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da6e1c4e4a60" w:history="1">
              <w:r>
                <w:rPr>
                  <w:rStyle w:val="Hyperlink"/>
                </w:rPr>
                <w:t>2008-2016年中国太阳能电池组件市场深度调研分析及发展前景预测报告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da6e1c4e4a60" w:history="1">
              <w:r>
                <w:rPr>
                  <w:rStyle w:val="Hyperlink"/>
                </w:rPr>
                <w:t>2008-2016年中国太阳能电池组件市场深度调研分析及发展前景预测报告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5da6e1c4e4a60" w:history="1">
                <w:r>
                  <w:rPr>
                    <w:rStyle w:val="Hyperlink"/>
                  </w:rPr>
                  <w:t>https://www.20087.com/2012-05/R_taiyangnengdianchizujianshichangshen.html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太阳能电池组件行业概述</w:t>
      </w:r>
      <w:r>
        <w:rPr>
          <w:rFonts w:hint="eastAsia"/>
        </w:rPr>
        <w:br/>
      </w:r>
      <w:r>
        <w:rPr>
          <w:rFonts w:hint="eastAsia"/>
        </w:rPr>
        <w:t>　　第一节 太阳能电池组件概述</w:t>
      </w:r>
      <w:r>
        <w:rPr>
          <w:rFonts w:hint="eastAsia"/>
        </w:rPr>
        <w:br/>
      </w:r>
      <w:r>
        <w:rPr>
          <w:rFonts w:hint="eastAsia"/>
        </w:rPr>
        <w:t>　　第二节 太阳能电池组件行业发展历程</w:t>
      </w:r>
      <w:r>
        <w:rPr>
          <w:rFonts w:hint="eastAsia"/>
        </w:rPr>
        <w:br/>
      </w:r>
      <w:r>
        <w:rPr>
          <w:rFonts w:hint="eastAsia"/>
        </w:rPr>
        <w:t>　　第三节 太阳能电池组件行业生命周期</w:t>
      </w:r>
      <w:r>
        <w:rPr>
          <w:rFonts w:hint="eastAsia"/>
        </w:rPr>
        <w:br/>
      </w:r>
      <w:r>
        <w:rPr>
          <w:rFonts w:hint="eastAsia"/>
        </w:rPr>
        <w:t>　　　　一、太阳能电池产业链分析</w:t>
      </w:r>
      <w:r>
        <w:rPr>
          <w:rFonts w:hint="eastAsia"/>
        </w:rPr>
        <w:br/>
      </w:r>
      <w:r>
        <w:rPr>
          <w:rFonts w:hint="eastAsia"/>
        </w:rPr>
        <w:t>　　　　二、太阳能发电产业发展现状及趋势</w:t>
      </w:r>
      <w:r>
        <w:rPr>
          <w:rFonts w:hint="eastAsia"/>
        </w:rPr>
        <w:br/>
      </w:r>
      <w:r>
        <w:rPr>
          <w:rFonts w:hint="eastAsia"/>
        </w:rPr>
        <w:t>　　第四节 前沿新能源概述</w:t>
      </w:r>
      <w:r>
        <w:rPr>
          <w:rFonts w:hint="eastAsia"/>
        </w:rPr>
        <w:br/>
      </w:r>
      <w:r>
        <w:rPr>
          <w:rFonts w:hint="eastAsia"/>
        </w:rPr>
        <w:t>　　　　一、太阳能概述</w:t>
      </w:r>
      <w:r>
        <w:rPr>
          <w:rFonts w:hint="eastAsia"/>
        </w:rPr>
        <w:br/>
      </w:r>
      <w:r>
        <w:rPr>
          <w:rFonts w:hint="eastAsia"/>
        </w:rPr>
        <w:t>　　　　二、太阳能利用技术简介</w:t>
      </w:r>
      <w:r>
        <w:rPr>
          <w:rFonts w:hint="eastAsia"/>
        </w:rPr>
        <w:br/>
      </w:r>
      <w:r>
        <w:rPr>
          <w:rFonts w:hint="eastAsia"/>
        </w:rPr>
        <w:t>　　　　三、典型的半导体级硅的制备过程</w:t>
      </w:r>
      <w:r>
        <w:rPr>
          <w:rFonts w:hint="eastAsia"/>
        </w:rPr>
        <w:br/>
      </w:r>
      <w:r>
        <w:rPr>
          <w:rFonts w:hint="eastAsia"/>
        </w:rPr>
        <w:t>　　　　四、世界上主要的几种多晶硅生产工艺</w:t>
      </w:r>
      <w:r>
        <w:rPr>
          <w:rFonts w:hint="eastAsia"/>
        </w:rPr>
        <w:br/>
      </w:r>
      <w:r>
        <w:rPr>
          <w:rFonts w:hint="eastAsia"/>
        </w:rPr>
        <w:t>　　　　五、国外多晶硅生产技术发展的特点</w:t>
      </w:r>
      <w:r>
        <w:rPr>
          <w:rFonts w:hint="eastAsia"/>
        </w:rPr>
        <w:br/>
      </w:r>
      <w:r>
        <w:rPr>
          <w:rFonts w:hint="eastAsia"/>
        </w:rPr>
        <w:t>　　　　六、太阳能电池及种类</w:t>
      </w:r>
      <w:r>
        <w:rPr>
          <w:rFonts w:hint="eastAsia"/>
        </w:rPr>
        <w:br/>
      </w:r>
      <w:r>
        <w:rPr>
          <w:rFonts w:hint="eastAsia"/>
        </w:rPr>
        <w:t>　　第五节 光伏产业的现状与发展</w:t>
      </w:r>
      <w:r>
        <w:rPr>
          <w:rFonts w:hint="eastAsia"/>
        </w:rPr>
        <w:br/>
      </w:r>
      <w:r>
        <w:rPr>
          <w:rFonts w:hint="eastAsia"/>
        </w:rPr>
        <w:t>　　　　一、光伏产业链介绍</w:t>
      </w:r>
      <w:r>
        <w:rPr>
          <w:rFonts w:hint="eastAsia"/>
        </w:rPr>
        <w:br/>
      </w:r>
      <w:r>
        <w:rPr>
          <w:rFonts w:hint="eastAsia"/>
        </w:rPr>
        <w:t>　　　　二、光伏发电的广泛应用</w:t>
      </w:r>
      <w:r>
        <w:rPr>
          <w:rFonts w:hint="eastAsia"/>
        </w:rPr>
        <w:br/>
      </w:r>
      <w:r>
        <w:rPr>
          <w:rFonts w:hint="eastAsia"/>
        </w:rPr>
        <w:t>　　　　三、光伏产业发展现状及预测</w:t>
      </w:r>
      <w:r>
        <w:rPr>
          <w:rFonts w:hint="eastAsia"/>
        </w:rPr>
        <w:br/>
      </w:r>
      <w:r>
        <w:rPr>
          <w:rFonts w:hint="eastAsia"/>
        </w:rPr>
        <w:t>　　　　四、我国光伏产业主要地区分布</w:t>
      </w:r>
      <w:r>
        <w:rPr>
          <w:rFonts w:hint="eastAsia"/>
        </w:rPr>
        <w:br/>
      </w:r>
      <w:r>
        <w:rPr>
          <w:rFonts w:hint="eastAsia"/>
        </w:rPr>
        <w:t>　　　　五、我国目前主要光伏上市公司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全球太阳能电池组件行业运行状况分析</w:t>
      </w:r>
      <w:r>
        <w:rPr>
          <w:rFonts w:hint="eastAsia"/>
        </w:rPr>
        <w:br/>
      </w:r>
      <w:r>
        <w:rPr>
          <w:rFonts w:hint="eastAsia"/>
        </w:rPr>
        <w:t>　　第一节 全球太阳能电池组件行业现状分析</w:t>
      </w:r>
      <w:r>
        <w:rPr>
          <w:rFonts w:hint="eastAsia"/>
        </w:rPr>
        <w:br/>
      </w:r>
      <w:r>
        <w:rPr>
          <w:rFonts w:hint="eastAsia"/>
        </w:rPr>
        <w:t>　　　　一、美国实验双重功效的太阳能电池板阵</w:t>
      </w:r>
      <w:r>
        <w:rPr>
          <w:rFonts w:hint="eastAsia"/>
        </w:rPr>
        <w:br/>
      </w:r>
      <w:r>
        <w:rPr>
          <w:rFonts w:hint="eastAsia"/>
        </w:rPr>
        <w:t>　　　　二、2011-2012年德国太阳能电池板设备降价</w:t>
      </w:r>
      <w:r>
        <w:rPr>
          <w:rFonts w:hint="eastAsia"/>
        </w:rPr>
        <w:br/>
      </w:r>
      <w:r>
        <w:rPr>
          <w:rFonts w:hint="eastAsia"/>
        </w:rPr>
        <w:t>　　第二节 全球太阳能电池组件行业竞争格局分析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第三节 全球太阳能电池组件行业发展趋势分析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太阳能电池生产设备发展现状</w:t>
      </w:r>
      <w:r>
        <w:rPr>
          <w:rFonts w:hint="eastAsia"/>
        </w:rPr>
        <w:br/>
      </w:r>
      <w:r>
        <w:rPr>
          <w:rFonts w:hint="eastAsia"/>
        </w:rPr>
        <w:t>　　第一节 国际太阳能电池设备发展概况</w:t>
      </w:r>
      <w:r>
        <w:rPr>
          <w:rFonts w:hint="eastAsia"/>
        </w:rPr>
        <w:br/>
      </w:r>
      <w:r>
        <w:rPr>
          <w:rFonts w:hint="eastAsia"/>
        </w:rPr>
        <w:t>　　　　一、国际太阳能电池设备市场现状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三、国际太阳能电池设备主要生产区域及生产厂家</w:t>
      </w:r>
      <w:r>
        <w:rPr>
          <w:rFonts w:hint="eastAsia"/>
        </w:rPr>
        <w:br/>
      </w:r>
      <w:r>
        <w:rPr>
          <w:rFonts w:hint="eastAsia"/>
        </w:rPr>
        <w:t>　　　　四、国际太阳能电池设备主要生产厂家</w:t>
      </w:r>
      <w:r>
        <w:rPr>
          <w:rFonts w:hint="eastAsia"/>
        </w:rPr>
        <w:br/>
      </w:r>
      <w:r>
        <w:rPr>
          <w:rFonts w:hint="eastAsia"/>
        </w:rPr>
        <w:t>　　第二节 国内太阳能电池设备发展现状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三、国内太阳能电池设备主要厂家情况</w:t>
      </w:r>
      <w:r>
        <w:rPr>
          <w:rFonts w:hint="eastAsia"/>
        </w:rPr>
        <w:br/>
      </w:r>
      <w:r>
        <w:rPr>
          <w:rFonts w:hint="eastAsia"/>
        </w:rPr>
        <w:t>　　第三节 未来太阳能电池设备技术发展趋势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2011-2012年太阳能电池组件生产工艺及发展方向分析</w:t>
      </w:r>
      <w:r>
        <w:rPr>
          <w:rFonts w:hint="eastAsia"/>
        </w:rPr>
        <w:br/>
      </w:r>
      <w:r>
        <w:rPr>
          <w:rFonts w:hint="eastAsia"/>
        </w:rPr>
        <w:t>　　第一节 太阳能电池（组件）生产工艺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二、组件高效和高寿命如何保证</w:t>
      </w:r>
      <w:r>
        <w:rPr>
          <w:rFonts w:hint="eastAsia"/>
        </w:rPr>
        <w:br/>
      </w:r>
      <w:r>
        <w:rPr>
          <w:rFonts w:hint="eastAsia"/>
        </w:rPr>
        <w:t>　　　　三、太阳电池组装工艺简介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太阳能电池组件的技术开发与专利储备</w:t>
      </w:r>
      <w:r>
        <w:rPr>
          <w:rFonts w:hint="eastAsia"/>
        </w:rPr>
        <w:br/>
      </w:r>
      <w:r>
        <w:rPr>
          <w:rFonts w:hint="eastAsia"/>
        </w:rPr>
        <w:t>　　　　一、技术发展综述</w:t>
      </w:r>
      <w:r>
        <w:rPr>
          <w:rFonts w:hint="eastAsia"/>
        </w:rPr>
        <w:br/>
      </w:r>
      <w:r>
        <w:rPr>
          <w:rFonts w:hint="eastAsia"/>
        </w:rPr>
        <w:t>　　　　二、国内外产品介绍</w:t>
      </w:r>
      <w:r>
        <w:rPr>
          <w:rFonts w:hint="eastAsia"/>
        </w:rPr>
        <w:br/>
      </w:r>
      <w:r>
        <w:rPr>
          <w:rFonts w:hint="eastAsia"/>
        </w:rPr>
        <w:t>　　　　三、国内外专利技术情况</w:t>
      </w:r>
      <w:r>
        <w:rPr>
          <w:rFonts w:hint="eastAsia"/>
        </w:rPr>
        <w:br/>
      </w:r>
      <w:r>
        <w:rPr>
          <w:rFonts w:hint="eastAsia"/>
        </w:rPr>
        <w:t>　　第三节 提高转换效率及寿命是太阳能电池及组件研发重点</w:t>
      </w:r>
      <w:r>
        <w:rPr>
          <w:rFonts w:hint="eastAsia"/>
        </w:rPr>
        <w:br/>
      </w:r>
      <w:r>
        <w:rPr>
          <w:rFonts w:hint="eastAsia"/>
        </w:rPr>
        <w:t>　　第四节 天津铜铟镓硒太阳能电池组件制成</w:t>
      </w:r>
      <w:r>
        <w:rPr>
          <w:rFonts w:hint="eastAsia"/>
        </w:rPr>
        <w:br/>
      </w:r>
      <w:r>
        <w:rPr>
          <w:rFonts w:hint="eastAsia"/>
        </w:rPr>
        <w:t>　　第五节 直接嵌入建筑结构是组件应用方向</w:t>
      </w:r>
      <w:r>
        <w:rPr>
          <w:rFonts w:hint="eastAsia"/>
        </w:rPr>
        <w:br/>
      </w:r>
      <w:r>
        <w:rPr>
          <w:rFonts w:hint="eastAsia"/>
        </w:rPr>
        <w:t>　　　　一、光伏产业快速发展</w:t>
      </w:r>
      <w:r>
        <w:rPr>
          <w:rFonts w:hint="eastAsia"/>
        </w:rPr>
        <w:br/>
      </w:r>
      <w:r>
        <w:rPr>
          <w:rFonts w:hint="eastAsia"/>
        </w:rPr>
        <w:t>　　　　二、组件将在民用太阳能中普及</w:t>
      </w:r>
      <w:r>
        <w:rPr>
          <w:rFonts w:hint="eastAsia"/>
        </w:rPr>
        <w:br/>
      </w:r>
      <w:r>
        <w:rPr>
          <w:rFonts w:hint="eastAsia"/>
        </w:rPr>
        <w:t>　　第六节 太阳能电池组件成本变化趋势及其成因分析</w:t>
      </w:r>
      <w:r>
        <w:rPr>
          <w:rFonts w:hint="eastAsia"/>
        </w:rPr>
        <w:br/>
      </w:r>
      <w:r>
        <w:rPr>
          <w:rFonts w:hint="eastAsia"/>
        </w:rPr>
        <w:t>　　第七节 我国薄膜太阳能电池组件及光伏发电取得全球前沿技术成果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2011-2012年中国太阳能电池组件行业运行环境分析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</w:t>
      </w:r>
      <w:r>
        <w:rPr>
          <w:rFonts w:hint="eastAsia"/>
        </w:rPr>
        <w:br/>
      </w:r>
      <w:r>
        <w:rPr>
          <w:rFonts w:hint="eastAsia"/>
        </w:rPr>
        <w:t>　　　　二、地方政策法规</w:t>
      </w:r>
      <w:r>
        <w:rPr>
          <w:rFonts w:hint="eastAsia"/>
        </w:rPr>
        <w:br/>
      </w:r>
      <w:r>
        <w:rPr>
          <w:rFonts w:hint="eastAsia"/>
        </w:rPr>
        <w:t>　　　　三、其他国家法律法规比较</w:t>
      </w:r>
      <w:r>
        <w:rPr>
          <w:rFonts w:hint="eastAsia"/>
        </w:rPr>
        <w:br/>
      </w:r>
      <w:r>
        <w:rPr>
          <w:rFonts w:hint="eastAsia"/>
        </w:rPr>
        <w:t>　　　　四、太阳能电池（光伏组件）国家标准和行业标准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太阳能电池产业链分析及产业发展现状及趋势</w:t>
      </w:r>
      <w:r>
        <w:rPr>
          <w:rFonts w:hint="eastAsia"/>
        </w:rPr>
        <w:br/>
      </w:r>
      <w:r>
        <w:rPr>
          <w:rFonts w:hint="eastAsia"/>
        </w:rPr>
        <w:t>　　第一节 太阳能发电产业发展现状分析及趋势</w:t>
      </w:r>
      <w:r>
        <w:rPr>
          <w:rFonts w:hint="eastAsia"/>
        </w:rPr>
        <w:br/>
      </w:r>
      <w:r>
        <w:rPr>
          <w:rFonts w:hint="eastAsia"/>
        </w:rPr>
        <w:t>　　第二节 我国太阳能发电产业发展现状及趋势</w:t>
      </w:r>
      <w:r>
        <w:rPr>
          <w:rFonts w:hint="eastAsia"/>
        </w:rPr>
        <w:br/>
      </w:r>
      <w:r>
        <w:rPr>
          <w:rFonts w:hint="eastAsia"/>
        </w:rPr>
        <w:t>　　第三节 我国太阳能电池产业的科学发展</w:t>
      </w:r>
      <w:r>
        <w:rPr>
          <w:rFonts w:hint="eastAsia"/>
        </w:rPr>
        <w:br/>
      </w:r>
      <w:r>
        <w:rPr>
          <w:rFonts w:hint="eastAsia"/>
        </w:rPr>
        <w:t>　　　　一、我国太阳能电池产业存在的问题分析</w:t>
      </w:r>
      <w:r>
        <w:rPr>
          <w:rFonts w:hint="eastAsia"/>
        </w:rPr>
        <w:br/>
      </w:r>
      <w:r>
        <w:rPr>
          <w:rFonts w:hint="eastAsia"/>
        </w:rPr>
        <w:t>　　　　二、针对存在问题，解决对策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2011-2012年中国光伏市场发展分析</w:t>
      </w:r>
      <w:r>
        <w:rPr>
          <w:rFonts w:hint="eastAsia"/>
        </w:rPr>
        <w:br/>
      </w:r>
      <w:r>
        <w:rPr>
          <w:rFonts w:hint="eastAsia"/>
        </w:rPr>
        <w:t>　　第一节 国内市场太阳能光伏产业前景分析</w:t>
      </w:r>
      <w:r>
        <w:rPr>
          <w:rFonts w:hint="eastAsia"/>
        </w:rPr>
        <w:br/>
      </w:r>
      <w:r>
        <w:rPr>
          <w:rFonts w:hint="eastAsia"/>
        </w:rPr>
        <w:t>　　　　一、国内光伏产业发展速度分析</w:t>
      </w:r>
      <w:r>
        <w:rPr>
          <w:rFonts w:hint="eastAsia"/>
        </w:rPr>
        <w:br/>
      </w:r>
      <w:r>
        <w:rPr>
          <w:rFonts w:hint="eastAsia"/>
        </w:rPr>
        <w:t>　　　　二、出口与产业的发展分析</w:t>
      </w:r>
      <w:r>
        <w:rPr>
          <w:rFonts w:hint="eastAsia"/>
        </w:rPr>
        <w:br/>
      </w:r>
      <w:r>
        <w:rPr>
          <w:rFonts w:hint="eastAsia"/>
        </w:rPr>
        <w:t>　　　　三、启动国内光电市场意义分析</w:t>
      </w:r>
      <w:r>
        <w:rPr>
          <w:rFonts w:hint="eastAsia"/>
        </w:rPr>
        <w:br/>
      </w:r>
      <w:r>
        <w:rPr>
          <w:rFonts w:hint="eastAsia"/>
        </w:rPr>
        <w:t>　　第二节 太阳能企业实施营销战略转型分析</w:t>
      </w:r>
      <w:r>
        <w:rPr>
          <w:rFonts w:hint="eastAsia"/>
        </w:rPr>
        <w:br/>
      </w:r>
      <w:r>
        <w:rPr>
          <w:rFonts w:hint="eastAsia"/>
        </w:rPr>
        <w:t>　　　　一、国际市场及策略分析</w:t>
      </w:r>
      <w:r>
        <w:rPr>
          <w:rFonts w:hint="eastAsia"/>
        </w:rPr>
        <w:br/>
      </w:r>
      <w:r>
        <w:rPr>
          <w:rFonts w:hint="eastAsia"/>
        </w:rPr>
        <w:t>　　　　二、国内市场状况分析</w:t>
      </w:r>
      <w:r>
        <w:rPr>
          <w:rFonts w:hint="eastAsia"/>
        </w:rPr>
        <w:br/>
      </w:r>
      <w:r>
        <w:rPr>
          <w:rFonts w:hint="eastAsia"/>
        </w:rPr>
        <w:t>　　　　三、金融危机带来的影响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太阳能光伏发电系统应用市场调查及竞争分析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　　一、光伏发电系统的分类</w:t>
      </w:r>
      <w:r>
        <w:rPr>
          <w:rFonts w:hint="eastAsia"/>
        </w:rPr>
        <w:br/>
      </w:r>
      <w:r>
        <w:rPr>
          <w:rFonts w:hint="eastAsia"/>
        </w:rPr>
        <w:t>　　　　二、光伏系统的关键技术及产业链</w:t>
      </w:r>
      <w:r>
        <w:rPr>
          <w:rFonts w:hint="eastAsia"/>
        </w:rPr>
        <w:br/>
      </w:r>
      <w:r>
        <w:rPr>
          <w:rFonts w:hint="eastAsia"/>
        </w:rPr>
        <w:t>　　　　三、光伏发电产业基本情况</w:t>
      </w:r>
      <w:r>
        <w:rPr>
          <w:rFonts w:hint="eastAsia"/>
        </w:rPr>
        <w:br/>
      </w:r>
      <w:r>
        <w:rPr>
          <w:rFonts w:hint="eastAsia"/>
        </w:rPr>
        <w:t>　　第二节 我国光伏发电产业发展重镇分析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一、我国光伏发电产业重镇区域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二、我国光伏发电产业发展面临的问题和障碍</w:t>
      </w:r>
      <w:r>
        <w:rPr>
          <w:rFonts w:hint="eastAsia"/>
        </w:rPr>
        <w:br/>
      </w:r>
      <w:r>
        <w:rPr>
          <w:rFonts w:hint="eastAsia"/>
        </w:rPr>
        <w:t>　　　　三、我国光伏发电重大项目和活动概述</w:t>
      </w:r>
      <w:r>
        <w:rPr>
          <w:rFonts w:hint="eastAsia"/>
        </w:rPr>
        <w:br/>
      </w:r>
      <w:r>
        <w:rPr>
          <w:rFonts w:hint="eastAsia"/>
        </w:rPr>
        <w:t>　　第三节 太阳能光伏发电应用市场投资分析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二、太阳能电源控制器</w:t>
      </w:r>
      <w:r>
        <w:rPr>
          <w:rFonts w:hint="eastAsia"/>
        </w:rPr>
        <w:br/>
      </w:r>
      <w:r>
        <w:rPr>
          <w:rFonts w:hint="eastAsia"/>
        </w:rPr>
        <w:t>　　　　三、逆变器</w:t>
      </w:r>
      <w:r>
        <w:rPr>
          <w:rFonts w:hint="eastAsia"/>
        </w:rPr>
        <w:br/>
      </w:r>
      <w:r>
        <w:rPr>
          <w:rFonts w:hint="eastAsia"/>
        </w:rPr>
        <w:t>　　　　四、直流灯具</w:t>
      </w:r>
      <w:r>
        <w:rPr>
          <w:rFonts w:hint="eastAsia"/>
        </w:rPr>
        <w:br/>
      </w:r>
      <w:r>
        <w:rPr>
          <w:rFonts w:hint="eastAsia"/>
        </w:rPr>
        <w:t>　　第四节 市场直接竞争者</w:t>
      </w:r>
      <w:r>
        <w:rPr>
          <w:rFonts w:hint="eastAsia"/>
        </w:rPr>
        <w:br/>
      </w:r>
      <w:r>
        <w:rPr>
          <w:rFonts w:hint="eastAsia"/>
        </w:rPr>
        <w:t>　　　　一、北京市计科能源新技术开发公司</w:t>
      </w:r>
      <w:r>
        <w:rPr>
          <w:rFonts w:hint="eastAsia"/>
        </w:rPr>
        <w:br/>
      </w:r>
      <w:r>
        <w:rPr>
          <w:rFonts w:hint="eastAsia"/>
        </w:rPr>
        <w:t>　　　　二、西藏华冠科技股份有限公司</w:t>
      </w:r>
      <w:r>
        <w:rPr>
          <w:rFonts w:hint="eastAsia"/>
        </w:rPr>
        <w:br/>
      </w:r>
      <w:r>
        <w:rPr>
          <w:rFonts w:hint="eastAsia"/>
        </w:rPr>
        <w:t>　　第五节 市场潜在竞争者</w:t>
      </w:r>
      <w:r>
        <w:rPr>
          <w:rFonts w:hint="eastAsia"/>
        </w:rPr>
        <w:br/>
      </w:r>
      <w:r>
        <w:rPr>
          <w:rFonts w:hint="eastAsia"/>
        </w:rPr>
        <w:t>　　第六节 替代品竞争分析</w:t>
      </w:r>
      <w:r>
        <w:rPr>
          <w:rFonts w:hint="eastAsia"/>
        </w:rPr>
        <w:br/>
      </w:r>
      <w:r>
        <w:rPr>
          <w:rFonts w:hint="eastAsia"/>
        </w:rPr>
        <w:t>　　第七节 竞争客户分析</w:t>
      </w:r>
      <w:r>
        <w:rPr>
          <w:rFonts w:hint="eastAsia"/>
        </w:rPr>
        <w:br/>
      </w:r>
      <w:r>
        <w:rPr>
          <w:rFonts w:hint="eastAsia"/>
        </w:rPr>
        <w:t>　　第八节 竞争进入壁垒分析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2011-2012年太阳能电池行业的发展状况趋势及影响因素</w:t>
      </w:r>
      <w:r>
        <w:rPr>
          <w:rFonts w:hint="eastAsia"/>
        </w:rPr>
        <w:br/>
      </w:r>
      <w:r>
        <w:rPr>
          <w:rFonts w:hint="eastAsia"/>
        </w:rPr>
        <w:t>　　第一节 太阳能电池行业的发展状况及趋势</w:t>
      </w:r>
      <w:r>
        <w:rPr>
          <w:rFonts w:hint="eastAsia"/>
        </w:rPr>
        <w:br/>
      </w:r>
      <w:r>
        <w:rPr>
          <w:rFonts w:hint="eastAsia"/>
        </w:rPr>
        <w:t>　　　　一、太阳电池产品市场容量</w:t>
      </w:r>
      <w:r>
        <w:rPr>
          <w:rFonts w:hint="eastAsia"/>
        </w:rPr>
        <w:br/>
      </w:r>
      <w:r>
        <w:rPr>
          <w:rFonts w:hint="eastAsia"/>
        </w:rPr>
        <w:t>　　　　二、技术水平和行业竞争情况分析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影响行业发展的因素</w:t>
      </w:r>
      <w:r>
        <w:rPr>
          <w:rFonts w:hint="eastAsia"/>
        </w:rPr>
        <w:br/>
      </w:r>
      <w:r>
        <w:rPr>
          <w:rFonts w:hint="eastAsia"/>
        </w:rPr>
        <w:t>　　　　一、产业政策因素</w:t>
      </w:r>
      <w:r>
        <w:rPr>
          <w:rFonts w:hint="eastAsia"/>
        </w:rPr>
        <w:br/>
      </w:r>
      <w:r>
        <w:rPr>
          <w:rFonts w:hint="eastAsia"/>
        </w:rPr>
        <w:t>　　　　二、产品特性因素</w:t>
      </w:r>
      <w:r>
        <w:rPr>
          <w:rFonts w:hint="eastAsia"/>
        </w:rPr>
        <w:br/>
      </w:r>
      <w:r>
        <w:rPr>
          <w:rFonts w:hint="eastAsia"/>
        </w:rPr>
        <w:t>　　　　三、技术替代因素</w:t>
      </w:r>
      <w:r>
        <w:rPr>
          <w:rFonts w:hint="eastAsia"/>
        </w:rPr>
        <w:br/>
      </w:r>
      <w:r>
        <w:rPr>
          <w:rFonts w:hint="eastAsia"/>
        </w:rPr>
        <w:t>　　　　四、产品技术的发展因素</w:t>
      </w:r>
      <w:r>
        <w:rPr>
          <w:rFonts w:hint="eastAsia"/>
        </w:rPr>
        <w:br/>
      </w:r>
      <w:r>
        <w:rPr>
          <w:rFonts w:hint="eastAsia"/>
        </w:rPr>
        <w:t>　　　　五、进入本行业的主要障碍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一、同行业竞争的情况分析</w:t>
      </w:r>
      <w:r>
        <w:rPr>
          <w:rFonts w:hint="eastAsia"/>
        </w:rPr>
        <w:br/>
      </w:r>
      <w:r>
        <w:rPr>
          <w:rFonts w:hint="eastAsia"/>
        </w:rPr>
        <w:t>　　　　二、未来竞争态势分析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2011-2012年中国太阳能电池组件部分企业分析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综艺股份（600770）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壁辟佳阳太阳能有限公司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北京哈博工贸有限责任公司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深圳先行电子有限公司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竞争企业排名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发展趋势及投资策略</w:t>
      </w:r>
      <w:r>
        <w:rPr>
          <w:rFonts w:hint="eastAsia"/>
        </w:rPr>
        <w:br/>
      </w:r>
      <w:r>
        <w:rPr>
          <w:rFonts w:hint="eastAsia"/>
        </w:rPr>
        <w:t>第十一章 2012-2016年中国太阳能电池组件市场发展趋势分析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2012-2016年中国太阳能电池组件产业发展方向预测分析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一、双驱动助推光伏产业发展方向</w:t>
      </w:r>
      <w:r>
        <w:rPr>
          <w:rFonts w:hint="eastAsia"/>
        </w:rPr>
        <w:br/>
      </w:r>
      <w:r>
        <w:rPr>
          <w:rFonts w:hint="eastAsia"/>
        </w:rPr>
        <w:t>　　　　二、中国的太阳能电池产量和需求突飞猛进</w:t>
      </w:r>
      <w:r>
        <w:rPr>
          <w:rFonts w:hint="eastAsia"/>
        </w:rPr>
        <w:br/>
      </w:r>
      <w:r>
        <w:rPr>
          <w:rFonts w:hint="eastAsia"/>
        </w:rPr>
        <w:t>　　第二节 2012-2016年中国国内太阳能电池组件市场预测分析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一、2012-2016年中国太阳能电池组件产能预测分析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二、2012-2016年中国太阳能电池组件市场需求前景预测分析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三、2012-2016年中国太阳能电池组件市场价格预测分析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2012-2016年中国太阳能电池组件行业投资价值与投资策略分析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2012-2016年中国太阳能电池组件行业SWOT模型分析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2012-2016年中国太阳能电池组件行业投资价值分析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二、太阳能电池组件行业盈利能力预测</w:t>
      </w:r>
      <w:r>
        <w:rPr>
          <w:rFonts w:hint="eastAsia"/>
        </w:rPr>
        <w:br/>
      </w:r>
      <w:r>
        <w:rPr>
          <w:rFonts w:hint="eastAsia"/>
        </w:rPr>
        <w:t>　　　　三、我国太阳能光伏产业发展将面临大形势</w:t>
      </w:r>
      <w:r>
        <w:rPr>
          <w:rFonts w:hint="eastAsia"/>
        </w:rPr>
        <w:br/>
      </w:r>
      <w:r>
        <w:rPr>
          <w:rFonts w:hint="eastAsia"/>
        </w:rPr>
        <w:t>　　第三节 中^智^林　2012-2016年中国太阳能电池组件的发展对策分析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一、薄膜太阳能电池行业进步明显</w:t>
      </w:r>
      <w:r>
        <w:rPr>
          <w:rFonts w:hint="eastAsia"/>
        </w:rPr>
        <w:br/>
      </w:r>
      <w:r>
        <w:rPr>
          <w:rFonts w:hint="eastAsia"/>
        </w:rPr>
        <w:t>　　　　二、传统晶硅太阳能电池行业优势犹存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da6e1c4e4a60" w:history="1">
        <w:r>
          <w:rPr>
            <w:rStyle w:val="Hyperlink"/>
          </w:rPr>
          <w:t>2008-2016年中国太阳能电池组件市场深度调研分析及发展前景预测报告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5da6e1c4e4a60" w:history="1">
        <w:r>
          <w:rPr>
            <w:rStyle w:val="Hyperlink"/>
          </w:rPr>
          <w:t>https://www.20087.com/2012-05/R_taiyangnengdianchizujianshichangshen.html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3ae845584ac9" w:history="1">
      <w:r>
        <w:rPr>
          <w:rStyle w:val="Hyperlink"/>
        </w:rPr>
        <w:t>2008-2016年中国太阳能电池组件市场深度调研分析及发展前景预测报告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aiyangnengdianchizujianshichangshen.html" TargetMode="External" Id="R3c65da6e1c4e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aiyangnengdianchizujianshichangshen.html" TargetMode="External" Id="Re33b3ae8455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2012-05-04T04:33:00Z</dcterms:created>
  <dcterms:modified xsi:type="dcterms:W3CDTF">2012-05-04T05:33:00Z</dcterms:modified>
  <dc:subject>2008-2016年中国太阳能电池组件市场深度调研分析及发展前景预测报告</dc:subject>
  <dc:title>2008-2016年中国太阳能电池组件市场深度调研分析及发展前景预测报告</dc:title>
  <cp:keywords>2008-2016年中国太阳能电池组件市场深度调研分析及发展前景预测报告</cp:keywords>
  <dc:description>2008-2016年中国太阳能电池组件市场深度调研分析及发展前景预测报告</dc:description>
</cp:coreProperties>
</file>