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ba3aa44134f67" w:history="1">
              <w:r>
                <w:rPr>
                  <w:rStyle w:val="Hyperlink"/>
                </w:rPr>
                <w:t>2010-2012年中国冷库行业市场调研与投资前景研究报告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ba3aa44134f67" w:history="1">
              <w:r>
                <w:rPr>
                  <w:rStyle w:val="Hyperlink"/>
                </w:rPr>
                <w:t>2010-2012年中国冷库行业市场调研与投资前景研究报告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ba3aa44134f67" w:history="1">
                <w:r>
                  <w:rPr>
                    <w:rStyle w:val="Hyperlink"/>
                  </w:rPr>
                  <w:t>https://www.20087.com/DiaoYan/2012-05/lengkuhangyeshichangdiaoyanyutouziqi.html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77ba3aa44134f67" w:history="1">
        <w:r>
          <w:rPr>
            <w:rStyle w:val="Hyperlink"/>
          </w:rPr>
          <w:t>2010-2012年中国冷库行业市场调研与投资前景研究报告</w:t>
        </w:r>
      </w:hyperlink>
      <w:r>
        <w:rPr>
          <w:rFonts w:hint="eastAsia"/>
        </w:rPr>
        <w:t>》，2010年冷库行业市场规模达 亿元，预计2012年市场规模将达 亿元，期间年均复合增长率（CAGR）达 %。报告基于国家统计局及冷库相关协会的权威数据，结合科研单位的详实资料，系统分析了冷库行业的发展环境、产业链结构、市场供需状况及重点企业现状，并对冷库行业市场前景及发展趋势作出科学预测。报告揭示了冷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冷库行业概述</w:t>
      </w:r>
      <w:r>
        <w:rPr>
          <w:rFonts w:hint="eastAsia"/>
        </w:rPr>
        <w:br/>
      </w:r>
      <w:r>
        <w:rPr>
          <w:rFonts w:hint="eastAsia"/>
        </w:rPr>
        <w:t>　　第一节 行业相关界定</w:t>
      </w:r>
      <w:r>
        <w:rPr>
          <w:rFonts w:hint="eastAsia"/>
        </w:rPr>
        <w:br/>
      </w:r>
      <w:r>
        <w:rPr>
          <w:rFonts w:hint="eastAsia"/>
        </w:rPr>
        <w:t>　　　　一、冷库的定义</w:t>
      </w:r>
      <w:r>
        <w:rPr>
          <w:rFonts w:hint="eastAsia"/>
        </w:rPr>
        <w:br/>
      </w:r>
      <w:r>
        <w:rPr>
          <w:rFonts w:hint="eastAsia"/>
        </w:rPr>
        <w:t>　　　　二、行业发展历程</w:t>
      </w:r>
      <w:r>
        <w:rPr>
          <w:rFonts w:hint="eastAsia"/>
        </w:rPr>
        <w:br/>
      </w:r>
      <w:r>
        <w:rPr>
          <w:rFonts w:hint="eastAsia"/>
        </w:rPr>
        <w:t>　　第二节 冷库产品细分及特性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冷库行业地位分析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中国冷库行业宏观经济环境分析</w:t>
      </w:r>
      <w:r>
        <w:rPr>
          <w:rFonts w:hint="eastAsia"/>
        </w:rPr>
        <w:br/>
      </w:r>
      <w:r>
        <w:rPr>
          <w:rFonts w:hint="eastAsia"/>
        </w:rPr>
        <w:t>　　第一节 2010-2012年全球宏观经济分析</w:t>
      </w:r>
      <w:r>
        <w:rPr>
          <w:rFonts w:hint="eastAsia"/>
        </w:rPr>
        <w:br/>
      </w:r>
      <w:r>
        <w:rPr>
          <w:rFonts w:hint="eastAsia"/>
        </w:rPr>
        <w:t>　　　　一、2008-2010年全球宏观经济运行概况</w:t>
      </w:r>
      <w:r>
        <w:rPr>
          <w:rFonts w:hint="eastAsia"/>
        </w:rPr>
        <w:br/>
      </w:r>
      <w:r>
        <w:rPr>
          <w:rFonts w:hint="eastAsia"/>
        </w:rPr>
        <w:t>　　　　二、2011-2012年全球宏观经济趋势预测</w:t>
      </w:r>
      <w:r>
        <w:rPr>
          <w:rFonts w:hint="eastAsia"/>
        </w:rPr>
        <w:br/>
      </w:r>
      <w:r>
        <w:rPr>
          <w:rFonts w:hint="eastAsia"/>
        </w:rPr>
        <w:t>　　第二节 2010-2012年中国宏观经济环境分析</w:t>
      </w:r>
      <w:r>
        <w:rPr>
          <w:rFonts w:hint="eastAsia"/>
        </w:rPr>
        <w:br/>
      </w:r>
      <w:r>
        <w:rPr>
          <w:rFonts w:hint="eastAsia"/>
        </w:rPr>
        <w:t>　　　　一、2008-2010年中国宏观经济发展情况</w:t>
      </w:r>
      <w:r>
        <w:rPr>
          <w:rFonts w:hint="eastAsia"/>
        </w:rPr>
        <w:br/>
      </w:r>
      <w:r>
        <w:rPr>
          <w:rFonts w:hint="eastAsia"/>
        </w:rPr>
        <w:t>　　　　二、2011-2012年中国宏观经济趋势预测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中国冷库行业政策技术环境分析</w:t>
      </w:r>
      <w:r>
        <w:rPr>
          <w:rFonts w:hint="eastAsia"/>
        </w:rPr>
        <w:br/>
      </w:r>
      <w:r>
        <w:rPr>
          <w:rFonts w:hint="eastAsia"/>
        </w:rPr>
        <w:t>　　第一节 冷库行业政策法规环境分析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冷库行业技术环境分析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2008-2009年中国冷库行业总体发展状况</w:t>
      </w:r>
      <w:r>
        <w:rPr>
          <w:rFonts w:hint="eastAsia"/>
        </w:rPr>
        <w:br/>
      </w:r>
      <w:r>
        <w:rPr>
          <w:rFonts w:hint="eastAsia"/>
        </w:rPr>
        <w:t>　　第一节 中国冷库行业规模情况分析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中国冷库行业财务能力分析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2008-2009年中国冷库行业市场发展分析</w:t>
      </w:r>
      <w:r>
        <w:rPr>
          <w:rFonts w:hint="eastAsia"/>
        </w:rPr>
        <w:br/>
      </w:r>
      <w:r>
        <w:rPr>
          <w:rFonts w:hint="eastAsia"/>
        </w:rPr>
        <w:t>　　第一节 2008-2009年中国冷库市场分析</w:t>
      </w:r>
      <w:r>
        <w:rPr>
          <w:rFonts w:hint="eastAsia"/>
        </w:rPr>
        <w:br/>
      </w:r>
      <w:r>
        <w:rPr>
          <w:rFonts w:hint="eastAsia"/>
        </w:rPr>
        <w:t>　　　　一、2008年冷库市场形势回顾</w:t>
      </w:r>
      <w:r>
        <w:rPr>
          <w:rFonts w:hint="eastAsia"/>
        </w:rPr>
        <w:br/>
      </w:r>
      <w:r>
        <w:rPr>
          <w:rFonts w:hint="eastAsia"/>
        </w:rPr>
        <w:t>　　　　二、2009年冷库市场形势分析</w:t>
      </w:r>
      <w:r>
        <w:rPr>
          <w:rFonts w:hint="eastAsia"/>
        </w:rPr>
        <w:br/>
      </w:r>
      <w:r>
        <w:rPr>
          <w:rFonts w:hint="eastAsia"/>
        </w:rPr>
        <w:t>　　第二节 中国冷库行业市场产品价格走势分析</w:t>
      </w:r>
      <w:r>
        <w:rPr>
          <w:rFonts w:hint="eastAsia"/>
        </w:rPr>
        <w:br/>
      </w:r>
      <w:r>
        <w:rPr>
          <w:rFonts w:hint="eastAsia"/>
        </w:rPr>
        <w:t>　　　　一、中国冷库行业市场价格影响因素分析</w:t>
      </w:r>
      <w:r>
        <w:rPr>
          <w:rFonts w:hint="eastAsia"/>
        </w:rPr>
        <w:br/>
      </w:r>
      <w:r>
        <w:rPr>
          <w:rFonts w:hint="eastAsia"/>
        </w:rPr>
        <w:t>　　　　二、2008-2009年中国冷库行业市场价格走势分析</w:t>
      </w:r>
      <w:r>
        <w:rPr>
          <w:rFonts w:hint="eastAsia"/>
        </w:rPr>
        <w:br/>
      </w:r>
      <w:r>
        <w:rPr>
          <w:rFonts w:hint="eastAsia"/>
        </w:rPr>
        <w:t>　　第三节 中国冷库行业进出口市场分析</w:t>
      </w:r>
      <w:r>
        <w:rPr>
          <w:rFonts w:hint="eastAsia"/>
        </w:rPr>
        <w:br/>
      </w:r>
      <w:r>
        <w:rPr>
          <w:rFonts w:hint="eastAsia"/>
        </w:rPr>
        <w:t>　　　　一、2008-2009年中国冷库行业进口市场分析</w:t>
      </w:r>
      <w:r>
        <w:rPr>
          <w:rFonts w:hint="eastAsia"/>
        </w:rPr>
        <w:br/>
      </w:r>
      <w:r>
        <w:rPr>
          <w:rFonts w:hint="eastAsia"/>
        </w:rPr>
        <w:t>　　　　二、2008-2009年中国冷库行业出口市场分析</w:t>
      </w:r>
      <w:r>
        <w:rPr>
          <w:rFonts w:hint="eastAsia"/>
        </w:rPr>
        <w:br/>
      </w:r>
      <w:r>
        <w:rPr>
          <w:rFonts w:hint="eastAsia"/>
        </w:rPr>
        <w:t>　　第四节 中国冷库行业市场发展的主要策略</w:t>
      </w:r>
      <w:r>
        <w:rPr>
          <w:rFonts w:hint="eastAsia"/>
        </w:rPr>
        <w:br/>
      </w:r>
      <w:r>
        <w:rPr>
          <w:rFonts w:hint="eastAsia"/>
        </w:rPr>
        <w:t>　　　　一、发展国内冷库业存在的问题</w:t>
      </w:r>
      <w:r>
        <w:rPr>
          <w:rFonts w:hint="eastAsia"/>
        </w:rPr>
        <w:br/>
      </w:r>
      <w:r>
        <w:rPr>
          <w:rFonts w:hint="eastAsia"/>
        </w:rPr>
        <w:t>　　　　二、中国冷库产业的发展建议</w:t>
      </w:r>
      <w:r>
        <w:rPr>
          <w:rFonts w:hint="eastAsia"/>
        </w:rPr>
        <w:br/>
      </w:r>
      <w:r>
        <w:rPr>
          <w:rFonts w:hint="eastAsia"/>
        </w:rPr>
        <w:br/>
      </w:r>
      <w:r>
        <w:rPr>
          <w:rFonts w:hint="eastAsia"/>
        </w:rPr>
        <w:t>第六章 2008-2009年中国冷库行业竞争格局分析</w:t>
      </w:r>
      <w:r>
        <w:rPr>
          <w:rFonts w:hint="eastAsia"/>
        </w:rPr>
        <w:br/>
      </w:r>
      <w:r>
        <w:rPr>
          <w:rFonts w:hint="eastAsia"/>
        </w:rPr>
        <w:t>　　第一节 冷库行业竞争结构分析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冷库企业国际竞争力比较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冷库行业竞争格局分析</w:t>
      </w:r>
      <w:r>
        <w:rPr>
          <w:rFonts w:hint="eastAsia"/>
        </w:rPr>
        <w:br/>
      </w:r>
      <w:r>
        <w:rPr>
          <w:rFonts w:hint="eastAsia"/>
        </w:rPr>
        <w:t>　　　　一、冷库行业集中度分析</w:t>
      </w:r>
      <w:r>
        <w:rPr>
          <w:rFonts w:hint="eastAsia"/>
        </w:rPr>
        <w:br/>
      </w:r>
      <w:r>
        <w:rPr>
          <w:rFonts w:hint="eastAsia"/>
        </w:rPr>
        <w:t>　　　　二、冷库行业竞争程度分析</w:t>
      </w:r>
      <w:r>
        <w:rPr>
          <w:rFonts w:hint="eastAsia"/>
        </w:rPr>
        <w:br/>
      </w:r>
      <w:r>
        <w:rPr>
          <w:rFonts w:hint="eastAsia"/>
        </w:rPr>
        <w:t>　　第四节 2010-2012年冷库行业竞争策略分析</w:t>
      </w:r>
      <w:r>
        <w:rPr>
          <w:rFonts w:hint="eastAsia"/>
        </w:rPr>
        <w:br/>
      </w:r>
      <w:r>
        <w:rPr>
          <w:rFonts w:hint="eastAsia"/>
        </w:rPr>
        <w:t>　　　　一、金融危机对行业竞争格局的影响</w:t>
      </w:r>
      <w:r>
        <w:rPr>
          <w:rFonts w:hint="eastAsia"/>
        </w:rPr>
        <w:br/>
      </w:r>
      <w:r>
        <w:rPr>
          <w:rFonts w:hint="eastAsia"/>
        </w:rPr>
        <w:t>　　　　二、2010-2012年冷库行业竞争格局展望</w:t>
      </w:r>
      <w:r>
        <w:rPr>
          <w:rFonts w:hint="eastAsia"/>
        </w:rPr>
        <w:br/>
      </w:r>
      <w:r>
        <w:rPr>
          <w:rFonts w:hint="eastAsia"/>
        </w:rPr>
        <w:t>　　　　三、2010-2012年冷库行业竞争策略分析</w:t>
      </w:r>
      <w:r>
        <w:rPr>
          <w:rFonts w:hint="eastAsia"/>
        </w:rPr>
        <w:br/>
      </w:r>
      <w:r>
        <w:rPr>
          <w:rFonts w:hint="eastAsia"/>
        </w:rPr>
        <w:br/>
      </w:r>
      <w:r>
        <w:rPr>
          <w:rFonts w:hint="eastAsia"/>
        </w:rPr>
        <w:t>第七章 2008-2009年中国冷库行业重点企业发展分析</w:t>
      </w:r>
      <w:r>
        <w:rPr>
          <w:rFonts w:hint="eastAsia"/>
        </w:rPr>
        <w:br/>
      </w:r>
      <w:r>
        <w:rPr>
          <w:rFonts w:hint="eastAsia"/>
        </w:rPr>
        <w:t>　　第一节 常州晶雪冷冻设备有限公司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山东张店晶雪冷冻设备公司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大连冰山集团有限公司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青岛马士基集装箱工业有限公司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河南冰熊冷藏汽车有限公司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2010-2012年中国冷库行业发展前景预测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2010-2012年中国冷库行业市场发展趋势预测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三、2010-2012年中国冷库行业市场价格走势预测</w:t>
      </w:r>
      <w:r>
        <w:rPr>
          <w:rFonts w:hint="eastAsia"/>
        </w:rPr>
        <w:br/>
      </w:r>
      <w:r>
        <w:rPr>
          <w:rFonts w:hint="eastAsia"/>
        </w:rPr>
        <w:t>　　第三节 2010-2012年中国冷库技术发展趋势预测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2010-2012年中国冷库行业投资分析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1：2006-2010年我国国内生产总值及增长率统计图</w:t>
      </w:r>
      <w:r>
        <w:rPr>
          <w:rFonts w:hint="eastAsia"/>
        </w:rPr>
        <w:br/>
      </w:r>
      <w:r>
        <w:rPr>
          <w:rFonts w:hint="eastAsia"/>
        </w:rPr>
        <w:t>　　图表 2：废气排放标准参照表</w:t>
      </w:r>
      <w:r>
        <w:rPr>
          <w:rFonts w:hint="eastAsia"/>
        </w:rPr>
        <w:br/>
      </w:r>
      <w:r>
        <w:rPr>
          <w:rFonts w:hint="eastAsia"/>
        </w:rPr>
        <w:t>　　图表 3：2007-2010年冷库制造行业人员规模</w:t>
      </w:r>
      <w:r>
        <w:rPr>
          <w:rFonts w:hint="eastAsia"/>
        </w:rPr>
        <w:br/>
      </w:r>
      <w:r>
        <w:rPr>
          <w:rFonts w:hint="eastAsia"/>
        </w:rPr>
        <w:t>　　图表 4：2007-2010年冷库制造行业资产规模</w:t>
      </w:r>
      <w:r>
        <w:rPr>
          <w:rFonts w:hint="eastAsia"/>
        </w:rPr>
        <w:br/>
      </w:r>
      <w:r>
        <w:rPr>
          <w:rFonts w:hint="eastAsia"/>
        </w:rPr>
        <w:t>　　图表 5：2007-2010年冷库制造行业销售市场规模</w:t>
      </w:r>
      <w:r>
        <w:rPr>
          <w:rFonts w:hint="eastAsia"/>
        </w:rPr>
        <w:br/>
      </w:r>
      <w:r>
        <w:rPr>
          <w:rFonts w:hint="eastAsia"/>
        </w:rPr>
        <w:t>　　图表 6：2006-2010年中国冷库制造行业销售规模</w:t>
      </w:r>
      <w:r>
        <w:rPr>
          <w:rFonts w:hint="eastAsia"/>
        </w:rPr>
        <w:br/>
      </w:r>
      <w:r>
        <w:rPr>
          <w:rFonts w:hint="eastAsia"/>
        </w:rPr>
        <w:t>　　图表 7：2007-2012年中国冷库行业盈利能力走势及预测</w:t>
      </w:r>
      <w:r>
        <w:rPr>
          <w:rFonts w:hint="eastAsia"/>
        </w:rPr>
        <w:br/>
      </w:r>
      <w:r>
        <w:rPr>
          <w:rFonts w:hint="eastAsia"/>
        </w:rPr>
        <w:t>　　图表 8：2007-2010年中国冷库制造行业资产负债率走势及预测</w:t>
      </w:r>
      <w:r>
        <w:rPr>
          <w:rFonts w:hint="eastAsia"/>
        </w:rPr>
        <w:br/>
      </w:r>
      <w:r>
        <w:rPr>
          <w:rFonts w:hint="eastAsia"/>
        </w:rPr>
        <w:t>　　图表 9：2007-2010年中国冷库制造行业营运能力走势及预测</w:t>
      </w:r>
      <w:r>
        <w:rPr>
          <w:rFonts w:hint="eastAsia"/>
        </w:rPr>
        <w:br/>
      </w:r>
      <w:r>
        <w:rPr>
          <w:rFonts w:hint="eastAsia"/>
        </w:rPr>
        <w:t>　　图表 10：2008-2010年中国冷库制造行业成长能力走势及预测</w:t>
      </w:r>
      <w:r>
        <w:rPr>
          <w:rFonts w:hint="eastAsia"/>
        </w:rPr>
        <w:br/>
      </w:r>
      <w:r>
        <w:rPr>
          <w:rFonts w:hint="eastAsia"/>
        </w:rPr>
        <w:t>　　图表 11：2007-2010年我国钢材价格走势图</w:t>
      </w:r>
      <w:r>
        <w:rPr>
          <w:rFonts w:hint="eastAsia"/>
        </w:rPr>
        <w:br/>
      </w:r>
      <w:r>
        <w:rPr>
          <w:rFonts w:hint="eastAsia"/>
        </w:rPr>
        <w:t>　　图表 12：2007-2010年其他制冷机组和为列明制冷设备进出口均价走势情况</w:t>
      </w:r>
      <w:r>
        <w:rPr>
          <w:rFonts w:hint="eastAsia"/>
        </w:rPr>
        <w:br/>
      </w:r>
      <w:r>
        <w:rPr>
          <w:rFonts w:hint="eastAsia"/>
        </w:rPr>
        <w:t>　　图表 13：冷库价格</w:t>
      </w:r>
      <w:r>
        <w:rPr>
          <w:rFonts w:hint="eastAsia"/>
        </w:rPr>
        <w:br/>
      </w:r>
      <w:r>
        <w:rPr>
          <w:rFonts w:hint="eastAsia"/>
        </w:rPr>
        <w:t>　　图表 14：2007-2010年其他制冷机组和为列明制冷设备进口情况</w:t>
      </w:r>
      <w:r>
        <w:rPr>
          <w:rFonts w:hint="eastAsia"/>
        </w:rPr>
        <w:br/>
      </w:r>
      <w:r>
        <w:rPr>
          <w:rFonts w:hint="eastAsia"/>
        </w:rPr>
        <w:t>　　图表 15：2007-2010年其他制冷机组和为列明制冷设备出口情况</w:t>
      </w:r>
      <w:r>
        <w:rPr>
          <w:rFonts w:hint="eastAsia"/>
        </w:rPr>
        <w:br/>
      </w:r>
      <w:r>
        <w:rPr>
          <w:rFonts w:hint="eastAsia"/>
        </w:rPr>
        <w:t>　　图表 16：2006-2009年常州晶雪冷冻设备有限公司收入、资产、利润情况</w:t>
      </w:r>
      <w:r>
        <w:rPr>
          <w:rFonts w:hint="eastAsia"/>
        </w:rPr>
        <w:br/>
      </w:r>
      <w:r>
        <w:rPr>
          <w:rFonts w:hint="eastAsia"/>
        </w:rPr>
        <w:t>　　图表 17：2006-2009年常州晶雪冷冻设备有限公司盈利指标情况</w:t>
      </w:r>
      <w:r>
        <w:rPr>
          <w:rFonts w:hint="eastAsia"/>
        </w:rPr>
        <w:br/>
      </w:r>
      <w:r>
        <w:rPr>
          <w:rFonts w:hint="eastAsia"/>
        </w:rPr>
        <w:t>　　图表 18：2006-2009年常州晶雪冷冻设备有限公司资产负债率情况</w:t>
      </w:r>
      <w:r>
        <w:rPr>
          <w:rFonts w:hint="eastAsia"/>
        </w:rPr>
        <w:br/>
      </w:r>
      <w:r>
        <w:rPr>
          <w:rFonts w:hint="eastAsia"/>
        </w:rPr>
        <w:t>　　图表 19：2006-2009年常州晶雪冷冻设备有限公司营运能力指标情况</w:t>
      </w:r>
      <w:r>
        <w:rPr>
          <w:rFonts w:hint="eastAsia"/>
        </w:rPr>
        <w:br/>
      </w:r>
      <w:r>
        <w:rPr>
          <w:rFonts w:hint="eastAsia"/>
        </w:rPr>
        <w:t>　　图表 20：2007-2009年常州晶雪冷冻设备有限公司成长指标情况</w:t>
      </w:r>
      <w:r>
        <w:rPr>
          <w:rFonts w:hint="eastAsia"/>
        </w:rPr>
        <w:br/>
      </w:r>
      <w:r>
        <w:rPr>
          <w:rFonts w:hint="eastAsia"/>
        </w:rPr>
        <w:t>　　图表 21：2006-2009年山东张店晶雪冷冻设备公司收入、资产、利润情况</w:t>
      </w:r>
      <w:r>
        <w:rPr>
          <w:rFonts w:hint="eastAsia"/>
        </w:rPr>
        <w:br/>
      </w:r>
      <w:r>
        <w:rPr>
          <w:rFonts w:hint="eastAsia"/>
        </w:rPr>
        <w:t>　　图表 22：2006-2009年山东张店晶雪冷冻设备公司收入、资产、利润情况</w:t>
      </w:r>
      <w:r>
        <w:rPr>
          <w:rFonts w:hint="eastAsia"/>
        </w:rPr>
        <w:br/>
      </w:r>
      <w:r>
        <w:rPr>
          <w:rFonts w:hint="eastAsia"/>
        </w:rPr>
        <w:t>　　图表 23：2006-2009年山东张店晶雪冷冻设备公司收入、资产、利润情况</w:t>
      </w:r>
      <w:r>
        <w:rPr>
          <w:rFonts w:hint="eastAsia"/>
        </w:rPr>
        <w:br/>
      </w:r>
      <w:r>
        <w:rPr>
          <w:rFonts w:hint="eastAsia"/>
        </w:rPr>
        <w:t>　　图表 24：2007-2009年山东张店晶雪冷冻设备公司收入、资产、利润情况</w:t>
      </w:r>
      <w:r>
        <w:rPr>
          <w:rFonts w:hint="eastAsia"/>
        </w:rPr>
        <w:br/>
      </w:r>
      <w:r>
        <w:rPr>
          <w:rFonts w:hint="eastAsia"/>
        </w:rPr>
        <w:t>　　图表 25：2006-2009年冰山集团收入、资产、利润情况</w:t>
      </w:r>
      <w:r>
        <w:rPr>
          <w:rFonts w:hint="eastAsia"/>
        </w:rPr>
        <w:br/>
      </w:r>
      <w:r>
        <w:rPr>
          <w:rFonts w:hint="eastAsia"/>
        </w:rPr>
        <w:t>　　图表 26：2006-2009年冰山集团盈利能力指标情况</w:t>
      </w:r>
      <w:r>
        <w:rPr>
          <w:rFonts w:hint="eastAsia"/>
        </w:rPr>
        <w:br/>
      </w:r>
      <w:r>
        <w:rPr>
          <w:rFonts w:hint="eastAsia"/>
        </w:rPr>
        <w:t>　　图表 27：2006-2009年冰山集团资产负债率情况</w:t>
      </w:r>
      <w:r>
        <w:rPr>
          <w:rFonts w:hint="eastAsia"/>
        </w:rPr>
        <w:br/>
      </w:r>
      <w:r>
        <w:rPr>
          <w:rFonts w:hint="eastAsia"/>
        </w:rPr>
        <w:t>　　图表 28：2006-2009年冰山集团营运能力指标情况</w:t>
      </w:r>
      <w:r>
        <w:rPr>
          <w:rFonts w:hint="eastAsia"/>
        </w:rPr>
        <w:br/>
      </w:r>
      <w:r>
        <w:rPr>
          <w:rFonts w:hint="eastAsia"/>
        </w:rPr>
        <w:t>　　图表 29：2007-2009年冰山集成长能力指标情况</w:t>
      </w:r>
      <w:r>
        <w:rPr>
          <w:rFonts w:hint="eastAsia"/>
        </w:rPr>
        <w:br/>
      </w:r>
      <w:r>
        <w:rPr>
          <w:rFonts w:hint="eastAsia"/>
        </w:rPr>
        <w:t>　　图表 30：2006-2009年马士基集装箱公司收入、资产、利润情况</w:t>
      </w:r>
      <w:r>
        <w:rPr>
          <w:rFonts w:hint="eastAsia"/>
        </w:rPr>
        <w:br/>
      </w:r>
      <w:r>
        <w:rPr>
          <w:rFonts w:hint="eastAsia"/>
        </w:rPr>
        <w:t>　　图表 31：2006-2009年马士基集装箱公司盈利指标情况</w:t>
      </w:r>
      <w:r>
        <w:rPr>
          <w:rFonts w:hint="eastAsia"/>
        </w:rPr>
        <w:br/>
      </w:r>
      <w:r>
        <w:rPr>
          <w:rFonts w:hint="eastAsia"/>
        </w:rPr>
        <w:t>　　图表 32：2006-2009年马士基集装箱公司资产负债率情况</w:t>
      </w:r>
      <w:r>
        <w:rPr>
          <w:rFonts w:hint="eastAsia"/>
        </w:rPr>
        <w:br/>
      </w:r>
      <w:r>
        <w:rPr>
          <w:rFonts w:hint="eastAsia"/>
        </w:rPr>
        <w:t>　　图表 33：2006-2009年马士基集装箱公司营运指标情况</w:t>
      </w:r>
      <w:r>
        <w:rPr>
          <w:rFonts w:hint="eastAsia"/>
        </w:rPr>
        <w:br/>
      </w:r>
      <w:r>
        <w:rPr>
          <w:rFonts w:hint="eastAsia"/>
        </w:rPr>
        <w:t>　　图表 34：2007-2009年马士基集装箱公司成长指标情况</w:t>
      </w:r>
      <w:r>
        <w:rPr>
          <w:rFonts w:hint="eastAsia"/>
        </w:rPr>
        <w:br/>
      </w:r>
      <w:r>
        <w:rPr>
          <w:rFonts w:hint="eastAsia"/>
        </w:rPr>
        <w:t>　　图表 35：冰熊冷藏汽车有限公司组织构架图</w:t>
      </w:r>
      <w:r>
        <w:rPr>
          <w:rFonts w:hint="eastAsia"/>
        </w:rPr>
        <w:br/>
      </w:r>
      <w:r>
        <w:rPr>
          <w:rFonts w:hint="eastAsia"/>
        </w:rPr>
        <w:t>　　图表 36：2006-2009年冰熊冷藏汽车有限公司收入、资产、利润情况</w:t>
      </w:r>
      <w:r>
        <w:rPr>
          <w:rFonts w:hint="eastAsia"/>
        </w:rPr>
        <w:br/>
      </w:r>
      <w:r>
        <w:rPr>
          <w:rFonts w:hint="eastAsia"/>
        </w:rPr>
        <w:t>　　图表 37：2006-2009年冰熊冷藏汽车有限公司盈利指标情况</w:t>
      </w:r>
      <w:r>
        <w:rPr>
          <w:rFonts w:hint="eastAsia"/>
        </w:rPr>
        <w:br/>
      </w:r>
      <w:r>
        <w:rPr>
          <w:rFonts w:hint="eastAsia"/>
        </w:rPr>
        <w:t>　　图表 38：2006-2009年冰熊冷藏汽车有限公司资产负债率情况</w:t>
      </w:r>
      <w:r>
        <w:rPr>
          <w:rFonts w:hint="eastAsia"/>
        </w:rPr>
        <w:br/>
      </w:r>
      <w:r>
        <w:rPr>
          <w:rFonts w:hint="eastAsia"/>
        </w:rPr>
        <w:t>　　图表 39：2006-2009年冰熊冷藏汽车有限公司营运指标情况</w:t>
      </w:r>
      <w:r>
        <w:rPr>
          <w:rFonts w:hint="eastAsia"/>
        </w:rPr>
        <w:br/>
      </w:r>
      <w:r>
        <w:rPr>
          <w:rFonts w:hint="eastAsia"/>
        </w:rPr>
        <w:t>　　图表 40：2007-2009年冰熊冷藏汽车有限公司成长能力情况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ba3aa44134f67" w:history="1">
        <w:r>
          <w:rPr>
            <w:rStyle w:val="Hyperlink"/>
          </w:rPr>
          <w:t>2010-2012年中国冷库行业市场调研与投资前景研究报告</w:t>
        </w:r>
      </w:hyperlink>
      <w:r>
        <w:rPr>
          <w:color w:val="C00000"/>
        </w:rPr>
        <w:t>》，报告编号：</w:t>
      </w:r>
      <w:r>
        <w:rPr>
          <w:rFonts w:hint="eastAsia"/>
          <w:color w:val="C00000"/>
        </w:rPr>
        <w:t>1028A39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ba3aa44134f67" w:history="1">
        <w:r>
          <w:rPr>
            <w:rStyle w:val="Hyperlink"/>
          </w:rPr>
          <w:t>https://www.20087.com/DiaoYan/2012-05/lengkuhangyeshichangdiaoyanyutouziqi.html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热点：附近冷库联系方式、冷库设备生产厂家冷库设备供应商、500平米冷库建造成本、冷库制冷设备、做冷库50平方大概多少钱、冷库地面铺什么材料、100平方冷库需要多少钱、冷库出租、冷库和冰柜的区别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ddd21c29f4fcc" w:history="1">
      <w:r>
        <w:rPr>
          <w:rStyle w:val="Hyperlink"/>
        </w:rPr>
        <w:t>2010-2012年中国冷库行业市场调研与投资前景研究报告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lengkuhangyeshichangdiaoyanyutouziqi.html" TargetMode="External" Id="R177ba3aa44134f67" /></Relationships>
</file>

<file path=word/_rels/header2.xml.rels>&#65279;<?xml version="1.0" encoding="utf-8"?><Relationships xmlns="http://schemas.openxmlformats.org/package/2006/relationships"><Relationship Type="http://schemas.openxmlformats.org/officeDocument/2006/relationships/hyperlink" Target="https://www.20087.com/DiaoYan/2012-05/lengkuhangyeshichangdiaoyanyutouziqi.html" TargetMode="External" Id="Rfbdddd21c29f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2012-05-29T07:09:00Z</dcterms:created>
  <dcterms:modified xsi:type="dcterms:W3CDTF">2012-05-29T08:09:00Z</dcterms:modified>
  <dc:subject>2010-2012年中国冷库行业市场调研与投资前景研究报告</dc:subject>
  <dc:title>2010-2012年中国冷库行业市场调研与投资前景研究报告</dc:title>
  <cp:keywords>2010-2012年中国冷库行业市场调研与投资前景研究报告</cp:keywords>
  <dc:description>2010-2012年中国冷库行业市场调研与投资前景研究报告</dc:description>
</cp:coreProperties>
</file>