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b337ee9a0455c" w:history="1">
              <w:r>
                <w:rPr>
                  <w:rStyle w:val="Hyperlink"/>
                </w:rPr>
                <w:t>2010-2015年中国蓄能器行业市场调研报告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b337ee9a0455c" w:history="1">
              <w:r>
                <w:rPr>
                  <w:rStyle w:val="Hyperlink"/>
                </w:rPr>
                <w:t>2010-2015年中国蓄能器行业市场调研报告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b337ee9a0455c" w:history="1">
                <w:r>
                  <w:rPr>
                    <w:rStyle w:val="Hyperlink"/>
                  </w:rPr>
                  <w:t>https://www.20087.com/DiaoYan/2012-05/xunengqihangyeshichangdiaoyan.html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能量储存和释放的关键部件，在机械、液压、风电、储能等多个领域发挥着重要作用。近年来，随着新能源产业的快速发展，特别是风电和光伏发电，对高效储能解决方案的需求日益增长。蓄能器技术也在不断进步，新型材料的应用使得蓄能器的性能更加优异。</w:t>
      </w:r>
      <w:r>
        <w:rPr>
          <w:rFonts w:hint="eastAsia"/>
        </w:rPr>
        <w:br/>
      </w:r>
      <w:r>
        <w:rPr>
          <w:rFonts w:hint="eastAsia"/>
        </w:rPr>
        <w:t>　　未来，蓄能器行业将朝着更高性能、更长寿命的方向发展。市场调研网认为，随着新材料和新技术的应用，蓄能器将能够承受更高的压力和温度，提高储能效率。此外，随着对系统可靠性和安全性的要求提高，蓄能器将采用更加先进的设计和制造技术，以确保长期稳定运行。在新能源领域，蓄能器还将发挥更重要的作用，支持间歇性能源的有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一、蓄能器的定义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蓄能器产品细分及特性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蓄能器行业地位分析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中国蓄能器行业宏观经济环境分析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2006-2010年中国宏观经济环境分析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蓄能器行业政策法规环境分析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蓄能器行业技术环境分析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2007-2010年1-6月中国蓄能器行业总体发展状况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一、2007-2010年1-6月中国蓄能器行业单位规模情况分析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二、2007-2010年1-6月中国蓄能器行业人员规模状况分析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三、2007-2010年1-6月中国蓄能器行业资产规模状况分析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四、2007-2010年1-6月中国蓄能器行业市场规模状况分析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中国蓄能器行业产销情况分析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一、2007-2010年1-6月中国蓄能器行业生产情况分析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二、2007-2010年1-6月中国蓄能器行业销售情况分析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中国蓄能器区域市场规模分析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中国蓄能器行业财务能力分析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2007-2010年1-6月中国蓄能器行业市场发展分析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2007-2010年1-6月中国蓄能器市场分析</w:t>
      </w:r>
      <w:r>
        <w:rPr>
          <w:rFonts w:hint="eastAsia"/>
        </w:rPr>
        <w:br/>
      </w:r>
      <w:r>
        <w:rPr>
          <w:rFonts w:hint="eastAsia"/>
        </w:rPr>
        <w:t>　　第二节 中国蓄能器行业市场产品价格走势分析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一、中国蓄能器行业市场价格影响因素分析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二、2007-2010年1-6月中国蓄能器行业市场价格走势分析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中国蓄能器行业市场发展的主要策略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2007-2010年1-6月中国蓄能器行业重点企业发展分析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成都天人压力容器厂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天津巴克液压设备有限公司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奉化奥莱尔液压有限公司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布柯玛蓄能器（天津）有限公司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四平市万荣蓄能器有限公司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蓄能器行业竞争结构分析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蓄能器企业国际竞争力比较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蓄能器行业竞争格局分析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一、蓄能器行业集中度分析</w:t>
      </w:r>
      <w:r>
        <w:rPr>
          <w:rFonts w:hint="eastAsia"/>
        </w:rPr>
        <w:br/>
      </w:r>
      <w:r>
        <w:rPr>
          <w:rFonts w:hint="eastAsia"/>
        </w:rPr>
        <w:t>　　　　二、蓄能器行业竞争程度分析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2010-2015年蓄能器行业竞争策略分析</w:t>
      </w:r>
      <w:r>
        <w:rPr>
          <w:rFonts w:hint="eastAsia"/>
        </w:rPr>
        <w:br/>
      </w:r>
      <w:r>
        <w:rPr>
          <w:rFonts w:hint="eastAsia"/>
        </w:rPr>
        <w:t>　　　　一、产业重组</w:t>
      </w:r>
      <w:r>
        <w:rPr>
          <w:rFonts w:hint="eastAsia"/>
        </w:rPr>
        <w:br/>
      </w:r>
      <w:r>
        <w:rPr>
          <w:rFonts w:hint="eastAsia"/>
        </w:rPr>
        <w:t>　　　　二、加大研发投入</w:t>
      </w:r>
      <w:r>
        <w:rPr>
          <w:rFonts w:hint="eastAsia"/>
        </w:rPr>
        <w:br/>
      </w:r>
      <w:r>
        <w:rPr>
          <w:rFonts w:hint="eastAsia"/>
        </w:rPr>
        <w:t>　　　　三、走出去战略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2010-2015年中国蓄能器行业发展前景预测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2010-2015年中国蓄能器行业市场发展趋势预测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三、2010-2015年中国蓄能器行业市场价格走势预测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2010-2015年中国蓄能器技术发展趋势预测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2010-2015年中国蓄能器行业投资分析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1：蓄能器图片</w:t>
      </w:r>
      <w:r>
        <w:rPr>
          <w:rFonts w:hint="eastAsia"/>
        </w:rPr>
        <w:br/>
      </w:r>
      <w:r>
        <w:rPr>
          <w:rFonts w:hint="eastAsia"/>
        </w:rPr>
        <w:t>　　图表 2：活塞式蓄能器产品结构图</w:t>
      </w:r>
      <w:r>
        <w:rPr>
          <w:rFonts w:hint="eastAsia"/>
        </w:rPr>
        <w:br/>
      </w:r>
      <w:r>
        <w:rPr>
          <w:rFonts w:hint="eastAsia"/>
        </w:rPr>
        <w:t>　　图表 3：气囊式蓄能器产品结构图</w:t>
      </w:r>
      <w:r>
        <w:rPr>
          <w:rFonts w:hint="eastAsia"/>
        </w:rPr>
        <w:br/>
      </w:r>
      <w:r>
        <w:rPr>
          <w:rFonts w:hint="eastAsia"/>
        </w:rPr>
        <w:t>　　图表 4：隔膜式蓄能器产品结构图</w:t>
      </w:r>
      <w:r>
        <w:rPr>
          <w:rFonts w:hint="eastAsia"/>
        </w:rPr>
        <w:br/>
      </w:r>
      <w:r>
        <w:rPr>
          <w:rFonts w:hint="eastAsia"/>
        </w:rPr>
        <w:t>　　图表 5：2006-2010年我国国内生产总值及增长率统计图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6：2006-2010年我国城乡居民人均可支配收入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7：2006-2010年全社会固定资产投资总额及变化情况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8：蓄能器行业相关标准统计</w:t>
      </w:r>
      <w:r>
        <w:rPr>
          <w:rFonts w:hint="eastAsia"/>
        </w:rPr>
        <w:br/>
      </w:r>
      <w:r>
        <w:rPr>
          <w:rFonts w:hint="eastAsia"/>
        </w:rPr>
        <w:t>　　图表 9：废气排放标准参照表</w:t>
      </w:r>
      <w:r>
        <w:rPr>
          <w:rFonts w:hint="eastAsia"/>
        </w:rPr>
        <w:br/>
      </w:r>
      <w:r>
        <w:rPr>
          <w:rFonts w:hint="eastAsia"/>
        </w:rPr>
        <w:t>　　图表 10：2005-2010年我国蓄能器行业企业数量变化情况</w:t>
      </w:r>
      <w:r>
        <w:rPr>
          <w:rFonts w:hint="eastAsia"/>
        </w:rPr>
        <w:br/>
      </w:r>
      <w:r>
        <w:rPr>
          <w:rFonts w:hint="eastAsia"/>
        </w:rPr>
        <w:t>　　图表 11：2005-2010年我国蓄能器行业从业人员数量变化情况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12：2005-2010年我国蓄能器行业总资产变化情况</w:t>
      </w:r>
      <w:r>
        <w:rPr>
          <w:rFonts w:hint="eastAsia"/>
        </w:rPr>
        <w:br/>
      </w:r>
      <w:r>
        <w:rPr>
          <w:rFonts w:hint="eastAsia"/>
        </w:rPr>
        <w:t>　　图表 13：2005-2010年我国蓄能器行业市场规模变化情况</w:t>
      </w:r>
      <w:r>
        <w:rPr>
          <w:rFonts w:hint="eastAsia"/>
        </w:rPr>
        <w:br/>
      </w:r>
      <w:r>
        <w:rPr>
          <w:rFonts w:hint="eastAsia"/>
        </w:rPr>
        <w:t>　　图表 14：2005-2010年我国蓄能器行业产量变化情况</w:t>
      </w:r>
      <w:r>
        <w:rPr>
          <w:rFonts w:hint="eastAsia"/>
        </w:rPr>
        <w:br/>
      </w:r>
      <w:r>
        <w:rPr>
          <w:rFonts w:hint="eastAsia"/>
        </w:rPr>
        <w:t>　　图表 15：2005-2010年我国蓄能器行业销量变化情况</w:t>
      </w:r>
      <w:r>
        <w:rPr>
          <w:rFonts w:hint="eastAsia"/>
        </w:rPr>
        <w:br/>
      </w:r>
      <w:r>
        <w:rPr>
          <w:rFonts w:hint="eastAsia"/>
        </w:rPr>
        <w:t>　　图表 16：2005-2010年我国蓄能器行业东北地区市场规模变化情况</w:t>
      </w:r>
      <w:r>
        <w:rPr>
          <w:rFonts w:hint="eastAsia"/>
        </w:rPr>
        <w:br/>
      </w:r>
      <w:r>
        <w:rPr>
          <w:rFonts w:hint="eastAsia"/>
        </w:rPr>
        <w:t>　　图表 17：2005-2010年我国蓄能器行业华北地区市场规模变化情况</w:t>
      </w:r>
      <w:r>
        <w:rPr>
          <w:rFonts w:hint="eastAsia"/>
        </w:rPr>
        <w:br/>
      </w:r>
      <w:r>
        <w:rPr>
          <w:rFonts w:hint="eastAsia"/>
        </w:rPr>
        <w:t>　　图表 18：2005-2010年我国蓄能器行业华东地区市场规模变化情况</w:t>
      </w:r>
      <w:r>
        <w:rPr>
          <w:rFonts w:hint="eastAsia"/>
        </w:rPr>
        <w:br/>
      </w:r>
      <w:r>
        <w:rPr>
          <w:rFonts w:hint="eastAsia"/>
        </w:rPr>
        <w:t>　　图表 19：2005-2010年我国蓄能器行业华中地区市场规模变化情况</w:t>
      </w:r>
      <w:r>
        <w:rPr>
          <w:rFonts w:hint="eastAsia"/>
        </w:rPr>
        <w:br/>
      </w:r>
      <w:r>
        <w:rPr>
          <w:rFonts w:hint="eastAsia"/>
        </w:rPr>
        <w:t>　　图表 20：2005-2010年我国蓄能器行业华南地区市场规模变化情况</w:t>
      </w:r>
      <w:r>
        <w:rPr>
          <w:rFonts w:hint="eastAsia"/>
        </w:rPr>
        <w:br/>
      </w:r>
      <w:r>
        <w:rPr>
          <w:rFonts w:hint="eastAsia"/>
        </w:rPr>
        <w:t>　　图表 21：2005-2010年我国蓄能器行业西部地区市场规模变化情况</w:t>
      </w:r>
      <w:r>
        <w:rPr>
          <w:rFonts w:hint="eastAsia"/>
        </w:rPr>
        <w:br/>
      </w:r>
      <w:r>
        <w:rPr>
          <w:rFonts w:hint="eastAsia"/>
        </w:rPr>
        <w:t>　　图表 22：2005-2010年我国蓄能器行业盈利能力指标</w:t>
      </w:r>
      <w:r>
        <w:rPr>
          <w:rFonts w:hint="eastAsia"/>
        </w:rPr>
        <w:br/>
      </w:r>
      <w:r>
        <w:rPr>
          <w:rFonts w:hint="eastAsia"/>
        </w:rPr>
        <w:t>　　图表 23：2011-2015年我国蓄能器行业盈利能力指标预测</w:t>
      </w:r>
      <w:r>
        <w:rPr>
          <w:rFonts w:hint="eastAsia"/>
        </w:rPr>
        <w:br/>
      </w:r>
      <w:r>
        <w:rPr>
          <w:rFonts w:hint="eastAsia"/>
        </w:rPr>
        <w:t>　　图表 24：2005-2010年我国蓄能器行业资产负债率变化情况</w:t>
      </w:r>
      <w:r>
        <w:rPr>
          <w:rFonts w:hint="eastAsia"/>
        </w:rPr>
        <w:br/>
      </w:r>
      <w:r>
        <w:rPr>
          <w:rFonts w:hint="eastAsia"/>
        </w:rPr>
        <w:t>　　图表 25：2011-2015年我国蓄能器件行业资产负债率预测情况</w:t>
      </w:r>
      <w:r>
        <w:rPr>
          <w:rFonts w:hint="eastAsia"/>
        </w:rPr>
        <w:br/>
      </w:r>
      <w:r>
        <w:rPr>
          <w:rFonts w:hint="eastAsia"/>
        </w:rPr>
        <w:t>　　图表 26：2005-2010年我国蓄能器行业营运能力指标</w:t>
      </w:r>
      <w:r>
        <w:rPr>
          <w:rFonts w:hint="eastAsia"/>
        </w:rPr>
        <w:br/>
      </w:r>
      <w:r>
        <w:rPr>
          <w:rFonts w:hint="eastAsia"/>
        </w:rPr>
        <w:t>　　图表 27：2011-2015年我国蓄能器行业营运能力指标预测</w:t>
      </w:r>
      <w:r>
        <w:rPr>
          <w:rFonts w:hint="eastAsia"/>
        </w:rPr>
        <w:br/>
      </w:r>
      <w:r>
        <w:rPr>
          <w:rFonts w:hint="eastAsia"/>
        </w:rPr>
        <w:t>　　图表 28：2005-2010年我国蓄能器产销量对比情况</w:t>
      </w:r>
      <w:r>
        <w:rPr>
          <w:rFonts w:hint="eastAsia"/>
        </w:rPr>
        <w:br/>
      </w:r>
      <w:r>
        <w:rPr>
          <w:rFonts w:hint="eastAsia"/>
        </w:rPr>
        <w:t>　　图表 29：2007-2010年我国钢材价格走势图</w:t>
      </w:r>
      <w:r>
        <w:rPr>
          <w:rFonts w:hint="eastAsia"/>
        </w:rPr>
        <w:br/>
      </w:r>
      <w:r>
        <w:rPr>
          <w:rFonts w:hint="eastAsia"/>
        </w:rPr>
        <w:t>　　图表 30：2005-2010年我国蓄能器平均价格走势图</w:t>
      </w:r>
      <w:r>
        <w:rPr>
          <w:rFonts w:hint="eastAsia"/>
        </w:rPr>
        <w:br/>
      </w:r>
      <w:r>
        <w:rPr>
          <w:rFonts w:hint="eastAsia"/>
        </w:rPr>
        <w:t>　　图表 31：成都天人压力容器厂LOGO</w:t>
      </w:r>
      <w:r>
        <w:rPr>
          <w:rFonts w:hint="eastAsia"/>
        </w:rPr>
        <w:br/>
      </w:r>
      <w:r>
        <w:rPr>
          <w:rFonts w:hint="eastAsia"/>
        </w:rPr>
        <w:t>　　图表 32：成都天人压力容器厂基本资料</w:t>
      </w:r>
      <w:r>
        <w:rPr>
          <w:rFonts w:hint="eastAsia"/>
        </w:rPr>
        <w:br/>
      </w:r>
      <w:r>
        <w:rPr>
          <w:rFonts w:hint="eastAsia"/>
        </w:rPr>
        <w:t>　　图表 33：2006-2010年成都天人压力容器厂主要财务数据分析</w:t>
      </w:r>
      <w:r>
        <w:rPr>
          <w:rFonts w:hint="eastAsia"/>
        </w:rPr>
        <w:br/>
      </w:r>
      <w:r>
        <w:rPr>
          <w:rFonts w:hint="eastAsia"/>
        </w:rPr>
        <w:t>　　图表 34：2006-2010年成都天人压力容器厂资产负债分析</w:t>
      </w:r>
      <w:r>
        <w:rPr>
          <w:rFonts w:hint="eastAsia"/>
        </w:rPr>
        <w:br/>
      </w:r>
      <w:r>
        <w:rPr>
          <w:rFonts w:hint="eastAsia"/>
        </w:rPr>
        <w:t>　　图表 35：2006-2010年成都天人压力容器厂销售利润分析</w:t>
      </w:r>
      <w:r>
        <w:rPr>
          <w:rFonts w:hint="eastAsia"/>
        </w:rPr>
        <w:br/>
      </w:r>
      <w:r>
        <w:rPr>
          <w:rFonts w:hint="eastAsia"/>
        </w:rPr>
        <w:t>　　图表 36：成都天人压力容器厂销售网络图</w:t>
      </w:r>
      <w:r>
        <w:rPr>
          <w:rFonts w:hint="eastAsia"/>
        </w:rPr>
        <w:br/>
      </w:r>
      <w:r>
        <w:rPr>
          <w:rFonts w:hint="eastAsia"/>
        </w:rPr>
        <w:t>　　图表 37：天津巴克液压设备有限公司基本资料</w:t>
      </w:r>
      <w:r>
        <w:rPr>
          <w:rFonts w:hint="eastAsia"/>
        </w:rPr>
        <w:br/>
      </w:r>
      <w:r>
        <w:rPr>
          <w:rFonts w:hint="eastAsia"/>
        </w:rPr>
        <w:t>　　图表 38：2006-2010年天津巴克液压设备有限公司主要财务数据分析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39：2006-2010年天津巴克液压设备有限公司资产负债分析</w:t>
      </w:r>
      <w:r>
        <w:rPr>
          <w:rFonts w:hint="eastAsia"/>
        </w:rPr>
        <w:br/>
      </w:r>
      <w:r>
        <w:rPr>
          <w:rFonts w:hint="eastAsia"/>
        </w:rPr>
        <w:t>　　图表 40：2006-2010年天津巴克液压设备有限公司销售利润分析</w:t>
      </w:r>
      <w:r>
        <w:rPr>
          <w:rFonts w:hint="eastAsia"/>
        </w:rPr>
        <w:br/>
      </w:r>
      <w:r>
        <w:rPr>
          <w:rFonts w:hint="eastAsia"/>
        </w:rPr>
        <w:t>　　图表 41：奉化奥莱尔液压有限公司LOGO</w:t>
      </w:r>
      <w:r>
        <w:rPr>
          <w:rFonts w:hint="eastAsia"/>
        </w:rPr>
        <w:br/>
      </w:r>
      <w:r>
        <w:rPr>
          <w:rFonts w:hint="eastAsia"/>
        </w:rPr>
        <w:t>　　图表 42：奉化奥莱尔液压有限公司资本资料</w:t>
      </w:r>
      <w:r>
        <w:rPr>
          <w:rFonts w:hint="eastAsia"/>
        </w:rPr>
        <w:br/>
      </w:r>
      <w:r>
        <w:rPr>
          <w:rFonts w:hint="eastAsia"/>
        </w:rPr>
        <w:t>　　图表 43：2006-2010年奉化奥莱尔液压有限公司主要财务数据分析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44：2006-2010年奉化奥莱尔液压有限公司资产负债分析</w:t>
      </w:r>
      <w:r>
        <w:rPr>
          <w:rFonts w:hint="eastAsia"/>
        </w:rPr>
        <w:br/>
      </w:r>
      <w:r>
        <w:rPr>
          <w:rFonts w:hint="eastAsia"/>
        </w:rPr>
        <w:t>　　图表 45：2006-2010年奉化奥莱尔液压有限公司销售利润分析</w:t>
      </w:r>
      <w:r>
        <w:rPr>
          <w:rFonts w:hint="eastAsia"/>
        </w:rPr>
        <w:br/>
      </w:r>
      <w:r>
        <w:rPr>
          <w:rFonts w:hint="eastAsia"/>
        </w:rPr>
        <w:t>　　图表 46：布柯玛蓄能器（天津）有限公司LOGO</w:t>
      </w:r>
      <w:r>
        <w:rPr>
          <w:rFonts w:hint="eastAsia"/>
        </w:rPr>
        <w:br/>
      </w:r>
      <w:r>
        <w:rPr>
          <w:rFonts w:hint="eastAsia"/>
        </w:rPr>
        <w:t>　　图表 47：布柯玛蓄能器（天津）有限公司基本资料</w:t>
      </w:r>
      <w:r>
        <w:rPr>
          <w:rFonts w:hint="eastAsia"/>
        </w:rPr>
        <w:br/>
      </w:r>
      <w:r>
        <w:rPr>
          <w:rFonts w:hint="eastAsia"/>
        </w:rPr>
        <w:t>　　图表 48：2006-2010年布柯玛蓄能器（天津）有限公司主要财务数据分析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49：2006-2010年布柯玛蓄能器（天津）有限公司资产负债分析</w:t>
      </w:r>
      <w:r>
        <w:rPr>
          <w:rFonts w:hint="eastAsia"/>
        </w:rPr>
        <w:br/>
      </w:r>
      <w:r>
        <w:rPr>
          <w:rFonts w:hint="eastAsia"/>
        </w:rPr>
        <w:t>　　图表 50：2006-2010年布柯玛蓄能器（天津）有限公司销售利润分析</w:t>
      </w:r>
      <w:r>
        <w:rPr>
          <w:rFonts w:hint="eastAsia"/>
        </w:rPr>
        <w:br/>
      </w:r>
      <w:r>
        <w:rPr>
          <w:rFonts w:hint="eastAsia"/>
        </w:rPr>
        <w:t>　　图表 51：四平市万荣蓄能器有限公司基本资料</w:t>
      </w:r>
      <w:r>
        <w:rPr>
          <w:rFonts w:hint="eastAsia"/>
        </w:rPr>
        <w:br/>
      </w:r>
      <w:r>
        <w:rPr>
          <w:rFonts w:hint="eastAsia"/>
        </w:rPr>
        <w:t>　　图表 52：2006-2010年四平市万荣蓄能器有限公司主要财务数据分析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53：2006-2010年四平市万荣蓄能器有限公司资产负债分析</w:t>
      </w:r>
      <w:r>
        <w:rPr>
          <w:rFonts w:hint="eastAsia"/>
        </w:rPr>
        <w:br/>
      </w:r>
      <w:r>
        <w:rPr>
          <w:rFonts w:hint="eastAsia"/>
        </w:rPr>
        <w:t>　　图表 54：2006-2010年四平市万荣蓄能器有限公司销售利润分析</w:t>
      </w:r>
      <w:r>
        <w:rPr>
          <w:rFonts w:hint="eastAsia"/>
        </w:rPr>
        <w:br/>
      </w:r>
      <w:r>
        <w:rPr>
          <w:rFonts w:hint="eastAsia"/>
        </w:rPr>
        <w:t>　　图表 55：2006-2010年我国蓄能器行业从业人员数量变化情况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56：2010年中国蓄能器行业集中度统计</w:t>
      </w:r>
      <w:r>
        <w:rPr>
          <w:rFonts w:hint="eastAsia"/>
        </w:rPr>
        <w:br/>
      </w:r>
      <w:r>
        <w:rPr>
          <w:rFonts w:hint="eastAsia"/>
        </w:rPr>
        <w:t>　　图表 57：2011-2015年我国蓄能器需求量预测</w:t>
      </w:r>
      <w:r>
        <w:rPr>
          <w:rFonts w:hint="eastAsia"/>
        </w:rPr>
        <w:br/>
      </w:r>
      <w:r>
        <w:rPr>
          <w:rFonts w:hint="eastAsia"/>
        </w:rPr>
        <w:t>　　图表 58：2011-2015年我国蓄能器供给能力预测</w:t>
      </w:r>
      <w:r>
        <w:rPr>
          <w:rFonts w:hint="eastAsia"/>
        </w:rPr>
        <w:br/>
      </w:r>
      <w:r>
        <w:rPr>
          <w:rFonts w:hint="eastAsia"/>
        </w:rPr>
        <w:t>　　图表 59：皮囊式蓄能器与活塞式蓄能器对比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b337ee9a0455c" w:history="1">
        <w:r>
          <w:rPr>
            <w:rStyle w:val="Hyperlink"/>
          </w:rPr>
          <w:t>2010-2015年中国蓄能器行业市场调研报告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b337ee9a0455c" w:history="1">
        <w:r>
          <w:rPr>
            <w:rStyle w:val="Hyperlink"/>
          </w:rPr>
          <w:t>https://www.20087.com/DiaoYan/2012-05/xunengqihangyeshichangdiaoyan.html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热点：蓄能器的主要作用、蓄能器皮囊、蓄能器皮囊、蓄能器充氮气一般压力多少、蓄能器结构图、蓄能器皮囊更换视频、蓄能器工作原理、蓄能器M27、M28是什么意思、蓄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476b4c29a4bad" w:history="1">
      <w:r>
        <w:rPr>
          <w:rStyle w:val="Hyperlink"/>
        </w:rPr>
        <w:t>2010-2015年中国蓄能器行业市场调研报告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unengqihangyeshichangdiaoyan.html" TargetMode="External" Id="R015b337ee9a0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unengqihangyeshichangdiaoyan.html" TargetMode="External" Id="R2af476b4c29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2012-05-29T04:34:00Z</dcterms:created>
  <dcterms:modified xsi:type="dcterms:W3CDTF">2012-05-29T05:34:00Z</dcterms:modified>
  <dc:subject>2010-2015年中国蓄能器行业市场调研报告</dc:subject>
  <dc:title>2010-2015年中国蓄能器行业市场调研报告</dc:title>
  <cp:keywords>2010-2015年中国蓄能器行业市场调研报告</cp:keywords>
  <dc:description>2010-2015年中国蓄能器行业市场调研报告</dc:description>
</cp:coreProperties>
</file>