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33ed1aedd466a" w:history="1">
              <w:r>
                <w:rPr>
                  <w:rStyle w:val="Hyperlink"/>
                </w:rPr>
                <w:t>2011-2012年中国动漫产业发展趋势研究报告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33ed1aedd466a" w:history="1">
              <w:r>
                <w:rPr>
                  <w:rStyle w:val="Hyperlink"/>
                </w:rPr>
                <w:t>2011-2012年中国动漫产业发展趋势研究报告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33ed1aedd466a" w:history="1">
                <w:r>
                  <w:rPr>
                    <w:rStyle w:val="Hyperlink"/>
                  </w:rPr>
                  <w:t>https://www.20087.com/DiaoYan/2012-05/dongmanchanyefazhanqushiyanjiu.html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21世纪以来，中国动漫产业作为文化产业的***个重要分支，其发展随着文化产业地位的提升而日渐得到国家和地区的高度重视和大力扶持，从**年以来的***多年间，国家动漫政策导向从关注动漫放映逐渐关注到动漫产业发展，发布机构从原先的广电总局到截至**的文化部、工信部、科技部和发改委等各部委积极响应，政策导向从产业初步得到肯定，到扶持有价值的原创作品生产，再到推进动漫产业链发展，支持国产动漫走出去，动漫产业政策的递进性、延续性，有力地推动了我国动漫产业的发展。十一五期间，全国制作完成的国产电视动画片共1266部、65070集、707614分钟，共生产动画影片78部，是十五期间的近5倍。动漫产品数量剧增，进而取代日本成为世界第一动画生产大国。</w:t>
      </w:r>
      <w:r>
        <w:rPr>
          <w:rFonts w:hint="eastAsia"/>
        </w:rPr>
        <w:br/>
      </w:r>
      <w:r>
        <w:rPr>
          <w:rFonts w:hint="eastAsia"/>
        </w:rPr>
        <w:t>　　随着我国国民收入的进一步提升带来文化消费的快速增长和中国互联网技术、手机3G技术以及三维技术等迅速的发展，动漫产业巨大的经济潜力和重要的社会影响引起了各地政府和产业界的高度重视。在国家政策的规范和引导下，近几年来以沿海经济发达地区为代表，全国已经有***多个省市将动漫作为新兴产业大力扶持，北京、上海、苏州、杭州、无锡、常州、深圳、大连、成都、长沙、珠海、石家庄等地相继出台了地方性的动漫产业发展规划和扶持意见。纵观各地政策扶持的重点，主要在于积极支持建设集人才教育与培训、技术研发与服务、龙头企业集约发展、中小型企业孵化以及国际经济技术合作等多功能于一体的动漫产业基地。产品涵盖动漫杂志、电视动画片、动画电影、手机和网络动漫等多个方面。随着政府投资和支持力度的加大，社会关注度的增加，以及市场受众的不断成长积累，各个动漫产品在近几年都获得了长足的发展，为今后长期的稳定发展奠定了基础。</w:t>
      </w:r>
      <w:r>
        <w:rPr>
          <w:rFonts w:hint="eastAsia"/>
        </w:rPr>
        <w:br/>
      </w:r>
      <w:r>
        <w:rPr>
          <w:rFonts w:hint="eastAsia"/>
        </w:rPr>
        <w:t>　　《</w:t>
      </w:r>
      <w:hyperlink r:id="R53e33ed1aedd466a" w:history="1">
        <w:r>
          <w:rPr>
            <w:rStyle w:val="Hyperlink"/>
          </w:rPr>
          <w:t>2011-2012年中国动漫产业发展趋势研究报告</w:t>
        </w:r>
      </w:hyperlink>
      <w:r>
        <w:rPr>
          <w:rFonts w:hint="eastAsia"/>
        </w:rPr>
        <w:t>》将从以下方面，全方位、多角度地对各级主管部门、动漫协会、动漫游戏企业、动漫产业基地、国内外传媒集团、创业投资机构等企业和投资机构提供管理、运营、投资等领域的决策参考：</w:t>
      </w:r>
      <w:r>
        <w:rPr>
          <w:rFonts w:hint="eastAsia"/>
        </w:rPr>
        <w:br/>
      </w:r>
      <w:r>
        <w:rPr>
          <w:rFonts w:hint="eastAsia"/>
        </w:rPr>
        <w:t>　　？ 准确提供产业相关数据，深刻分析市场竞争焦点，全面把握产业发展趋势，形成观点鲜明的产业建议。</w:t>
      </w:r>
      <w:r>
        <w:rPr>
          <w:rFonts w:hint="eastAsia"/>
        </w:rPr>
        <w:br/>
      </w:r>
      <w:r>
        <w:rPr>
          <w:rFonts w:hint="eastAsia"/>
        </w:rPr>
        <w:t>　　？ 通过研究**年中国主要区域及城市动漫产业的相关数据，结合产业内外环境变化，分析产业发展概况，归纳竞争优势和发展模式，探讨成功经验，推导产业未来发展趋势。</w:t>
      </w:r>
      <w:r>
        <w:rPr>
          <w:rFonts w:hint="eastAsia"/>
        </w:rPr>
        <w:br/>
      </w:r>
      <w:r>
        <w:rPr>
          <w:rFonts w:hint="eastAsia"/>
        </w:rPr>
        <w:t>　　？ 量化预测未来几年中国动漫产业发展规模，从整体和细分市场层次进行建模回归与专家校验，得出有价值的趋势分析与定量结果。</w:t>
      </w:r>
      <w:r>
        <w:rPr>
          <w:rFonts w:hint="eastAsia"/>
        </w:rPr>
        <w:br/>
      </w:r>
      <w:r>
        <w:rPr>
          <w:rFonts w:hint="eastAsia"/>
        </w:rPr>
        <w:t>　　？ 深入剖析影响产业发展的利弊因素，推荐重点投资领域与潜在机会。</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一、2011年中国动漫产业发展概述</w:t>
      </w:r>
      <w:r>
        <w:rPr>
          <w:rFonts w:hint="eastAsia"/>
        </w:rPr>
        <w:br/>
      </w:r>
      <w:r>
        <w:rPr>
          <w:rFonts w:hint="eastAsia"/>
        </w:rPr>
        <w:t>　　（一） 产业规模</w:t>
      </w:r>
      <w:r>
        <w:rPr>
          <w:rFonts w:hint="eastAsia"/>
        </w:rPr>
        <w:br/>
      </w:r>
      <w:r>
        <w:rPr>
          <w:rFonts w:hint="eastAsia"/>
        </w:rPr>
        <w:t>　　（二） 产业结构</w:t>
      </w:r>
      <w:r>
        <w:rPr>
          <w:rFonts w:hint="eastAsia"/>
        </w:rPr>
        <w:br/>
      </w:r>
      <w:r>
        <w:rPr>
          <w:rFonts w:hint="eastAsia"/>
        </w:rPr>
        <w:t>　　1、市场结构</w:t>
      </w:r>
      <w:r>
        <w:rPr>
          <w:rFonts w:hint="eastAsia"/>
        </w:rPr>
        <w:br/>
      </w:r>
      <w:r>
        <w:rPr>
          <w:rFonts w:hint="eastAsia"/>
        </w:rPr>
        <w:t>　　2、分布结构</w:t>
      </w:r>
      <w:r>
        <w:rPr>
          <w:rFonts w:hint="eastAsia"/>
        </w:rPr>
        <w:br/>
      </w:r>
      <w:r>
        <w:rPr>
          <w:rFonts w:hint="eastAsia"/>
        </w:rPr>
        <w:t>　　（三） 主要特征</w:t>
      </w:r>
      <w:r>
        <w:rPr>
          <w:rFonts w:hint="eastAsia"/>
        </w:rPr>
        <w:br/>
      </w:r>
      <w:r>
        <w:rPr>
          <w:rFonts w:hint="eastAsia"/>
        </w:rPr>
        <w:t>　　1、由动漫大国向强国迈进</w:t>
      </w:r>
      <w:r>
        <w:rPr>
          <w:rFonts w:hint="eastAsia"/>
        </w:rPr>
        <w:br/>
      </w:r>
      <w:r>
        <w:rPr>
          <w:rFonts w:hint="eastAsia"/>
        </w:rPr>
        <w:t>　　2、影视动画质量明显提高</w:t>
      </w:r>
      <w:r>
        <w:rPr>
          <w:rFonts w:hint="eastAsia"/>
        </w:rPr>
        <w:br/>
      </w:r>
      <w:r>
        <w:rPr>
          <w:rFonts w:hint="eastAsia"/>
        </w:rPr>
        <w:t>　　3、产业未来发展空间广阔</w:t>
      </w:r>
      <w:r>
        <w:rPr>
          <w:rFonts w:hint="eastAsia"/>
        </w:rPr>
        <w:br/>
      </w:r>
      <w:r>
        <w:rPr>
          <w:rFonts w:hint="eastAsia"/>
        </w:rPr>
        <w:t>　　4、民营企业成为市场主体</w:t>
      </w:r>
      <w:r>
        <w:rPr>
          <w:rFonts w:hint="eastAsia"/>
        </w:rPr>
        <w:br/>
      </w:r>
      <w:r>
        <w:rPr>
          <w:rFonts w:hint="eastAsia"/>
        </w:rPr>
        <w:t>　　5、动漫产业集聚效应凸显</w:t>
      </w:r>
      <w:r>
        <w:rPr>
          <w:rFonts w:hint="eastAsia"/>
        </w:rPr>
        <w:br/>
      </w:r>
      <w:r>
        <w:rPr>
          <w:rFonts w:hint="eastAsia"/>
        </w:rPr>
        <w:t>　　6、动漫发展环境逐步改善</w:t>
      </w:r>
      <w:r>
        <w:rPr>
          <w:rFonts w:hint="eastAsia"/>
        </w:rPr>
        <w:br/>
      </w:r>
      <w:r>
        <w:rPr>
          <w:rFonts w:hint="eastAsia"/>
        </w:rPr>
        <w:t>　　7、动漫赢利模式逐渐成熟</w:t>
      </w:r>
      <w:r>
        <w:rPr>
          <w:rFonts w:hint="eastAsia"/>
        </w:rPr>
        <w:br/>
      </w:r>
      <w:r>
        <w:rPr>
          <w:rFonts w:hint="eastAsia"/>
        </w:rPr>
        <w:t>　　（四） 发展趋势</w:t>
      </w:r>
      <w:r>
        <w:rPr>
          <w:rFonts w:hint="eastAsia"/>
        </w:rPr>
        <w:br/>
      </w:r>
      <w:r>
        <w:rPr>
          <w:rFonts w:hint="eastAsia"/>
        </w:rPr>
        <w:t>　　1、互联网将成为中国动漫发展的最佳通路</w:t>
      </w:r>
      <w:r>
        <w:rPr>
          <w:rFonts w:hint="eastAsia"/>
        </w:rPr>
        <w:br/>
      </w:r>
      <w:r>
        <w:rPr>
          <w:rFonts w:hint="eastAsia"/>
        </w:rPr>
        <w:t>　　2、两化成为动漫产业发展的主要模式</w:t>
      </w:r>
      <w:r>
        <w:rPr>
          <w:rFonts w:hint="eastAsia"/>
        </w:rPr>
        <w:br/>
      </w:r>
      <w:r>
        <w:rPr>
          <w:rFonts w:hint="eastAsia"/>
        </w:rPr>
        <w:t>　　3、原创化和品牌化成为动漫作品扶持方向</w:t>
      </w:r>
      <w:r>
        <w:rPr>
          <w:rFonts w:hint="eastAsia"/>
        </w:rPr>
        <w:br/>
      </w:r>
      <w:r>
        <w:rPr>
          <w:rFonts w:hint="eastAsia"/>
        </w:rPr>
        <w:t>　　4、以中华文化为题材的动漫产品成为主流</w:t>
      </w:r>
      <w:r>
        <w:rPr>
          <w:rFonts w:hint="eastAsia"/>
        </w:rPr>
        <w:br/>
      </w:r>
      <w:r>
        <w:rPr>
          <w:rFonts w:hint="eastAsia"/>
        </w:rPr>
        <w:t>　　5、动漫产业人才的培养模式日渐多样化</w:t>
      </w:r>
      <w:r>
        <w:rPr>
          <w:rFonts w:hint="eastAsia"/>
        </w:rPr>
        <w:br/>
      </w:r>
      <w:r>
        <w:rPr>
          <w:rFonts w:hint="eastAsia"/>
        </w:rPr>
        <w:t>　　6、跨界经营成为动漫产业突围的重要方向</w:t>
      </w:r>
      <w:r>
        <w:rPr>
          <w:rFonts w:hint="eastAsia"/>
        </w:rPr>
        <w:br/>
      </w:r>
      <w:r>
        <w:rPr>
          <w:rFonts w:hint="eastAsia"/>
        </w:rPr>
        <w:t>　　二、中国主要城市和园区动漫产业发展概述</w:t>
      </w:r>
      <w:r>
        <w:rPr>
          <w:rFonts w:hint="eastAsia"/>
        </w:rPr>
        <w:br/>
      </w:r>
      <w:r>
        <w:rPr>
          <w:rFonts w:hint="eastAsia"/>
        </w:rPr>
        <w:t>　　（一） 北京</w:t>
      </w:r>
      <w:r>
        <w:rPr>
          <w:rFonts w:hint="eastAsia"/>
        </w:rPr>
        <w:br/>
      </w:r>
      <w:r>
        <w:rPr>
          <w:rFonts w:hint="eastAsia"/>
        </w:rPr>
        <w:t>　　（二） 上海</w:t>
      </w:r>
      <w:r>
        <w:rPr>
          <w:rFonts w:hint="eastAsia"/>
        </w:rPr>
        <w:br/>
      </w:r>
      <w:r>
        <w:rPr>
          <w:rFonts w:hint="eastAsia"/>
        </w:rPr>
        <w:t>　　（三） 杭州</w:t>
      </w:r>
      <w:r>
        <w:rPr>
          <w:rFonts w:hint="eastAsia"/>
        </w:rPr>
        <w:br/>
      </w:r>
      <w:r>
        <w:rPr>
          <w:rFonts w:hint="eastAsia"/>
        </w:rPr>
        <w:t>　　（四） 深圳</w:t>
      </w:r>
      <w:r>
        <w:rPr>
          <w:rFonts w:hint="eastAsia"/>
        </w:rPr>
        <w:br/>
      </w:r>
      <w:r>
        <w:rPr>
          <w:rFonts w:hint="eastAsia"/>
        </w:rPr>
        <w:t>　　（五） 苏州</w:t>
      </w:r>
      <w:r>
        <w:rPr>
          <w:rFonts w:hint="eastAsia"/>
        </w:rPr>
        <w:br/>
      </w:r>
      <w:r>
        <w:rPr>
          <w:rFonts w:hint="eastAsia"/>
        </w:rPr>
        <w:t>　　（六） 长沙</w:t>
      </w:r>
      <w:r>
        <w:rPr>
          <w:rFonts w:hint="eastAsia"/>
        </w:rPr>
        <w:br/>
      </w:r>
      <w:r>
        <w:rPr>
          <w:rFonts w:hint="eastAsia"/>
        </w:rPr>
        <w:t>　　（七） 无锡</w:t>
      </w:r>
      <w:r>
        <w:rPr>
          <w:rFonts w:hint="eastAsia"/>
        </w:rPr>
        <w:br/>
      </w:r>
      <w:r>
        <w:rPr>
          <w:rFonts w:hint="eastAsia"/>
        </w:rPr>
        <w:t>　　三、中国动漫产业链分析</w:t>
      </w:r>
      <w:r>
        <w:rPr>
          <w:rFonts w:hint="eastAsia"/>
        </w:rPr>
        <w:br/>
      </w:r>
      <w:r>
        <w:rPr>
          <w:rFonts w:hint="eastAsia"/>
        </w:rPr>
        <w:t>　　（一） 产业链结构</w:t>
      </w:r>
      <w:r>
        <w:rPr>
          <w:rFonts w:hint="eastAsia"/>
        </w:rPr>
        <w:br/>
      </w:r>
      <w:r>
        <w:rPr>
          <w:rFonts w:hint="eastAsia"/>
        </w:rPr>
        <w:t>　　（二） 产业链分析</w:t>
      </w:r>
      <w:r>
        <w:rPr>
          <w:rFonts w:hint="eastAsia"/>
        </w:rPr>
        <w:br/>
      </w:r>
      <w:r>
        <w:rPr>
          <w:rFonts w:hint="eastAsia"/>
        </w:rPr>
        <w:t>　　1、制播价格倒挂，企业盈利能力较低</w:t>
      </w:r>
      <w:r>
        <w:rPr>
          <w:rFonts w:hint="eastAsia"/>
        </w:rPr>
        <w:br/>
      </w:r>
      <w:r>
        <w:rPr>
          <w:rFonts w:hint="eastAsia"/>
        </w:rPr>
        <w:t>　　2、交易市场不成熟，销售渠道不完善</w:t>
      </w:r>
      <w:r>
        <w:rPr>
          <w:rFonts w:hint="eastAsia"/>
        </w:rPr>
        <w:br/>
      </w:r>
      <w:r>
        <w:rPr>
          <w:rFonts w:hint="eastAsia"/>
        </w:rPr>
        <w:t>　　3、缺乏专业的创意、运营和管理团队</w:t>
      </w:r>
      <w:r>
        <w:rPr>
          <w:rFonts w:hint="eastAsia"/>
        </w:rPr>
        <w:br/>
      </w:r>
      <w:r>
        <w:rPr>
          <w:rFonts w:hint="eastAsia"/>
        </w:rPr>
        <w:t>　　4、缺乏前期市场调研、形象定位不准</w:t>
      </w:r>
      <w:r>
        <w:rPr>
          <w:rFonts w:hint="eastAsia"/>
        </w:rPr>
        <w:br/>
      </w:r>
      <w:r>
        <w:rPr>
          <w:rFonts w:hint="eastAsia"/>
        </w:rPr>
        <w:t>　　5、原创能力不足，缺乏自主动漫品牌</w:t>
      </w:r>
      <w:r>
        <w:rPr>
          <w:rFonts w:hint="eastAsia"/>
        </w:rPr>
        <w:br/>
      </w:r>
      <w:r>
        <w:rPr>
          <w:rFonts w:hint="eastAsia"/>
        </w:rPr>
        <w:t>　　6、知识产权保护不力，盗版依然严重</w:t>
      </w:r>
      <w:r>
        <w:rPr>
          <w:rFonts w:hint="eastAsia"/>
        </w:rPr>
        <w:br/>
      </w:r>
      <w:r>
        <w:rPr>
          <w:rFonts w:hint="eastAsia"/>
        </w:rPr>
        <w:t>　　四、中国动漫市场分析及预测</w:t>
      </w:r>
      <w:r>
        <w:rPr>
          <w:rFonts w:hint="eastAsia"/>
        </w:rPr>
        <w:br/>
      </w:r>
      <w:r>
        <w:rPr>
          <w:rFonts w:hint="eastAsia"/>
        </w:rPr>
        <w:t>　　（一） 动画市场</w:t>
      </w:r>
      <w:r>
        <w:rPr>
          <w:rFonts w:hint="eastAsia"/>
        </w:rPr>
        <w:br/>
      </w:r>
      <w:r>
        <w:rPr>
          <w:rFonts w:hint="eastAsia"/>
        </w:rPr>
        <w:t>　　（二） 漫画市场</w:t>
      </w:r>
      <w:r>
        <w:rPr>
          <w:rFonts w:hint="eastAsia"/>
        </w:rPr>
        <w:br/>
      </w:r>
      <w:r>
        <w:rPr>
          <w:rFonts w:hint="eastAsia"/>
        </w:rPr>
        <w:t>　　（三） 手机动漫市场</w:t>
      </w:r>
      <w:r>
        <w:rPr>
          <w:rFonts w:hint="eastAsia"/>
        </w:rPr>
        <w:br/>
      </w:r>
      <w:r>
        <w:rPr>
          <w:rFonts w:hint="eastAsia"/>
        </w:rPr>
        <w:t>　　（四） 其他衍生品市场</w:t>
      </w:r>
      <w:r>
        <w:rPr>
          <w:rFonts w:hint="eastAsia"/>
        </w:rPr>
        <w:br/>
      </w:r>
      <w:r>
        <w:rPr>
          <w:rFonts w:hint="eastAsia"/>
        </w:rPr>
        <w:t>　　1、动漫游戏市场</w:t>
      </w:r>
      <w:r>
        <w:rPr>
          <w:rFonts w:hint="eastAsia"/>
        </w:rPr>
        <w:br/>
      </w:r>
      <w:r>
        <w:rPr>
          <w:rFonts w:hint="eastAsia"/>
        </w:rPr>
        <w:t>　　2、动漫玩具和服饰</w:t>
      </w:r>
      <w:r>
        <w:rPr>
          <w:rFonts w:hint="eastAsia"/>
        </w:rPr>
        <w:br/>
      </w:r>
      <w:r>
        <w:rPr>
          <w:rFonts w:hint="eastAsia"/>
        </w:rPr>
        <w:t>　　五、2011年中国动漫重点企业发展评述</w:t>
      </w:r>
      <w:r>
        <w:rPr>
          <w:rFonts w:hint="eastAsia"/>
        </w:rPr>
        <w:br/>
      </w:r>
      <w:r>
        <w:rPr>
          <w:rFonts w:hint="eastAsia"/>
        </w:rPr>
        <w:t>　　（一） 奥飞动漫：从玩具到动漫的发展之路</w:t>
      </w:r>
      <w:r>
        <w:rPr>
          <w:rFonts w:hint="eastAsia"/>
        </w:rPr>
        <w:br/>
      </w:r>
      <w:r>
        <w:rPr>
          <w:rFonts w:hint="eastAsia"/>
        </w:rPr>
        <w:t>　　1、成功复制美国孩之宝盈利模式，商业模式具有较强拓展性</w:t>
      </w:r>
      <w:r>
        <w:rPr>
          <w:rFonts w:hint="eastAsia"/>
        </w:rPr>
        <w:br/>
      </w:r>
      <w:r>
        <w:rPr>
          <w:rFonts w:hint="eastAsia"/>
        </w:rPr>
        <w:t>　　2、嘉佳卡通收视提升，带动衍生品销量</w:t>
      </w:r>
      <w:r>
        <w:rPr>
          <w:rFonts w:hint="eastAsia"/>
        </w:rPr>
        <w:br/>
      </w:r>
      <w:r>
        <w:rPr>
          <w:rFonts w:hint="eastAsia"/>
        </w:rPr>
        <w:t>　　3、动漫全产业链运营平台战略确保公司持续增长</w:t>
      </w:r>
      <w:r>
        <w:rPr>
          <w:rFonts w:hint="eastAsia"/>
        </w:rPr>
        <w:br/>
      </w:r>
      <w:r>
        <w:rPr>
          <w:rFonts w:hint="eastAsia"/>
        </w:rPr>
        <w:t>　　（二） 拓维信息：中国手机动漫的先行者</w:t>
      </w:r>
      <w:r>
        <w:rPr>
          <w:rFonts w:hint="eastAsia"/>
        </w:rPr>
        <w:br/>
      </w:r>
      <w:r>
        <w:rPr>
          <w:rFonts w:hint="eastAsia"/>
        </w:rPr>
        <w:t>　　（三） 华强动漫：四年走向全国最大</w:t>
      </w:r>
      <w:r>
        <w:rPr>
          <w:rFonts w:hint="eastAsia"/>
        </w:rPr>
        <w:br/>
      </w:r>
      <w:r>
        <w:rPr>
          <w:rFonts w:hint="eastAsia"/>
        </w:rPr>
        <w:t>　　（四） 原创动力：喜羊羊，中国动漫的旗帜</w:t>
      </w:r>
      <w:r>
        <w:rPr>
          <w:rFonts w:hint="eastAsia"/>
        </w:rPr>
        <w:br/>
      </w:r>
      <w:r>
        <w:rPr>
          <w:rFonts w:hint="eastAsia"/>
        </w:rPr>
        <w:t>　　六、2012－2014年中国动漫产业发展的影响因素</w:t>
      </w:r>
      <w:r>
        <w:rPr>
          <w:rFonts w:hint="eastAsia"/>
        </w:rPr>
        <w:br/>
      </w:r>
      <w:r>
        <w:rPr>
          <w:rFonts w:hint="eastAsia"/>
        </w:rPr>
        <w:t>　　（一） 有利因素</w:t>
      </w:r>
      <w:r>
        <w:rPr>
          <w:rFonts w:hint="eastAsia"/>
        </w:rPr>
        <w:br/>
      </w:r>
      <w:r>
        <w:rPr>
          <w:rFonts w:hint="eastAsia"/>
        </w:rPr>
        <w:t>　　1、国家和地方产业政策支持</w:t>
      </w:r>
      <w:r>
        <w:rPr>
          <w:rFonts w:hint="eastAsia"/>
        </w:rPr>
        <w:br/>
      </w:r>
      <w:r>
        <w:rPr>
          <w:rFonts w:hint="eastAsia"/>
        </w:rPr>
        <w:t>　　2、居民文化消费能力的提升</w:t>
      </w:r>
      <w:r>
        <w:rPr>
          <w:rFonts w:hint="eastAsia"/>
        </w:rPr>
        <w:br/>
      </w:r>
      <w:r>
        <w:rPr>
          <w:rFonts w:hint="eastAsia"/>
        </w:rPr>
        <w:t>　　3、新媒体的发展带来新契机</w:t>
      </w:r>
      <w:r>
        <w:rPr>
          <w:rFonts w:hint="eastAsia"/>
        </w:rPr>
        <w:br/>
      </w:r>
      <w:r>
        <w:rPr>
          <w:rFonts w:hint="eastAsia"/>
        </w:rPr>
        <w:t>　　（二） 不利因素</w:t>
      </w:r>
      <w:r>
        <w:rPr>
          <w:rFonts w:hint="eastAsia"/>
        </w:rPr>
        <w:br/>
      </w:r>
      <w:r>
        <w:rPr>
          <w:rFonts w:hint="eastAsia"/>
        </w:rPr>
        <w:t>　　1、产业链不完整</w:t>
      </w:r>
      <w:r>
        <w:rPr>
          <w:rFonts w:hint="eastAsia"/>
        </w:rPr>
        <w:br/>
      </w:r>
      <w:r>
        <w:rPr>
          <w:rFonts w:hint="eastAsia"/>
        </w:rPr>
        <w:t>　　2、原创能力不足</w:t>
      </w:r>
      <w:r>
        <w:rPr>
          <w:rFonts w:hint="eastAsia"/>
        </w:rPr>
        <w:br/>
      </w:r>
      <w:r>
        <w:rPr>
          <w:rFonts w:hint="eastAsia"/>
        </w:rPr>
        <w:t>　　3、产权保护不力</w:t>
      </w:r>
      <w:r>
        <w:rPr>
          <w:rFonts w:hint="eastAsia"/>
        </w:rPr>
        <w:br/>
      </w:r>
      <w:r>
        <w:rPr>
          <w:rFonts w:hint="eastAsia"/>
        </w:rPr>
        <w:t>　　4、优秀人才缺乏</w:t>
      </w:r>
      <w:r>
        <w:rPr>
          <w:rFonts w:hint="eastAsia"/>
        </w:rPr>
        <w:br/>
      </w:r>
      <w:r>
        <w:rPr>
          <w:rFonts w:hint="eastAsia"/>
        </w:rPr>
        <w:t>　　5、缺乏成熟的营销网络</w:t>
      </w:r>
      <w:r>
        <w:rPr>
          <w:rFonts w:hint="eastAsia"/>
        </w:rPr>
        <w:br/>
      </w:r>
      <w:r>
        <w:rPr>
          <w:rFonts w:hint="eastAsia"/>
        </w:rPr>
        <w:t>　　七、2012－2014年中国动漫产业趋势分析及预测</w:t>
      </w:r>
      <w:r>
        <w:rPr>
          <w:rFonts w:hint="eastAsia"/>
        </w:rPr>
        <w:br/>
      </w:r>
      <w:r>
        <w:rPr>
          <w:rFonts w:hint="eastAsia"/>
        </w:rPr>
        <w:t>　　（一） 发展趋势分析</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（二） 规模和结构预测</w:t>
      </w:r>
      <w:r>
        <w:rPr>
          <w:rFonts w:hint="eastAsia"/>
        </w:rPr>
        <w:br/>
      </w:r>
      <w:r>
        <w:rPr>
          <w:rFonts w:hint="eastAsia"/>
        </w:rPr>
        <w:t>　　1、产品规模预测</w:t>
      </w:r>
      <w:r>
        <w:rPr>
          <w:rFonts w:hint="eastAsia"/>
        </w:rPr>
        <w:br/>
      </w:r>
      <w:r>
        <w:rPr>
          <w:rFonts w:hint="eastAsia"/>
        </w:rPr>
        <w:t>　　2、产品结构预测</w:t>
      </w:r>
      <w:r>
        <w:rPr>
          <w:rFonts w:hint="eastAsia"/>
        </w:rPr>
        <w:br/>
      </w:r>
      <w:r>
        <w:rPr>
          <w:rFonts w:hint="eastAsia"/>
        </w:rPr>
        <w:t>　　（三） 重点投资领域预测</w:t>
      </w:r>
      <w:r>
        <w:rPr>
          <w:rFonts w:hint="eastAsia"/>
        </w:rPr>
        <w:br/>
      </w:r>
      <w:r>
        <w:rPr>
          <w:rFonts w:hint="eastAsia"/>
        </w:rPr>
        <w:t>　　1、移动动漫增值服务</w:t>
      </w:r>
      <w:r>
        <w:rPr>
          <w:rFonts w:hint="eastAsia"/>
        </w:rPr>
        <w:br/>
      </w:r>
      <w:r>
        <w:rPr>
          <w:rFonts w:hint="eastAsia"/>
        </w:rPr>
        <w:t>　　2、动漫营销企划服务</w:t>
      </w:r>
      <w:r>
        <w:rPr>
          <w:rFonts w:hint="eastAsia"/>
        </w:rPr>
        <w:br/>
      </w:r>
      <w:r>
        <w:rPr>
          <w:rFonts w:hint="eastAsia"/>
        </w:rPr>
        <w:t>　　3、动漫知识产权服务</w:t>
      </w:r>
      <w:r>
        <w:rPr>
          <w:rFonts w:hint="eastAsia"/>
        </w:rPr>
        <w:br/>
      </w:r>
      <w:r>
        <w:rPr>
          <w:rFonts w:hint="eastAsia"/>
        </w:rPr>
        <w:t>　　八、建议</w:t>
      </w:r>
      <w:r>
        <w:rPr>
          <w:rFonts w:hint="eastAsia"/>
        </w:rPr>
        <w:br/>
      </w:r>
      <w:r>
        <w:rPr>
          <w:rFonts w:hint="eastAsia"/>
        </w:rPr>
        <w:t>　　（一） 政府产业发展建议</w:t>
      </w:r>
      <w:r>
        <w:rPr>
          <w:rFonts w:hint="eastAsia"/>
        </w:rPr>
        <w:br/>
      </w:r>
      <w:r>
        <w:rPr>
          <w:rFonts w:hint="eastAsia"/>
        </w:rPr>
        <w:t>　　1、依托中华文化，扶持原创内容</w:t>
      </w:r>
      <w:r>
        <w:rPr>
          <w:rFonts w:hint="eastAsia"/>
        </w:rPr>
        <w:br/>
      </w:r>
      <w:r>
        <w:rPr>
          <w:rFonts w:hint="eastAsia"/>
        </w:rPr>
        <w:t>　　2、发挥基地功能，推进产业整合</w:t>
      </w:r>
      <w:r>
        <w:rPr>
          <w:rFonts w:hint="eastAsia"/>
        </w:rPr>
        <w:br/>
      </w:r>
      <w:r>
        <w:rPr>
          <w:rFonts w:hint="eastAsia"/>
        </w:rPr>
        <w:t>　　3、拓展播出平台，完善传播体系</w:t>
      </w:r>
      <w:r>
        <w:rPr>
          <w:rFonts w:hint="eastAsia"/>
        </w:rPr>
        <w:br/>
      </w:r>
      <w:r>
        <w:rPr>
          <w:rFonts w:hint="eastAsia"/>
        </w:rPr>
        <w:t>　　4、强化节展功能，拓展交易市场</w:t>
      </w:r>
      <w:r>
        <w:rPr>
          <w:rFonts w:hint="eastAsia"/>
        </w:rPr>
        <w:br/>
      </w:r>
      <w:r>
        <w:rPr>
          <w:rFonts w:hint="eastAsia"/>
        </w:rPr>
        <w:t>　　5、加强教育培训，提高队伍水平</w:t>
      </w:r>
      <w:r>
        <w:rPr>
          <w:rFonts w:hint="eastAsia"/>
        </w:rPr>
        <w:br/>
      </w:r>
      <w:r>
        <w:rPr>
          <w:rFonts w:hint="eastAsia"/>
        </w:rPr>
        <w:t>　　6、注重产权保护，发展衍生品市场</w:t>
      </w:r>
      <w:r>
        <w:rPr>
          <w:rFonts w:hint="eastAsia"/>
        </w:rPr>
        <w:br/>
      </w:r>
      <w:r>
        <w:rPr>
          <w:rFonts w:hint="eastAsia"/>
        </w:rPr>
        <w:t>　　（二） 动漫企业发展建议</w:t>
      </w:r>
      <w:r>
        <w:rPr>
          <w:rFonts w:hint="eastAsia"/>
        </w:rPr>
        <w:br/>
      </w:r>
      <w:r>
        <w:rPr>
          <w:rFonts w:hint="eastAsia"/>
        </w:rPr>
        <w:t>　　1、根据自身优势，加快资源整合</w:t>
      </w:r>
      <w:r>
        <w:rPr>
          <w:rFonts w:hint="eastAsia"/>
        </w:rPr>
        <w:br/>
      </w:r>
      <w:r>
        <w:rPr>
          <w:rFonts w:hint="eastAsia"/>
        </w:rPr>
        <w:t>　　2、瞄准两个市场，提升盈利能力</w:t>
      </w:r>
      <w:r>
        <w:rPr>
          <w:rFonts w:hint="eastAsia"/>
        </w:rPr>
        <w:br/>
      </w:r>
      <w:r>
        <w:rPr>
          <w:rFonts w:hint="eastAsia"/>
        </w:rPr>
        <w:t>　　3、组建产业联盟，抱团联动发展</w:t>
      </w:r>
      <w:r>
        <w:rPr>
          <w:rFonts w:hint="eastAsia"/>
        </w:rPr>
        <w:br/>
      </w:r>
      <w:r>
        <w:rPr>
          <w:rFonts w:hint="eastAsia"/>
        </w:rPr>
        <w:t>　　4、强化精品意识，抓好动漫形象</w:t>
      </w:r>
      <w:r>
        <w:rPr>
          <w:rFonts w:hint="eastAsia"/>
        </w:rPr>
        <w:br/>
      </w:r>
      <w:r>
        <w:rPr>
          <w:rFonts w:hint="eastAsia"/>
        </w:rPr>
        <w:t>　　《</w:t>
      </w:r>
      <w:hyperlink r:id="R53e33ed1aedd466a" w:history="1">
        <w:r>
          <w:rPr>
            <w:rStyle w:val="Hyperlink"/>
          </w:rPr>
          <w:t>2011-2012年中国动漫产业发展趋势研究报告</w:t>
        </w:r>
      </w:hyperlink>
      <w:r>
        <w:rPr>
          <w:rFonts w:hint="eastAsia"/>
        </w:rPr>
        <w:t>》说明</w:t>
      </w:r>
      <w:r>
        <w:rPr>
          <w:rFonts w:hint="eastAsia"/>
        </w:rPr>
        <w:br/>
      </w:r>
      <w:r>
        <w:rPr>
          <w:rFonts w:hint="eastAsia"/>
        </w:rPr>
        <w:t>　　表目录</w:t>
      </w:r>
      <w:r>
        <w:rPr>
          <w:rFonts w:hint="eastAsia"/>
        </w:rPr>
        <w:br/>
      </w:r>
      <w:r>
        <w:rPr>
          <w:rFonts w:hint="eastAsia"/>
        </w:rPr>
        <w:t>　　表1 2011年影视动画片票房排名</w:t>
      </w:r>
      <w:r>
        <w:rPr>
          <w:rFonts w:hint="eastAsia"/>
        </w:rPr>
        <w:br/>
      </w:r>
      <w:r>
        <w:rPr>
          <w:rFonts w:hint="eastAsia"/>
        </w:rPr>
        <w:t>　　图目录</w:t>
      </w:r>
      <w:r>
        <w:rPr>
          <w:rFonts w:hint="eastAsia"/>
        </w:rPr>
        <w:br/>
      </w:r>
      <w:r>
        <w:rPr>
          <w:rFonts w:hint="eastAsia"/>
        </w:rPr>
        <w:t>　　图1 2004－2011年动画制作分钟数和动画片制作部数</w:t>
      </w:r>
      <w:r>
        <w:rPr>
          <w:rFonts w:hint="eastAsia"/>
        </w:rPr>
        <w:br/>
      </w:r>
      <w:r>
        <w:rPr>
          <w:rFonts w:hint="eastAsia"/>
        </w:rPr>
        <w:t>　　图2 2011年中国动漫产业市场结构</w:t>
      </w:r>
      <w:r>
        <w:rPr>
          <w:rFonts w:hint="eastAsia"/>
        </w:rPr>
        <w:br/>
      </w:r>
      <w:r>
        <w:rPr>
          <w:rFonts w:hint="eastAsia"/>
        </w:rPr>
        <w:t>　　图3 2011年前十名动画生产单位动画片生产量</w:t>
      </w:r>
      <w:r>
        <w:rPr>
          <w:rFonts w:hint="eastAsia"/>
        </w:rPr>
        <w:br/>
      </w:r>
      <w:r>
        <w:rPr>
          <w:rFonts w:hint="eastAsia"/>
        </w:rPr>
        <w:t>　　图4 2011年中国动漫产业基地分布结构</w:t>
      </w:r>
      <w:r>
        <w:rPr>
          <w:rFonts w:hint="eastAsia"/>
        </w:rPr>
        <w:br/>
      </w:r>
      <w:r>
        <w:rPr>
          <w:rFonts w:hint="eastAsia"/>
        </w:rPr>
        <w:t>　　图5 2011年排名前10的国家动漫产业基地生产分钟</w:t>
      </w:r>
      <w:r>
        <w:rPr>
          <w:rFonts w:hint="eastAsia"/>
        </w:rPr>
        <w:br/>
      </w:r>
      <w:r>
        <w:rPr>
          <w:rFonts w:hint="eastAsia"/>
        </w:rPr>
        <w:t>　　图6 动漫产业链示意图</w:t>
      </w:r>
      <w:r>
        <w:rPr>
          <w:rFonts w:hint="eastAsia"/>
        </w:rPr>
        <w:br/>
      </w:r>
      <w:r>
        <w:rPr>
          <w:rFonts w:hint="eastAsia"/>
        </w:rPr>
        <w:t>　　图7 中国青少年受欢迎动漫形象来源比例</w:t>
      </w:r>
      <w:r>
        <w:rPr>
          <w:rFonts w:hint="eastAsia"/>
        </w:rPr>
        <w:br/>
      </w:r>
      <w:r>
        <w:rPr>
          <w:rFonts w:hint="eastAsia"/>
        </w:rPr>
        <w:t>　　图8 2011年中国国产动画片生产数量分布</w:t>
      </w:r>
      <w:r>
        <w:rPr>
          <w:rFonts w:hint="eastAsia"/>
        </w:rPr>
        <w:br/>
      </w:r>
      <w:r>
        <w:rPr>
          <w:rFonts w:hint="eastAsia"/>
        </w:rPr>
        <w:t>　　图9 2011年中国主要城市生产动画片数量</w:t>
      </w:r>
      <w:r>
        <w:rPr>
          <w:rFonts w:hint="eastAsia"/>
        </w:rPr>
        <w:br/>
      </w:r>
      <w:r>
        <w:rPr>
          <w:rFonts w:hint="eastAsia"/>
        </w:rPr>
        <w:t>　　图10 2012－2014年中国动漫产业产值规模及增速预测</w:t>
      </w:r>
      <w:r>
        <w:rPr>
          <w:rFonts w:hint="eastAsia"/>
        </w:rPr>
        <w:br/>
      </w:r>
      <w:r>
        <w:rPr>
          <w:rFonts w:hint="eastAsia"/>
        </w:rPr>
        <w:t>　　图11 2012年产品规模预测</w:t>
      </w:r>
      <w:r>
        <w:rPr>
          <w:rFonts w:hint="eastAsia"/>
        </w:rPr>
        <w:br/>
      </w:r>
      <w:r>
        <w:rPr>
          <w:rFonts w:hint="eastAsia"/>
        </w:rPr>
        <w:t>　　图12 2012年产品结构预测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33ed1aedd466a" w:history="1">
        <w:r>
          <w:rPr>
            <w:rStyle w:val="Hyperlink"/>
          </w:rPr>
          <w:t>2011-2012年中国动漫产业发展趋势研究报告</w:t>
        </w:r>
      </w:hyperlink>
      <w:r>
        <w:rPr>
          <w:color w:val="C00000"/>
        </w:rPr>
        <w:t>》，报告编号：</w:t>
      </w:r>
      <w:r>
        <w:rPr>
          <w:rFonts w:hint="eastAsia"/>
          <w:color w:val="C00000"/>
        </w:rPr>
        <w:t>1016038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33ed1aedd466a" w:history="1">
        <w:r>
          <w:rPr>
            <w:rStyle w:val="Hyperlink"/>
          </w:rPr>
          <w:t>https://www.20087.com/DiaoYan/2012-05/dongmanchanyefazhanqushiyanjiu.html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8c8934c88443f" w:history="1">
      <w:r>
        <w:rPr>
          <w:rStyle w:val="Hyperlink"/>
        </w:rPr>
        <w:t>2011-2012年中国动漫产业发展趋势研究报告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ongmanchanyefazhanqushiyanjiu.html" TargetMode="External" Id="R53e33ed1aedd466a" /></Relationships>
</file>

<file path=word/_rels/header2.xml.rels>&#65279;<?xml version="1.0" encoding="utf-8"?><Relationships xmlns="http://schemas.openxmlformats.org/package/2006/relationships"><Relationship Type="http://schemas.openxmlformats.org/officeDocument/2006/relationships/hyperlink" Target="https://www.20087.com/DiaoYan/2012-05/dongmanchanyefazhanqushiyanjiu.html" TargetMode="External" Id="Re338c8934c88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2012-05-07T07:28:00Z</dcterms:created>
  <dcterms:modified xsi:type="dcterms:W3CDTF">2012-05-07T08:28:00Z</dcterms:modified>
  <dc:subject>2011-2012年中国动漫产业发展趋势研究报告</dc:subject>
  <dc:title>2011-2012年中国动漫产业发展趋势研究报告</dc:title>
  <cp:keywords>2011-2012年中国动漫产业发展趋势研究报告</cp:keywords>
  <dc:description>2011-2012年中国动漫产业发展趋势研究报告</dc:description>
</cp:coreProperties>
</file>