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e09a1410d4784" w:history="1">
              <w:r>
                <w:rPr>
                  <w:rStyle w:val="Hyperlink"/>
                </w:rPr>
                <w:t>2012中国油气行业自动化市场调研及投资前景研究报告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e09a1410d4784" w:history="1">
              <w:r>
                <w:rPr>
                  <w:rStyle w:val="Hyperlink"/>
                </w:rPr>
                <w:t>2012中国油气行业自动化市场调研及投资前景研究报告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e09a1410d4784" w:history="1">
                <w:r>
                  <w:rPr>
                    <w:rStyle w:val="Hyperlink"/>
                  </w:rPr>
                  <w:t>https://www.20087.com/DiaoYan/2012-05/youqihangyezidonghuashichangdiaoyanj.html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是石油和天然气，是全球能源消费的重要组成部分。近年来，随着全球经济的发展和能源需求的增加，油气行业保持了稳定的增长。现代油气开采和加工技术不断进步，采用先进的勘探、钻井和开采技术，能够提高油气的开采效率和产量。此外，油气行业的环保技术和可持续发展也在不断推进，以减少环境污染和资源浪费。</w:t>
      </w:r>
      <w:r>
        <w:rPr>
          <w:rFonts w:hint="eastAsia"/>
        </w:rPr>
        <w:br/>
      </w:r>
      <w:r>
        <w:rPr>
          <w:rFonts w:hint="eastAsia"/>
        </w:rPr>
        <w:t>　　未来，油气行业的发展将主要集中在以下几个方面：一是进一步提高开采和加工效率，通过采用更先进的技术和设备，提升油气的生产效率和资源利用率；二是加强环保技术和可持续发展，通过引入清洁能源和循环经济模式，减少环境污染和资源浪费；三是拓展应用领域，特别是在新能源和可再生能源的开发中，油气的综合利用将进一步增加。此外，随着全球能源需求的增加和环保要求的提高，油气行业的前景将更加广阔。</w:t>
      </w:r>
      <w:r>
        <w:rPr>
          <w:rFonts w:hint="eastAsia"/>
        </w:rPr>
        <w:br/>
      </w:r>
      <w:r>
        <w:rPr>
          <w:rFonts w:hint="eastAsia"/>
        </w:rPr>
        <w:t>　　Part Ⅰ 项目介绍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Part Ⅱ 定义</w:t>
      </w:r>
      <w:r>
        <w:rPr>
          <w:rFonts w:hint="eastAsia"/>
        </w:rPr>
        <w:br/>
      </w:r>
      <w:r>
        <w:rPr>
          <w:rFonts w:hint="eastAsia"/>
        </w:rPr>
        <w:t>　　A.产品定义</w:t>
      </w:r>
      <w:r>
        <w:rPr>
          <w:rFonts w:hint="eastAsia"/>
        </w:rPr>
        <w:br/>
      </w:r>
      <w:r>
        <w:rPr>
          <w:rFonts w:hint="eastAsia"/>
        </w:rPr>
        <w:t>　　控制器</w:t>
      </w:r>
      <w:r>
        <w:rPr>
          <w:rFonts w:hint="eastAsia"/>
        </w:rPr>
        <w:br/>
      </w:r>
      <w:r>
        <w:rPr>
          <w:rFonts w:hint="eastAsia"/>
        </w:rPr>
        <w:t>　　传动系统</w:t>
      </w:r>
      <w:r>
        <w:rPr>
          <w:rFonts w:hint="eastAsia"/>
        </w:rPr>
        <w:br/>
      </w:r>
      <w:r>
        <w:rPr>
          <w:rFonts w:hint="eastAsia"/>
        </w:rPr>
        <w:t>　　现场仪表（过程仪表）</w:t>
      </w:r>
      <w:r>
        <w:rPr>
          <w:rFonts w:hint="eastAsia"/>
        </w:rPr>
        <w:br/>
      </w:r>
      <w:r>
        <w:rPr>
          <w:rFonts w:hint="eastAsia"/>
        </w:rPr>
        <w:t>　　紧急停车系统ESD</w:t>
      </w:r>
      <w:r>
        <w:rPr>
          <w:rFonts w:hint="eastAsia"/>
        </w:rPr>
        <w:br/>
      </w:r>
      <w:r>
        <w:rPr>
          <w:rFonts w:hint="eastAsia"/>
        </w:rPr>
        <w:t>　　B.地域定义</w:t>
      </w:r>
      <w:r>
        <w:rPr>
          <w:rFonts w:hint="eastAsia"/>
        </w:rPr>
        <w:br/>
      </w:r>
      <w:r>
        <w:rPr>
          <w:rFonts w:hint="eastAsia"/>
        </w:rPr>
        <w:t>　　C.行业定义</w:t>
      </w:r>
      <w:r>
        <w:rPr>
          <w:rFonts w:hint="eastAsia"/>
        </w:rPr>
        <w:br/>
      </w:r>
      <w:r>
        <w:rPr>
          <w:rFonts w:hint="eastAsia"/>
        </w:rPr>
        <w:t>　　D.时间定义</w:t>
      </w:r>
      <w:r>
        <w:rPr>
          <w:rFonts w:hint="eastAsia"/>
        </w:rPr>
        <w:br/>
      </w:r>
      <w:r>
        <w:rPr>
          <w:rFonts w:hint="eastAsia"/>
        </w:rPr>
        <w:t>　　Part Ⅲ 油气行业概述</w:t>
      </w:r>
      <w:r>
        <w:rPr>
          <w:rFonts w:hint="eastAsia"/>
        </w:rPr>
        <w:br/>
      </w:r>
      <w:r>
        <w:rPr>
          <w:rFonts w:hint="eastAsia"/>
        </w:rPr>
        <w:t>　　A.油气行业基本知识介绍</w:t>
      </w:r>
      <w:r>
        <w:rPr>
          <w:rFonts w:hint="eastAsia"/>
        </w:rPr>
        <w:br/>
      </w:r>
      <w:r>
        <w:rPr>
          <w:rFonts w:hint="eastAsia"/>
        </w:rPr>
        <w:t>　　A1.油气行业生产流程</w:t>
      </w:r>
      <w:r>
        <w:rPr>
          <w:rFonts w:hint="eastAsia"/>
        </w:rPr>
        <w:br/>
      </w:r>
      <w:r>
        <w:rPr>
          <w:rFonts w:hint="eastAsia"/>
        </w:rPr>
        <w:t>　　B.国家宏观政策和基本市场现状</w:t>
      </w:r>
      <w:r>
        <w:rPr>
          <w:rFonts w:hint="eastAsia"/>
        </w:rPr>
        <w:br/>
      </w:r>
      <w:r>
        <w:rPr>
          <w:rFonts w:hint="eastAsia"/>
        </w:rPr>
        <w:t>　　B1. 2010年油气行业工业运行情况</w:t>
      </w:r>
      <w:r>
        <w:rPr>
          <w:rFonts w:hint="eastAsia"/>
        </w:rPr>
        <w:br/>
      </w:r>
      <w:r>
        <w:rPr>
          <w:rFonts w:hint="eastAsia"/>
        </w:rPr>
        <w:t>　　B2 2010年油气及相关重点政策分析</w:t>
      </w:r>
      <w:r>
        <w:rPr>
          <w:rFonts w:hint="eastAsia"/>
        </w:rPr>
        <w:br/>
      </w:r>
      <w:r>
        <w:rPr>
          <w:rFonts w:hint="eastAsia"/>
        </w:rPr>
        <w:t>　　B3 十二五油气及相关政策调整方向</w:t>
      </w:r>
      <w:r>
        <w:rPr>
          <w:rFonts w:hint="eastAsia"/>
        </w:rPr>
        <w:br/>
      </w:r>
      <w:r>
        <w:rPr>
          <w:rFonts w:hint="eastAsia"/>
        </w:rPr>
        <w:t>　　C.趋势与挑战</w:t>
      </w:r>
      <w:r>
        <w:rPr>
          <w:rFonts w:hint="eastAsia"/>
        </w:rPr>
        <w:br/>
      </w:r>
      <w:r>
        <w:rPr>
          <w:rFonts w:hint="eastAsia"/>
        </w:rPr>
        <w:t>　　C1.油气行业的挑战</w:t>
      </w:r>
      <w:r>
        <w:rPr>
          <w:rFonts w:hint="eastAsia"/>
        </w:rPr>
        <w:br/>
      </w:r>
      <w:r>
        <w:rPr>
          <w:rFonts w:hint="eastAsia"/>
        </w:rPr>
        <w:t>　　C2.油气行业发展趋势</w:t>
      </w:r>
      <w:r>
        <w:rPr>
          <w:rFonts w:hint="eastAsia"/>
        </w:rPr>
        <w:br/>
      </w:r>
      <w:r>
        <w:rPr>
          <w:rFonts w:hint="eastAsia"/>
        </w:rPr>
        <w:t>　　Part Ⅳ 油气行业自动化产品应用介绍</w:t>
      </w:r>
      <w:r>
        <w:rPr>
          <w:rFonts w:hint="eastAsia"/>
        </w:rPr>
        <w:br/>
      </w:r>
      <w:r>
        <w:rPr>
          <w:rFonts w:hint="eastAsia"/>
        </w:rPr>
        <w:t>　　A.油气集输SCADA系统的应用</w:t>
      </w:r>
      <w:r>
        <w:rPr>
          <w:rFonts w:hint="eastAsia"/>
        </w:rPr>
        <w:br/>
      </w:r>
      <w:r>
        <w:rPr>
          <w:rFonts w:hint="eastAsia"/>
        </w:rPr>
        <w:t>　　B.油气行业自动化产品主要供应商</w:t>
      </w:r>
      <w:r>
        <w:rPr>
          <w:rFonts w:hint="eastAsia"/>
        </w:rPr>
        <w:br/>
      </w:r>
      <w:r>
        <w:rPr>
          <w:rFonts w:hint="eastAsia"/>
        </w:rPr>
        <w:t>　　Part Ⅴ 油气行业自动化产品业务模式</w:t>
      </w:r>
      <w:r>
        <w:rPr>
          <w:rFonts w:hint="eastAsia"/>
        </w:rPr>
        <w:br/>
      </w:r>
      <w:r>
        <w:rPr>
          <w:rFonts w:hint="eastAsia"/>
        </w:rPr>
        <w:t>　　A.基本业务模式</w:t>
      </w:r>
      <w:r>
        <w:rPr>
          <w:rFonts w:hint="eastAsia"/>
        </w:rPr>
        <w:br/>
      </w:r>
      <w:r>
        <w:rPr>
          <w:rFonts w:hint="eastAsia"/>
        </w:rPr>
        <w:t>　　B.主要自动化产品供应商情况</w:t>
      </w:r>
      <w:r>
        <w:rPr>
          <w:rFonts w:hint="eastAsia"/>
        </w:rPr>
        <w:br/>
      </w:r>
      <w:r>
        <w:rPr>
          <w:rFonts w:hint="eastAsia"/>
        </w:rPr>
        <w:t>　　C.业务模式发展趋势</w:t>
      </w:r>
      <w:r>
        <w:rPr>
          <w:rFonts w:hint="eastAsia"/>
        </w:rPr>
        <w:br/>
      </w:r>
      <w:r>
        <w:rPr>
          <w:rFonts w:hint="eastAsia"/>
        </w:rPr>
        <w:t>　　Part Ⅵ 油气行业发展及投资分析</w:t>
      </w:r>
      <w:r>
        <w:rPr>
          <w:rFonts w:hint="eastAsia"/>
        </w:rPr>
        <w:br/>
      </w:r>
      <w:r>
        <w:rPr>
          <w:rFonts w:hint="eastAsia"/>
        </w:rPr>
        <w:t>　　A. 经济环境对油气行业的影响</w:t>
      </w:r>
      <w:r>
        <w:rPr>
          <w:rFonts w:hint="eastAsia"/>
        </w:rPr>
        <w:br/>
      </w:r>
      <w:r>
        <w:rPr>
          <w:rFonts w:hint="eastAsia"/>
        </w:rPr>
        <w:t>　　B. 油气行业投资情况分析</w:t>
      </w:r>
      <w:r>
        <w:rPr>
          <w:rFonts w:hint="eastAsia"/>
        </w:rPr>
        <w:br/>
      </w:r>
      <w:r>
        <w:rPr>
          <w:rFonts w:hint="eastAsia"/>
        </w:rPr>
        <w:t>　　Part Ⅶ 油气行业自动化产品供应商和市场份额</w:t>
      </w:r>
      <w:r>
        <w:rPr>
          <w:rFonts w:hint="eastAsia"/>
        </w:rPr>
        <w:br/>
      </w:r>
      <w:r>
        <w:rPr>
          <w:rFonts w:hint="eastAsia"/>
        </w:rPr>
        <w:t>　　C.低压变频器</w:t>
      </w:r>
      <w:r>
        <w:rPr>
          <w:rFonts w:hint="eastAsia"/>
        </w:rPr>
        <w:br/>
      </w:r>
      <w:r>
        <w:rPr>
          <w:rFonts w:hint="eastAsia"/>
        </w:rPr>
        <w:t>　　E.低压电机</w:t>
      </w:r>
      <w:r>
        <w:rPr>
          <w:rFonts w:hint="eastAsia"/>
        </w:rPr>
        <w:br/>
      </w:r>
      <w:r>
        <w:rPr>
          <w:rFonts w:hint="eastAsia"/>
        </w:rPr>
        <w:t>　　Software</w:t>
      </w:r>
      <w:r>
        <w:rPr>
          <w:rFonts w:hint="eastAsia"/>
        </w:rPr>
        <w:br/>
      </w:r>
      <w:r>
        <w:rPr>
          <w:rFonts w:hint="eastAsia"/>
        </w:rPr>
        <w:t>　　Part Ⅷ 油气行业主要石油、天然气集团介绍</w:t>
      </w:r>
      <w:r>
        <w:rPr>
          <w:rFonts w:hint="eastAsia"/>
        </w:rPr>
        <w:br/>
      </w:r>
      <w:r>
        <w:rPr>
          <w:rFonts w:hint="eastAsia"/>
        </w:rPr>
        <w:t>　　大庆油田有限责任公司</w:t>
      </w:r>
      <w:r>
        <w:rPr>
          <w:rFonts w:hint="eastAsia"/>
        </w:rPr>
        <w:br/>
      </w:r>
      <w:r>
        <w:rPr>
          <w:rFonts w:hint="eastAsia"/>
        </w:rPr>
        <w:t>　　海洋石油工程股份有限公司</w:t>
      </w:r>
      <w:r>
        <w:rPr>
          <w:rFonts w:hint="eastAsia"/>
        </w:rPr>
        <w:br/>
      </w:r>
      <w:r>
        <w:rPr>
          <w:rFonts w:hint="eastAsia"/>
        </w:rPr>
        <w:t>　　中国石油化工集团</w:t>
      </w:r>
      <w:r>
        <w:rPr>
          <w:rFonts w:hint="eastAsia"/>
        </w:rPr>
        <w:br/>
      </w:r>
      <w:r>
        <w:rPr>
          <w:rFonts w:hint="eastAsia"/>
        </w:rPr>
        <w:t>　　中国石油天然气集团</w:t>
      </w:r>
      <w:r>
        <w:rPr>
          <w:rFonts w:hint="eastAsia"/>
        </w:rPr>
        <w:br/>
      </w:r>
      <w:r>
        <w:rPr>
          <w:rFonts w:hint="eastAsia"/>
        </w:rPr>
        <w:t>　　中国海洋石油总公司</w:t>
      </w:r>
      <w:r>
        <w:rPr>
          <w:rFonts w:hint="eastAsia"/>
        </w:rPr>
        <w:br/>
      </w:r>
      <w:r>
        <w:rPr>
          <w:rFonts w:hint="eastAsia"/>
        </w:rPr>
        <w:t>　　Part Ⅸ 石油、天然气行业主要设计院介绍</w:t>
      </w:r>
      <w:r>
        <w:rPr>
          <w:rFonts w:hint="eastAsia"/>
        </w:rPr>
        <w:br/>
      </w:r>
      <w:r>
        <w:rPr>
          <w:rFonts w:hint="eastAsia"/>
        </w:rPr>
        <w:t>　　石油化工科学研究院</w:t>
      </w:r>
      <w:r>
        <w:rPr>
          <w:rFonts w:hint="eastAsia"/>
        </w:rPr>
        <w:br/>
      </w:r>
      <w:r>
        <w:rPr>
          <w:rFonts w:hint="eastAsia"/>
        </w:rPr>
        <w:t>　　中国石油勘探开发研究院</w:t>
      </w:r>
      <w:r>
        <w:rPr>
          <w:rFonts w:hint="eastAsia"/>
        </w:rPr>
        <w:br/>
      </w:r>
      <w:r>
        <w:rPr>
          <w:rFonts w:hint="eastAsia"/>
        </w:rPr>
        <w:t>　　钻井工程技术研究院</w:t>
      </w:r>
      <w:r>
        <w:rPr>
          <w:rFonts w:hint="eastAsia"/>
        </w:rPr>
        <w:br/>
      </w:r>
      <w:r>
        <w:rPr>
          <w:rFonts w:hint="eastAsia"/>
        </w:rPr>
        <w:t>　　Part Ⅹ 油气行业主要系统集成商介绍</w:t>
      </w:r>
      <w:r>
        <w:rPr>
          <w:rFonts w:hint="eastAsia"/>
        </w:rPr>
        <w:br/>
      </w:r>
      <w:r>
        <w:rPr>
          <w:rFonts w:hint="eastAsia"/>
        </w:rPr>
        <w:t>　　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四川鑫兴自动化及仪表工程有限责任公司</w:t>
      </w:r>
      <w:r>
        <w:rPr>
          <w:rFonts w:hint="eastAsia"/>
        </w:rPr>
        <w:br/>
      </w:r>
      <w:r>
        <w:rPr>
          <w:rFonts w:hint="eastAsia"/>
        </w:rPr>
        <w:t>　　苏州维多亚自动化电气设备有限公司</w:t>
      </w:r>
      <w:r>
        <w:rPr>
          <w:rFonts w:hint="eastAsia"/>
        </w:rPr>
        <w:br/>
      </w:r>
      <w:r>
        <w:rPr>
          <w:rFonts w:hint="eastAsia"/>
        </w:rPr>
        <w:t>　　陕西万通自动化设备有限公司</w:t>
      </w:r>
      <w:r>
        <w:rPr>
          <w:rFonts w:hint="eastAsia"/>
        </w:rPr>
        <w:br/>
      </w:r>
      <w:r>
        <w:rPr>
          <w:rFonts w:hint="eastAsia"/>
        </w:rPr>
        <w:t>　　武汉康盛自控工程有限公司</w:t>
      </w:r>
      <w:r>
        <w:rPr>
          <w:rFonts w:hint="eastAsia"/>
        </w:rPr>
        <w:br/>
      </w:r>
      <w:r>
        <w:rPr>
          <w:rFonts w:hint="eastAsia"/>
        </w:rPr>
        <w:t>　　浙江威盛自动化有限公司</w:t>
      </w:r>
      <w:r>
        <w:rPr>
          <w:rFonts w:hint="eastAsia"/>
        </w:rPr>
        <w:br/>
      </w:r>
      <w:r>
        <w:rPr>
          <w:rFonts w:hint="eastAsia"/>
        </w:rPr>
        <w:t>　　浙江中控技术股份有限公司</w:t>
      </w:r>
      <w:r>
        <w:rPr>
          <w:rFonts w:hint="eastAsia"/>
        </w:rPr>
        <w:br/>
      </w:r>
      <w:r>
        <w:rPr>
          <w:rFonts w:hint="eastAsia"/>
        </w:rPr>
        <w:t>　　图表：</w:t>
      </w:r>
      <w:r>
        <w:rPr>
          <w:rFonts w:hint="eastAsia"/>
        </w:rPr>
        <w:br/>
      </w:r>
      <w:r>
        <w:rPr>
          <w:rFonts w:hint="eastAsia"/>
        </w:rPr>
        <w:t>　　表1：样本分布</w:t>
      </w:r>
      <w:r>
        <w:rPr>
          <w:rFonts w:hint="eastAsia"/>
        </w:rPr>
        <w:br/>
      </w:r>
      <w:r>
        <w:rPr>
          <w:rFonts w:hint="eastAsia"/>
        </w:rPr>
        <w:t>　　图1陆地平台</w:t>
      </w:r>
      <w:r>
        <w:rPr>
          <w:rFonts w:hint="eastAsia"/>
        </w:rPr>
        <w:br/>
      </w:r>
      <w:r>
        <w:rPr>
          <w:rFonts w:hint="eastAsia"/>
        </w:rPr>
        <w:t>　　图2海洋平台</w:t>
      </w:r>
      <w:r>
        <w:rPr>
          <w:rFonts w:hint="eastAsia"/>
        </w:rPr>
        <w:br/>
      </w:r>
      <w:r>
        <w:rPr>
          <w:rFonts w:hint="eastAsia"/>
        </w:rPr>
        <w:t>　　图3 天然气开采</w:t>
      </w:r>
      <w:r>
        <w:rPr>
          <w:rFonts w:hint="eastAsia"/>
        </w:rPr>
        <w:br/>
      </w:r>
      <w:r>
        <w:rPr>
          <w:rFonts w:hint="eastAsia"/>
        </w:rPr>
        <w:t>　　图4 油气输送</w:t>
      </w:r>
      <w:r>
        <w:rPr>
          <w:rFonts w:hint="eastAsia"/>
        </w:rPr>
        <w:br/>
      </w:r>
      <w:r>
        <w:rPr>
          <w:rFonts w:hint="eastAsia"/>
        </w:rPr>
        <w:t>　　图5 液化石油气</w:t>
      </w:r>
      <w:r>
        <w:rPr>
          <w:rFonts w:hint="eastAsia"/>
        </w:rPr>
        <w:br/>
      </w:r>
      <w:r>
        <w:rPr>
          <w:rFonts w:hint="eastAsia"/>
        </w:rPr>
        <w:t>　　图6 液化气生产流程</w:t>
      </w:r>
      <w:r>
        <w:rPr>
          <w:rFonts w:hint="eastAsia"/>
        </w:rPr>
        <w:br/>
      </w:r>
      <w:r>
        <w:rPr>
          <w:rFonts w:hint="eastAsia"/>
        </w:rPr>
        <w:t>　　图7 液化气接收终端</w:t>
      </w:r>
      <w:r>
        <w:rPr>
          <w:rFonts w:hint="eastAsia"/>
        </w:rPr>
        <w:br/>
      </w:r>
      <w:r>
        <w:rPr>
          <w:rFonts w:hint="eastAsia"/>
        </w:rPr>
        <w:t>　　图8 地下储存</w:t>
      </w:r>
      <w:r>
        <w:rPr>
          <w:rFonts w:hint="eastAsia"/>
        </w:rPr>
        <w:br/>
      </w:r>
      <w:r>
        <w:rPr>
          <w:rFonts w:hint="eastAsia"/>
        </w:rPr>
        <w:t>　　图9 精炼</w:t>
      </w:r>
      <w:r>
        <w:rPr>
          <w:rFonts w:hint="eastAsia"/>
        </w:rPr>
        <w:br/>
      </w:r>
      <w:r>
        <w:rPr>
          <w:rFonts w:hint="eastAsia"/>
        </w:rPr>
        <w:t>　　表2：油气行业主要自动化供应商及产品</w:t>
      </w:r>
      <w:r>
        <w:rPr>
          <w:rFonts w:hint="eastAsia"/>
        </w:rPr>
        <w:br/>
      </w:r>
      <w:r>
        <w:rPr>
          <w:rFonts w:hint="eastAsia"/>
        </w:rPr>
        <w:t>　　图12：油气行业项目执行流程</w:t>
      </w:r>
      <w:r>
        <w:rPr>
          <w:rFonts w:hint="eastAsia"/>
        </w:rPr>
        <w:br/>
      </w:r>
      <w:r>
        <w:rPr>
          <w:rFonts w:hint="eastAsia"/>
        </w:rPr>
        <w:t>　　图13：业务运作模式</w:t>
      </w:r>
      <w:r>
        <w:rPr>
          <w:rFonts w:hint="eastAsia"/>
        </w:rPr>
        <w:br/>
      </w:r>
      <w:r>
        <w:rPr>
          <w:rFonts w:hint="eastAsia"/>
        </w:rPr>
        <w:t>　　表3 油气行业主要自动化产品供应商名单</w:t>
      </w:r>
      <w:r>
        <w:rPr>
          <w:rFonts w:hint="eastAsia"/>
        </w:rPr>
        <w:br/>
      </w:r>
      <w:r>
        <w:rPr>
          <w:rFonts w:hint="eastAsia"/>
        </w:rPr>
        <w:t>　　表4：油气行业主要自动化产品市场规模2008-2014</w:t>
      </w:r>
      <w:r>
        <w:rPr>
          <w:rFonts w:hint="eastAsia"/>
        </w:rPr>
        <w:br/>
      </w:r>
      <w:r>
        <w:rPr>
          <w:rFonts w:hint="eastAsia"/>
        </w:rPr>
        <w:t>　　图14：油气行业主要自动化产品市场规模2008-2014</w:t>
      </w:r>
      <w:r>
        <w:rPr>
          <w:rFonts w:hint="eastAsia"/>
        </w:rPr>
        <w:br/>
      </w:r>
      <w:r>
        <w:rPr>
          <w:rFonts w:hint="eastAsia"/>
        </w:rPr>
        <w:t>　　表5：油气行业PLC分类市场容量</w:t>
      </w:r>
      <w:r>
        <w:rPr>
          <w:rFonts w:hint="eastAsia"/>
        </w:rPr>
        <w:br/>
      </w:r>
      <w:r>
        <w:rPr>
          <w:rFonts w:hint="eastAsia"/>
        </w:rPr>
        <w:t>　　图15：油气行业PLC分类市场份额</w:t>
      </w:r>
      <w:r>
        <w:rPr>
          <w:rFonts w:hint="eastAsia"/>
        </w:rPr>
        <w:br/>
      </w:r>
      <w:r>
        <w:rPr>
          <w:rFonts w:hint="eastAsia"/>
        </w:rPr>
        <w:t>　　表6：油气行业PLC主要供应商市场份额</w:t>
      </w:r>
      <w:r>
        <w:rPr>
          <w:rFonts w:hint="eastAsia"/>
        </w:rPr>
        <w:br/>
      </w:r>
      <w:r>
        <w:rPr>
          <w:rFonts w:hint="eastAsia"/>
        </w:rPr>
        <w:t>　　图16：油气行业PLC主要供应商市场份额</w:t>
      </w:r>
      <w:r>
        <w:rPr>
          <w:rFonts w:hint="eastAsia"/>
        </w:rPr>
        <w:br/>
      </w:r>
      <w:r>
        <w:rPr>
          <w:rFonts w:hint="eastAsia"/>
        </w:rPr>
        <w:t>　　表7：油气行业HMI分类市场份额</w:t>
      </w:r>
      <w:r>
        <w:rPr>
          <w:rFonts w:hint="eastAsia"/>
        </w:rPr>
        <w:br/>
      </w:r>
      <w:r>
        <w:rPr>
          <w:rFonts w:hint="eastAsia"/>
        </w:rPr>
        <w:t>　　图17：油气行业HMI分类市场份额</w:t>
      </w:r>
      <w:r>
        <w:rPr>
          <w:rFonts w:hint="eastAsia"/>
        </w:rPr>
        <w:br/>
      </w:r>
      <w:r>
        <w:rPr>
          <w:rFonts w:hint="eastAsia"/>
        </w:rPr>
        <w:t>　　表8：油气行业HMI主要供应商市场份额</w:t>
      </w:r>
      <w:r>
        <w:rPr>
          <w:rFonts w:hint="eastAsia"/>
        </w:rPr>
        <w:br/>
      </w:r>
      <w:r>
        <w:rPr>
          <w:rFonts w:hint="eastAsia"/>
        </w:rPr>
        <w:t>　　图18：油气行业HMI主要供应商市场份额</w:t>
      </w:r>
      <w:r>
        <w:rPr>
          <w:rFonts w:hint="eastAsia"/>
        </w:rPr>
        <w:br/>
      </w:r>
      <w:r>
        <w:rPr>
          <w:rFonts w:hint="eastAsia"/>
        </w:rPr>
        <w:t>　　表9：油气行业低压变频器主要供应商市场份额</w:t>
      </w:r>
      <w:r>
        <w:rPr>
          <w:rFonts w:hint="eastAsia"/>
        </w:rPr>
        <w:br/>
      </w:r>
      <w:r>
        <w:rPr>
          <w:rFonts w:hint="eastAsia"/>
        </w:rPr>
        <w:t>　　图19：油气行业低压变频器主要供应商市场份额</w:t>
      </w:r>
      <w:r>
        <w:rPr>
          <w:rFonts w:hint="eastAsia"/>
        </w:rPr>
        <w:br/>
      </w:r>
      <w:r>
        <w:rPr>
          <w:rFonts w:hint="eastAsia"/>
        </w:rPr>
        <w:t>　　表10：油气行业DCS主要供应商市场份额</w:t>
      </w:r>
      <w:r>
        <w:rPr>
          <w:rFonts w:hint="eastAsia"/>
        </w:rPr>
        <w:br/>
      </w:r>
      <w:r>
        <w:rPr>
          <w:rFonts w:hint="eastAsia"/>
        </w:rPr>
        <w:t>　　图20：油气行业DCS主要供应商市场份额</w:t>
      </w:r>
      <w:r>
        <w:rPr>
          <w:rFonts w:hint="eastAsia"/>
        </w:rPr>
        <w:br/>
      </w:r>
      <w:r>
        <w:rPr>
          <w:rFonts w:hint="eastAsia"/>
        </w:rPr>
        <w:t>　　表11：油气行业低压电机主要供应商市场份额</w:t>
      </w:r>
      <w:r>
        <w:rPr>
          <w:rFonts w:hint="eastAsia"/>
        </w:rPr>
        <w:br/>
      </w:r>
      <w:r>
        <w:rPr>
          <w:rFonts w:hint="eastAsia"/>
        </w:rPr>
        <w:t>　　图21：油气行业低压电机主要供应商市场份额</w:t>
      </w:r>
      <w:r>
        <w:rPr>
          <w:rFonts w:hint="eastAsia"/>
        </w:rPr>
        <w:br/>
      </w:r>
      <w:r>
        <w:rPr>
          <w:rFonts w:hint="eastAsia"/>
        </w:rPr>
        <w:t>　　表12：油气行业HMI Software主要供应商市场份额</w:t>
      </w:r>
      <w:r>
        <w:rPr>
          <w:rFonts w:hint="eastAsia"/>
        </w:rPr>
        <w:br/>
      </w:r>
      <w:r>
        <w:rPr>
          <w:rFonts w:hint="eastAsia"/>
        </w:rPr>
        <w:t>　　图21：油气行业低压电机主要供应商市场份额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e09a1410d4784" w:history="1">
        <w:r>
          <w:rPr>
            <w:rStyle w:val="Hyperlink"/>
          </w:rPr>
          <w:t>2012中国油气行业自动化市场调研及投资前景研究报告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e09a1410d4784" w:history="1">
        <w:r>
          <w:rPr>
            <w:rStyle w:val="Hyperlink"/>
          </w:rPr>
          <w:t>https://www.20087.com/DiaoYan/2012-05/youqihangyezidonghuashichangdiaoyanj.html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ab980a55b40d8" w:history="1">
      <w:r>
        <w:rPr>
          <w:rStyle w:val="Hyperlink"/>
        </w:rPr>
        <w:t>2012中国油气行业自动化市场调研及投资前景研究报告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ouqihangyezidonghuashichangdiaoyanj.html" TargetMode="External" Id="Ra11e09a1410d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ouqihangyezidonghuashichangdiaoyanj.html" TargetMode="External" Id="Rf80ab980a55b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2012-05-08T05:49:00Z</dcterms:created>
  <dcterms:modified xsi:type="dcterms:W3CDTF">2012-05-08T06:49:00Z</dcterms:modified>
  <dc:subject>2012中国油气行业自动化市场调研及投资前景研究报告</dc:subject>
  <dc:title>2012中国油气行业自动化市场调研及投资前景研究报告</dc:title>
  <cp:keywords>2012中国油气行业自动化市场调研及投资前景研究报告</cp:keywords>
  <dc:description>2012中国油气行业自动化市场调研及投资前景研究报告</dc:description>
</cp:coreProperties>
</file>