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26c0113344cc0" w:history="1">
              <w:r>
                <w:rPr>
                  <w:rStyle w:val="Hyperlink"/>
                </w:rPr>
                <w:t>2012中国IP卡电话面板行业研究分析报告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26c0113344cc0" w:history="1">
              <w:r>
                <w:rPr>
                  <w:rStyle w:val="Hyperlink"/>
                </w:rPr>
                <w:t>2012中国IP卡电话面板行业研究分析报告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26c0113344cc0" w:history="1">
                <w:r>
                  <w:rPr>
                    <w:rStyle w:val="Hyperlink"/>
                  </w:rPr>
                  <w:t>https://www.20087.com/DiaoYan/2012-05/kadianhuamianbanhangyeyanjiufenxi.html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IP卡电话面板行业在过去几年中经历了显著的变化，尤其是在通信技术的演进和互联网的普及背景下。随着VoIP（Voice over Internet Protocol）技术的成熟，传统的IP卡电话面板正在向更智能化、网络化和用户友好的方向发展。现代IP卡电话面板不仅提供基本的语音通话服务，还集成了视频会议、即时消息、呼叫转移等多种功能，满足了商务和私人通信的多样化需求。此外，面板设计更加注重用户体验，界面简洁直观，操作简便，同时支持多语言和个性化设置，以适应全球化的市场。</w:t>
      </w:r>
      <w:r>
        <w:rPr>
          <w:rFonts w:hint="eastAsia"/>
        </w:rPr>
        <w:br/>
      </w:r>
      <w:r>
        <w:rPr>
          <w:rFonts w:hint="eastAsia"/>
        </w:rPr>
        <w:t>　　未来，IP卡电话面板将更加聚焦于技术创新和服务整合。随着5G网络的商用和物联网（IoT）的普及，IP卡电话面板将实现更高速、更稳定的通信连接，为用户提供无缝的多媒体通信体验。同时，AI技术的集成，如语音识别和自然语言处理，将增强面板的智能交互能力，实现语音命令控制和智能客服功能。此外，安全性将成为产品设计的重点，加密通信和用户隐私保护机制将得到强化，以应对日益增长的网络安全威胁。</w:t>
      </w:r>
      <w:r>
        <w:rPr>
          <w:rFonts w:hint="eastAsia"/>
        </w:rPr>
        <w:br/>
      </w:r>
      <w:r>
        <w:rPr>
          <w:rFonts w:hint="eastAsia"/>
        </w:rPr>
        <w:t>　　Part Ⅰ.IP卡电话面板项目情况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卡电话面板产品分析</w:t>
      </w:r>
      <w:r>
        <w:rPr>
          <w:rFonts w:hint="eastAsia"/>
        </w:rPr>
        <w:br/>
      </w:r>
      <w:r>
        <w:rPr>
          <w:rFonts w:hint="eastAsia"/>
        </w:rPr>
        <w:t>　　卡电话面板地域研究</w:t>
      </w:r>
      <w:r>
        <w:rPr>
          <w:rFonts w:hint="eastAsia"/>
        </w:rPr>
        <w:br/>
      </w:r>
      <w:r>
        <w:rPr>
          <w:rFonts w:hint="eastAsia"/>
        </w:rPr>
        <w:t>　　卡电话面板行业研究</w:t>
      </w:r>
      <w:r>
        <w:rPr>
          <w:rFonts w:hint="eastAsia"/>
        </w:rPr>
        <w:br/>
      </w:r>
      <w:r>
        <w:rPr>
          <w:rFonts w:hint="eastAsia"/>
        </w:rPr>
        <w:t>　　卡电话面板消费者分析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卡电话面板基本市场指标</w:t>
      </w:r>
      <w:r>
        <w:rPr>
          <w:rFonts w:hint="eastAsia"/>
        </w:rPr>
        <w:br/>
      </w:r>
      <w:r>
        <w:rPr>
          <w:rFonts w:hint="eastAsia"/>
        </w:rPr>
        <w:t>　　卡电话面板趋势与挑战</w:t>
      </w:r>
      <w:r>
        <w:rPr>
          <w:rFonts w:hint="eastAsia"/>
        </w:rPr>
        <w:br/>
      </w:r>
      <w:r>
        <w:rPr>
          <w:rFonts w:hint="eastAsia"/>
        </w:rPr>
        <w:t>　　卡电话面板市场潜力与商机</w:t>
      </w:r>
      <w:r>
        <w:rPr>
          <w:rFonts w:hint="eastAsia"/>
        </w:rPr>
        <w:br/>
      </w:r>
      <w:r>
        <w:rPr>
          <w:rFonts w:hint="eastAsia"/>
        </w:rPr>
        <w:t>　　卡电话面板市场供需形势预测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卡电话面板产品和技术趋势</w:t>
      </w:r>
      <w:r>
        <w:rPr>
          <w:rFonts w:hint="eastAsia"/>
        </w:rPr>
        <w:br/>
      </w:r>
      <w:r>
        <w:rPr>
          <w:rFonts w:hint="eastAsia"/>
        </w:rPr>
        <w:t>　　卡电话面板价格未来走势</w:t>
      </w:r>
      <w:r>
        <w:rPr>
          <w:rFonts w:hint="eastAsia"/>
        </w:rPr>
        <w:br/>
      </w:r>
      <w:r>
        <w:rPr>
          <w:rFonts w:hint="eastAsia"/>
        </w:rPr>
        <w:t>　　卡电话面板服务趋势研究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卡电话面板经济形势未来走向</w:t>
      </w:r>
      <w:r>
        <w:rPr>
          <w:rFonts w:hint="eastAsia"/>
        </w:rPr>
        <w:br/>
      </w:r>
      <w:r>
        <w:rPr>
          <w:rFonts w:hint="eastAsia"/>
        </w:rPr>
        <w:t>　　卡电话面板经济形势对IP卡电话面板市场影响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卡电话面板市场短期及中长期增长动因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中国IP卡电话面板市场规模细分--产品类别</w:t>
      </w:r>
      <w:r>
        <w:rPr>
          <w:rFonts w:hint="eastAsia"/>
        </w:rPr>
        <w:br/>
      </w:r>
      <w:r>
        <w:rPr>
          <w:rFonts w:hint="eastAsia"/>
        </w:rPr>
        <w:t>　　C.中国IP卡电话面板市场规模细分--行业</w:t>
      </w:r>
      <w:r>
        <w:rPr>
          <w:rFonts w:hint="eastAsia"/>
        </w:rPr>
        <w:br/>
      </w:r>
      <w:r>
        <w:rPr>
          <w:rFonts w:hint="eastAsia"/>
        </w:rPr>
        <w:t>　　D.中国IP卡电话面板市场规模细分--区域</w:t>
      </w:r>
      <w:r>
        <w:rPr>
          <w:rFonts w:hint="eastAsia"/>
        </w:rPr>
        <w:br/>
      </w:r>
      <w:r>
        <w:rPr>
          <w:rFonts w:hint="eastAsia"/>
        </w:rPr>
        <w:t>　　E.中国IP卡电话面板市场规模细分--按季度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A.中国IP卡电话面板市场-总体市场份额</w:t>
      </w:r>
      <w:r>
        <w:rPr>
          <w:rFonts w:hint="eastAsia"/>
        </w:rPr>
        <w:br/>
      </w:r>
      <w:r>
        <w:rPr>
          <w:rFonts w:hint="eastAsia"/>
        </w:rPr>
        <w:t>　　B.中国IP卡电话面板市场-不同I/O段的市场份额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卡电话面板基本渠道结构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卡电话面板分销商发展趋势</w:t>
      </w:r>
      <w:r>
        <w:rPr>
          <w:rFonts w:hint="eastAsia"/>
        </w:rPr>
        <w:br/>
      </w:r>
      <w:r>
        <w:rPr>
          <w:rFonts w:hint="eastAsia"/>
        </w:rPr>
        <w:t>　　卡电话面板销售渠道研究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卡电话面板国外厂商调研</w:t>
      </w:r>
      <w:r>
        <w:rPr>
          <w:rFonts w:hint="eastAsia"/>
        </w:rPr>
        <w:br/>
      </w:r>
      <w:r>
        <w:rPr>
          <w:rFonts w:hint="eastAsia"/>
        </w:rPr>
        <w:t>　　卡电话面板国内厂商调研</w:t>
      </w:r>
      <w:r>
        <w:rPr>
          <w:rFonts w:hint="eastAsia"/>
        </w:rPr>
        <w:br/>
      </w:r>
      <w:r>
        <w:rPr>
          <w:rFonts w:hint="eastAsia"/>
        </w:rPr>
        <w:t>　　卡电话面板竞争力深度分析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卡电话面板未来市场潜力预测（首席分析师）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卡电话面板未来行业发展前景预测（专家小组）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表1：IP卡电话面板行业分布</w:t>
      </w:r>
      <w:r>
        <w:rPr>
          <w:rFonts w:hint="eastAsia"/>
        </w:rPr>
        <w:br/>
      </w:r>
      <w:r>
        <w:rPr>
          <w:rFonts w:hint="eastAsia"/>
        </w:rPr>
        <w:t>　　图2：IP卡电话面板区域划分</w:t>
      </w:r>
      <w:r>
        <w:rPr>
          <w:rFonts w:hint="eastAsia"/>
        </w:rPr>
        <w:br/>
      </w:r>
      <w:r>
        <w:rPr>
          <w:rFonts w:hint="eastAsia"/>
        </w:rPr>
        <w:t>　　表3：IP卡电话面板最终用户调研结果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表5：2011-2015年中国IP卡电话面板市场规模增长预期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图6：2016-2020年中国IP卡电话面板市场规模增长预期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表7：2011-2012年中国IP卡电话面板主要供应商业绩与市场份额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图8：2011-2012年中国IP卡电话面板主要供应商业绩与市场份额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图9：2012-2015年中国IP卡电话面板未来价格走势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图10：2011-2012年中国IP卡电话面板市场增长趋势图</w:t>
      </w:r>
      <w:r>
        <w:rPr>
          <w:rFonts w:hint="eastAsia"/>
        </w:rPr>
        <w:br/>
      </w:r>
      <w:r>
        <w:rPr>
          <w:rFonts w:hint="eastAsia"/>
        </w:rPr>
        <w:t>　　表12：中国IP卡电话面板行业增长判断</w:t>
      </w:r>
      <w:r>
        <w:rPr>
          <w:rFonts w:hint="eastAsia"/>
        </w:rPr>
        <w:br/>
      </w:r>
      <w:r>
        <w:rPr>
          <w:rFonts w:hint="eastAsia"/>
        </w:rPr>
        <w:t>　　表13：中国IP卡电话面板市场增长判断--分产品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表14：2011-2012年中国IP卡电话面板市场规模细分--产品类别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表15：2011-2012年中国IP卡电话面板市场规模--分行业（项目型市场）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表16：2011-2012年中国IP卡电话面板市场规模--分行业（OEM市场）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表17：2011-2012年中国IP卡电话面板市场规模细分--区域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表18：2011-2012年中国IP卡电话面板市场规模细分--按季度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表19：2011-2012年中国IP卡电话面板主要供应商业绩与增长率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表20：2011-2012中国IP卡电话面板市场规模--分区域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图21：2011-2012年中国IP卡电话面板市场份额-东北地区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表22：2011-2012年中国IP卡电话面板市场份额-西南地区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图23：2011年中国IP卡电话面板市场份额-华北及西北地区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表24：2011-2012年中国IP卡电话面板市场份额-华南地区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表25：2011-2012年中国华东地区IP卡电话面板市场份额</w:t>
      </w:r>
      <w:r>
        <w:rPr>
          <w:rFonts w:hint="eastAsia"/>
        </w:rPr>
        <w:br/>
      </w:r>
      <w:r>
        <w:rPr>
          <w:rFonts w:hint="eastAsia"/>
        </w:rPr>
        <w:t>　　图26：2011-2012年中国IP卡电话面板市场渠道结构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图28：2002-2015年中国IP卡电话面板进出口增长率预测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2012-2015年中国IP卡电话面板未来行业发展预测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2012-2015年中国IP卡电话面板市场潜力预测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26c0113344cc0" w:history="1">
        <w:r>
          <w:rPr>
            <w:rStyle w:val="Hyperlink"/>
          </w:rPr>
          <w:t>2012中国IP卡电话面板行业研究分析报告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26c0113344cc0" w:history="1">
        <w:r>
          <w:rPr>
            <w:rStyle w:val="Hyperlink"/>
          </w:rPr>
          <w:t>https://www.20087.com/DiaoYan/2012-05/kadianhuamianbanhangyeyanjiufenxi.html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b2e0bbe945ec" w:history="1">
      <w:r>
        <w:rPr>
          <w:rStyle w:val="Hyperlink"/>
        </w:rPr>
        <w:t>2012中国IP卡电话面板行业研究分析报告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adianhuamianbanhangyeyanjiufenxi.html" TargetMode="External" Id="Rbf126c011334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adianhuamianbanhangyeyanjiufenxi.html" TargetMode="External" Id="Ra56cb2e0bbe9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2012-05-22T02:03:00Z</dcterms:created>
  <dcterms:modified xsi:type="dcterms:W3CDTF">2012-05-22T03:03:00Z</dcterms:modified>
  <dc:subject>2012中国IP卡电话面板行业研究分析报告</dc:subject>
  <dc:title>2012中国IP卡电话面板行业研究分析报告</dc:title>
  <cp:keywords>2012中国IP卡电话面板行业研究分析报告</cp:keywords>
  <dc:description>2012中国IP卡电话面板行业研究分析报告</dc:description>
</cp:coreProperties>
</file>