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8cdecd1945ab" w:history="1">
              <w:r>
                <w:rPr>
                  <w:rStyle w:val="Hyperlink"/>
                </w:rPr>
                <w:t>中国复用设备行业市场分析与前景趋势报告（2025-2031年）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8cdecd1945ab" w:history="1">
              <w:r>
                <w:rPr>
                  <w:rStyle w:val="Hyperlink"/>
                </w:rPr>
                <w:t>中国复用设备行业市场分析与前景趋势报告（2025-2031年）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8cdecd1945ab" w:history="1">
                <w:r>
                  <w:rPr>
                    <w:rStyle w:val="Hyperlink"/>
                  </w:rPr>
                  <w:t>https://www.20087.com/0/21/FuYongSheBeiHangYeQuShi.html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用设备，尤其是指在航空航天、生物医药等高精尖领域中使用的可重复利用的高科技设备，如卫星发射器、医疗器械等，正逐步成为行业发展的重点。复用设备通过采用耐用材料、精密设计和高级维护技术，大大降低了使用成本，提高了资源利用效率。目前，复用设备的研发和优化集中在提升设备的可靠性、延长使用寿命和简化维护程序上。</w:t>
      </w:r>
      <w:r>
        <w:rPr>
          <w:rFonts w:hint="eastAsia"/>
        </w:rPr>
        <w:br/>
      </w:r>
      <w:r>
        <w:rPr>
          <w:rFonts w:hint="eastAsia"/>
        </w:rPr>
        <w:t>　　未来，随着可持续发展和循环经济理念的深入，复用设备将在更多领域得到应用。技术创新，如3D打印、人工智能维护预测系统，将使得设备的定制化、智能化复用成为可能。此外，政策的支持和行业标准的建立，将为复用设备的推广和国际间合作提供良好的环境。环保压力和成本效益的双重驱动下，复用设备的市场接受度将持续升高，促进整个产业链向绿色、高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8cdecd1945ab" w:history="1">
        <w:r>
          <w:rPr>
            <w:rStyle w:val="Hyperlink"/>
          </w:rPr>
          <w:t>中国复用设备行业市场分析与前景趋势报告（2025-2031年）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复用设备行业的发展现状、市场规模、供需动态及进出口情况。报告详细解读了复用设备产业链上下游、重点区域市场、竞争格局及领先企业的表现，同时评估了复用设备行业风险与投资机会。通过对复用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复用设备行业界定</w:t>
      </w:r>
      <w:r>
        <w:rPr>
          <w:rFonts w:hint="eastAsia"/>
        </w:rPr>
        <w:br/>
      </w:r>
      <w:r>
        <w:rPr>
          <w:rFonts w:hint="eastAsia"/>
        </w:rPr>
        <w:t>　　第一节 复用设备行业定义</w:t>
      </w:r>
      <w:r>
        <w:rPr>
          <w:rFonts w:hint="eastAsia"/>
        </w:rPr>
        <w:br/>
      </w:r>
      <w:r>
        <w:rPr>
          <w:rFonts w:hint="eastAsia"/>
        </w:rPr>
        <w:t>　　第二节 复用设备行业特点分析</w:t>
      </w:r>
      <w:r>
        <w:rPr>
          <w:rFonts w:hint="eastAsia"/>
        </w:rPr>
        <w:br/>
      </w:r>
      <w:r>
        <w:rPr>
          <w:rFonts w:hint="eastAsia"/>
        </w:rPr>
        <w:t>　　第三节 复用设备行业发展历程</w:t>
      </w:r>
      <w:r>
        <w:rPr>
          <w:rFonts w:hint="eastAsia"/>
        </w:rPr>
        <w:br/>
      </w:r>
      <w:r>
        <w:rPr>
          <w:rFonts w:hint="eastAsia"/>
        </w:rPr>
        <w:t>　　第四节 复用设备产业链分析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全球复用设备行业总体情况</w:t>
      </w:r>
      <w:r>
        <w:rPr>
          <w:rFonts w:hint="eastAsia"/>
        </w:rPr>
        <w:br/>
      </w:r>
      <w:r>
        <w:rPr>
          <w:rFonts w:hint="eastAsia"/>
        </w:rPr>
        <w:t>　　第二节 复用设备行业重点国家、地区市场分析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复用设备行业经济环境分析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一、复用设备行业相关政策</w:t>
      </w:r>
      <w:r>
        <w:rPr>
          <w:rFonts w:hint="eastAsia"/>
        </w:rPr>
        <w:br/>
      </w:r>
      <w:r>
        <w:rPr>
          <w:rFonts w:hint="eastAsia"/>
        </w:rPr>
        <w:t>　　　　二、复用设备行业相关标准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复用设备行业技术发展方向、趋势预测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二、复用设备行业市场需求特点分析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复用设备行业市场供需平衡状况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复用设备行业出口情况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复用设备行业进口情况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复用设备行业进出口面临的挑战及对策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2024-2025年中国复用设备行业产品价格监测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一、复用设备市场价格特征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二、当前复用设备市场价格评述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三、影响复用设备市场价格因素分析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复用设备行业风险及对策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一、复用设备行业进入壁垒</w:t>
      </w:r>
      <w:r>
        <w:rPr>
          <w:rFonts w:hint="eastAsia"/>
        </w:rPr>
        <w:br/>
      </w:r>
      <w:r>
        <w:rPr>
          <w:rFonts w:hint="eastAsia"/>
        </w:rPr>
        <w:t>　　　　二、复用设备行业盈利模式</w:t>
      </w:r>
      <w:r>
        <w:rPr>
          <w:rFonts w:hint="eastAsia"/>
        </w:rPr>
        <w:br/>
      </w:r>
      <w:r>
        <w:rPr>
          <w:rFonts w:hint="eastAsia"/>
        </w:rPr>
        <w:t>　　　　三、复用设备行业盈利因素</w:t>
      </w:r>
      <w:r>
        <w:rPr>
          <w:rFonts w:hint="eastAsia"/>
        </w:rPr>
        <w:br/>
      </w:r>
      <w:r>
        <w:rPr>
          <w:rFonts w:hint="eastAsia"/>
        </w:rPr>
        <w:t>　　第三节 复用设备行业“波特五力模型”分析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复用设备市场竞争策略分析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一、2025-2031年复用设备发展趋势预测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二、2025-2025年复用设备市场前景分析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复用设备行业发展建议分析</w:t>
      </w:r>
      <w:r>
        <w:rPr>
          <w:rFonts w:hint="eastAsia"/>
        </w:rPr>
        <w:br/>
      </w:r>
      <w:r>
        <w:rPr>
          <w:rFonts w:hint="eastAsia"/>
        </w:rPr>
        <w:t>　　第一节 复用设备行业研究结论及建议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复用设备细分行业研究结论及建议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复用设备行业竞争策略总结及建议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2025年复用设备行业壁垒</w:t>
      </w:r>
      <w:r>
        <w:rPr>
          <w:rFonts w:hint="eastAsia"/>
        </w:rPr>
        <w:br/>
      </w:r>
      <w:r>
        <w:rPr>
          <w:rFonts w:hint="eastAsia"/>
        </w:rPr>
        <w:t>　　图表 2025年复用设备市场前景分析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2025-2031年中国复用设备市场规模预测</w:t>
      </w:r>
      <w:r>
        <w:rPr>
          <w:rFonts w:hint="eastAsia"/>
        </w:rPr>
        <w:br/>
      </w:r>
      <w:r>
        <w:rPr>
          <w:rFonts w:hint="eastAsia"/>
        </w:rPr>
        <w:t>　　图表 2025年复用设备发展趋势预测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8cdecd1945ab" w:history="1">
        <w:r>
          <w:rPr>
            <w:rStyle w:val="Hyperlink"/>
          </w:rPr>
          <w:t>中国复用设备行业市场分析与前景趋势报告（2025-2031年）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8cdecd1945ab" w:history="1">
        <w:r>
          <w:rPr>
            <w:rStyle w:val="Hyperlink"/>
          </w:rPr>
          <w:t>https://www.20087.com/0/21/FuYongSheBeiHangYeQuShi.html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热点：什么是复用、复用设备是什么设备、什么是一次设备,什么是二次设备、复用设备系统调测、继续使用旧设备、复用设备系统调测光口和系统通道调测的区别、什么是专用设备、复用设备ETU02-MUS、冗余设备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ebeff2c174611" w:history="1">
      <w:r>
        <w:rPr>
          <w:rStyle w:val="Hyperlink"/>
        </w:rPr>
        <w:t>中国复用设备行业市场分析与前景趋势报告（2025-2031年）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uYongSheBeiHangYeQuShi.html" TargetMode="External" Id="Ra1b28cdecd1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uYongSheBeiHangYeQuShi.html" TargetMode="External" Id="R057ebeff2c17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2024-10-14T08:31:00Z</dcterms:created>
  <dcterms:modified xsi:type="dcterms:W3CDTF">2024-10-14T09:31:00Z</dcterms:modified>
  <dc:subject>中国复用设备行业市场分析与前景趋势报告（2025-2031年）</dc:subject>
  <dc:title>中国复用设备行业市场分析与前景趋势报告（2025-2031年）</dc:title>
  <cp:keywords>中国复用设备行业市场分析与前景趋势报告（2025-2031年）</cp:keywords>
  <dc:description>中国复用设备行业市场分析与前景趋势报告（2025-2031年）</dc:description>
</cp:coreProperties>
</file>