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fc47f00d848ee" w:history="1">
              <w:r>
                <w:rPr>
                  <w:rStyle w:val="Hyperlink"/>
                </w:rPr>
                <w:t>2012年中国木制坐便器盖板市场深度调研及发展预测报告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fc47f00d848ee" w:history="1">
              <w:r>
                <w:rPr>
                  <w:rStyle w:val="Hyperlink"/>
                </w:rPr>
                <w:t>2012年中国木制坐便器盖板市场深度调研及发展预测报告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fc47f00d848ee" w:history="1">
                <w:r>
                  <w:rPr>
                    <w:rStyle w:val="Hyperlink"/>
                  </w:rPr>
                  <w:t>https://www.20087.com/DiaoYan/2012-05/muzhizuobianqigaibanshichangshendudi.html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坐便器盖板以其自然的质感和良好的触感，在卫浴市场中占有一席之地。近年来，随着消费者对生活品质追求的提高，木制坐便器盖板的设计和制造工艺不断改进，不仅注重美观，更强调舒适性和耐用性。现代木制坐便器盖板通常采用优质的木材，经过严格的防腐、防潮处理，确保在潮湿环境中长期使用不易变形或损坏。此外，一些高端产品还加入了加热、按摩等智能化功能，提升了用户的使用体验。随着环保理念的普及，越来越多的厂家开始使用可持续管理的森林资源，生产环保型木制坐便器盖板。然而，木制坐便器盖板的清洁和维护相对复杂，需要定期保养，这也成为消费者选择时需要考虑的因素之一。</w:t>
      </w:r>
      <w:r>
        <w:rPr>
          <w:rFonts w:hint="eastAsia"/>
        </w:rPr>
        <w:br/>
      </w:r>
      <w:r>
        <w:rPr>
          <w:rFonts w:hint="eastAsia"/>
        </w:rPr>
        <w:t>　　未来，木制坐便器盖板市场将朝着更加智能化、环保化方向发展。一方面，随着智能家居技术的应用，木制坐便器盖板将更加智能，如通过集成感应技术，实现自动开合、自动清洁等功能，提高用户的便利性和舒适度。同时，通过优化材料和工艺，提高盖板的耐用性和易清洁性，减少用户的维护成本。另一方面，随着消费者对环保产品需求的增加，木制坐便器盖板将更加注重可持续性，如采用再生木材或竹材等可再生资源，减少对自然资源的依赖。此外，随着设计潮流的变化，木制坐便器盖板将更加注重外观设计，如通过雕刻、镶嵌等工艺，提升产品的艺术价值。同时，随着国际标准的统一，木制坐便器盖板及相关产品的质量将更加可靠，促进全球市场的健康发展。</w:t>
      </w:r>
      <w:r>
        <w:rPr>
          <w:rFonts w:hint="eastAsia"/>
        </w:rPr>
        <w:br/>
      </w:r>
      <w:r>
        <w:rPr>
          <w:rFonts w:hint="eastAsia"/>
        </w:rPr>
        <w:t>　　《</w:t>
      </w:r>
      <w:hyperlink r:id="Rabffc47f00d848ee" w:history="1">
        <w:r>
          <w:rPr>
            <w:rStyle w:val="Hyperlink"/>
          </w:rPr>
          <w:t>2012年中国木制坐便器盖板市场深度调研及发展预测报告</w:t>
        </w:r>
      </w:hyperlink>
      <w:r>
        <w:rPr>
          <w:rFonts w:hint="eastAsia"/>
        </w:rPr>
        <w:t>》依托多年来对木制坐便器盖板行业的监测研究，结合木制坐便器盖板行业历年供需关系变化规律、木制坐便器盖板产品消费结构、应用领域、木制坐便器盖板市场发展环境、木制坐便器盖板相关政策扶持等，对木制坐便器盖板行业内的重点企业进行了深入调查研究，采用定量及定性等科学研究方法撰写而成。</w:t>
      </w:r>
      <w:r>
        <w:rPr>
          <w:rFonts w:hint="eastAsia"/>
        </w:rPr>
        <w:br/>
      </w:r>
      <w:r>
        <w:rPr>
          <w:rFonts w:hint="eastAsia"/>
        </w:rPr>
        <w:t>　　市场调研网发布的</w:t>
      </w:r>
      <w:hyperlink r:id="Rabffc47f00d848ee" w:history="1">
        <w:r>
          <w:rPr>
            <w:rStyle w:val="Hyperlink"/>
          </w:rPr>
          <w:t>2012年中国木制坐便器盖板市场深度调研及发展预测报告</w:t>
        </w:r>
      </w:hyperlink>
      <w:r>
        <w:rPr>
          <w:rFonts w:hint="eastAsia"/>
        </w:rPr>
        <w:t>还向投资人全面的呈现了木制坐便器盖板重点企业和木制坐便器盖板行业相关项目现状、木制坐便器盖板未来发展潜力，木制坐便器盖板投资进入机会、木制坐便器盖板风险控制、以及应对风险对策。</w:t>
      </w:r>
      <w:r>
        <w:rPr>
          <w:rFonts w:hint="eastAsia"/>
        </w:rPr>
        <w:br/>
      </w:r>
      <w:r>
        <w:rPr>
          <w:rFonts w:hint="eastAsia"/>
        </w:rPr>
        <w:t>　　第一部分 中国木制坐便器盖板行业十二五发展战略规划的背景意义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中国木制坐便器盖板行业十二五发展战略规划的制定原则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中国木制坐便器盖板行业十二五发展战略规划的制定依据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专家针对木制坐便器盖板行业十二五发展战略规划点评及建议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fc47f00d848ee" w:history="1">
        <w:r>
          <w:rPr>
            <w:rStyle w:val="Hyperlink"/>
          </w:rPr>
          <w:t>2012年中国木制坐便器盖板市场深度调研及发展预测报告</w:t>
        </w:r>
      </w:hyperlink>
      <w:r>
        <w:rPr>
          <w:color w:val="C00000"/>
        </w:rPr>
        <w:t>》，报告编号：</w:t>
      </w:r>
      <w:r>
        <w:rPr>
          <w:rFonts w:hint="eastAsia"/>
          <w:color w:val="C00000"/>
        </w:rPr>
        <w:t>101672A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fc47f00d848ee" w:history="1">
        <w:r>
          <w:rPr>
            <w:rStyle w:val="Hyperlink"/>
          </w:rPr>
          <w:t>https://www.20087.com/DiaoYan/2012-05/muzhizuobianqigaibanshichangshendudi.html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d6274ff5344be" w:history="1">
      <w:r>
        <w:rPr>
          <w:rStyle w:val="Hyperlink"/>
        </w:rPr>
        <w:t>2012年中国木制坐便器盖板市场深度调研及发展预测报告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muzhizuobianqigaibanshichangshendudi.html" TargetMode="External" Id="Rabffc47f00d848ee" /></Relationships>
</file>

<file path=word/_rels/header2.xml.rels>&#65279;<?xml version="1.0" encoding="utf-8"?><Relationships xmlns="http://schemas.openxmlformats.org/package/2006/relationships"><Relationship Type="http://schemas.openxmlformats.org/officeDocument/2006/relationships/hyperlink" Target="https://www.20087.com/DiaoYan/2012-05/muzhizuobianqigaibanshichangshendudi.html" TargetMode="External" Id="R001d6274ff53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2012-05-12T06:52:00Z</dcterms:created>
  <dcterms:modified xsi:type="dcterms:W3CDTF">2012-05-12T07:52:00Z</dcterms:modified>
  <dc:subject>2012年中国木制坐便器盖板市场深度调研及发展预测报告</dc:subject>
  <dc:title>2012年中国木制坐便器盖板市场深度调研及发展预测报告</dc:title>
  <cp:keywords>2012年中国木制坐便器盖板市场深度调研及发展预测报告</cp:keywords>
  <dc:description>2012年中国木制坐便器盖板市场深度调研及发展预测报告</dc:description>
</cp:coreProperties>
</file>