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6ea4206e5498b" w:history="1">
              <w:r>
                <w:rPr>
                  <w:rStyle w:val="Hyperlink"/>
                </w:rPr>
                <w:t>2012年中国江西泵压式咖啡机产业研究分析报告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6ea4206e5498b" w:history="1">
              <w:r>
                <w:rPr>
                  <w:rStyle w:val="Hyperlink"/>
                </w:rPr>
                <w:t>2012年中国江西泵压式咖啡机产业研究分析报告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6ea4206e5498b" w:history="1">
                <w:r>
                  <w:rPr>
                    <w:rStyle w:val="Hyperlink"/>
                  </w:rPr>
                  <w:t>https://www.20087.com/DiaoYan/2012-05/jiangxibengyashikafeijichanyeyanjiuf.html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江西泵压式咖啡机行业调研及产品进出口对策研究咨询报告》报告主要分析了泵压式咖啡机行业的市场规模、泵压式咖啡机市场供需求状况、泵压式咖啡机市场竞争状况和泵压式咖啡机主要企业经营情况、泵压式咖啡机市场主要企业的市场占有率，同时对泵压式咖啡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2011年江西泵压式咖啡机行业经济运行状况分析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2010-2011年江西泵压式咖啡机行业发展分析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三、2011年江西泵压式咖啡机行业发展概况</w:t>
      </w:r>
      <w:r>
        <w:rPr>
          <w:rFonts w:hint="eastAsia"/>
        </w:rPr>
        <w:br/>
      </w:r>
      <w:r>
        <w:rPr>
          <w:rFonts w:hint="eastAsia"/>
        </w:rPr>
        <w:t>　　第二节 2011年江西泵压式咖啡机行业总体规模分析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一、2011年江西泵压式咖啡机行业企业规模分析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二、2011年江西泵压式咖啡机行业人员规模统计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三、2011年江西泵压式咖啡机行业资产规模分析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四、2011年江西泵压式咖啡机行业销售产值分析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五、2011年江西泵压式咖啡机行业销售收入分析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六、2011年江西泵压式咖啡机行业利润总额分析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2011年江西泵压式咖啡机行业经营效益分析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一、2011年江西泵压式咖啡机行业毛利率分析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二、2011年江西泵压式咖啡机行业销售利润率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三、2011年江西泵压式咖啡机行业资产利润率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四、2011年江西泵压式咖啡机行业偿债能力分析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五、2011年江西泵压式咖啡机行业运营能力分析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2011年江西泵压式咖啡机行业成本费用分析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一、2011年江西泵压式咖啡机行业销售成本分析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二、2011年江西泵压式咖啡机行业销售费用分析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三、2011年江西泵压式咖啡机行业管理费用分析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四、2011年江西泵压式咖啡机行业财务费用分析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2011-2012年江西泵压式咖啡机进出口市场环境分析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2012年江西泵压式咖啡机进出口相关政策分析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三、中国泵压式咖啡机进出口政策研究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2012年江西泵压式咖啡机进出口市场环境分析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2011-2012年江西泵压式咖啡机进出口总体状况分析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2011-2012年中国泵压式咖啡机进出口贸易分析</w:t>
      </w:r>
      <w:r>
        <w:rPr>
          <w:rFonts w:hint="eastAsia"/>
        </w:rPr>
        <w:br/>
      </w:r>
      <w:r>
        <w:rPr>
          <w:rFonts w:hint="eastAsia"/>
        </w:rPr>
        <w:t>　　　　一、泵压式咖啡机进出口数量分析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四、主要省市泵压式咖啡机进出口</w:t>
      </w:r>
      <w:r>
        <w:rPr>
          <w:rFonts w:hint="eastAsia"/>
        </w:rPr>
        <w:br/>
      </w:r>
      <w:r>
        <w:rPr>
          <w:rFonts w:hint="eastAsia"/>
        </w:rPr>
        <w:t>　　　　五、泵压式咖啡机进出口来源地分析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2011-2012年江西泵压式咖啡机进口市场分析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一、泵压式咖啡机进口数量分析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2011-2012年江西泵压式咖啡机出口市场分析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2011-2012年泵压式咖啡机出口贸易形势分析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（一）泵压式咖啡机间接出口分析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（二）泵压式咖啡机直接出口分析</w:t>
      </w:r>
      <w:r>
        <w:rPr>
          <w:rFonts w:hint="eastAsia"/>
        </w:rPr>
        <w:br/>
      </w:r>
      <w:r>
        <w:rPr>
          <w:rFonts w:hint="eastAsia"/>
        </w:rPr>
        <w:t>　　　　二、泵压式咖啡机企业出口经营现状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三、影响泵压式咖啡机出口主要因素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2011-2012年江西泵压式咖啡机出口对策分析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2011-2012年江西泵压式咖啡机细分产品出口分析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2011-2012年江西泵压式咖啡机出口营销策略分析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2011-2012年江西泵压式咖啡机国际竞争力分析</w:t>
      </w:r>
      <w:r>
        <w:rPr>
          <w:rFonts w:hint="eastAsia"/>
        </w:rPr>
        <w:br/>
      </w:r>
      <w:r>
        <w:rPr>
          <w:rFonts w:hint="eastAsia"/>
        </w:rPr>
        <w:t>　　　　一、泵压式咖啡机国际贸易的竞争优势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二、江西泵压式咖啡机产业国际竞争力</w:t>
      </w:r>
      <w:r>
        <w:rPr>
          <w:rFonts w:hint="eastAsia"/>
        </w:rPr>
        <w:br/>
      </w:r>
      <w:r>
        <w:rPr>
          <w:rFonts w:hint="eastAsia"/>
        </w:rPr>
        <w:t>　　　　三、泵压式咖啡机国际竞争力提升策略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2011-2012年泵压式咖啡机国际市场营销策略分析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一、泵压式咖啡机出口产品策略分析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二、泵压式咖啡机出口价格策略分析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三、泵压式咖啡机出口渠道策略分析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2011-2012年江西泵压式咖啡机出口策略分析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四、加快泵压式咖啡机出口结构的调整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2012-2016年江西泵压式咖啡机出口市场前景分析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2012-2016年江西泵压式咖啡机市场发展前景分析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一、中国泵压式咖啡机市场前景分析</w:t>
      </w:r>
      <w:r>
        <w:rPr>
          <w:rFonts w:hint="eastAsia"/>
        </w:rPr>
        <w:br/>
      </w:r>
      <w:r>
        <w:rPr>
          <w:rFonts w:hint="eastAsia"/>
        </w:rPr>
        <w:t>　　　　二、泵压式咖啡机市场需求预测分析</w:t>
      </w:r>
      <w:r>
        <w:rPr>
          <w:rFonts w:hint="eastAsia"/>
        </w:rPr>
        <w:br/>
      </w:r>
      <w:r>
        <w:rPr>
          <w:rFonts w:hint="eastAsia"/>
        </w:rPr>
        <w:t>　　　　三、江西泵压式咖啡机市场前景分析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2011-2012年江西泵压式咖啡机出口前景预测分析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一、泵压式咖啡机出口贸易形势预测</w:t>
      </w:r>
      <w:r>
        <w:rPr>
          <w:rFonts w:hint="eastAsia"/>
        </w:rPr>
        <w:br/>
      </w:r>
      <w:r>
        <w:rPr>
          <w:rFonts w:hint="eastAsia"/>
        </w:rPr>
        <w:t>　　　　二、泵压式咖啡机出口前景预测分析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中智^林－2012-2016年江西泵压式咖啡机出口区域市场机会分析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12011年1-12月中国江西泵压式咖啡机出口数量统计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22011年1-12月中国江西泵压式咖啡机出口金额统计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32011年1-12月中国江西泵压式咖啡机出口价格统计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42011年1-12月中国江西泵压式咖啡机出口流向情况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52011年1-12月中国江西泵压式咖啡机出口分口岸统计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6ea4206e5498b" w:history="1">
        <w:r>
          <w:rPr>
            <w:rStyle w:val="Hyperlink"/>
          </w:rPr>
          <w:t>2012年中国江西泵压式咖啡机产业研究分析报告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6ea4206e5498b" w:history="1">
        <w:r>
          <w:rPr>
            <w:rStyle w:val="Hyperlink"/>
          </w:rPr>
          <w:t>https://www.20087.com/DiaoYan/2012-05/jiangxibengyashikafeijichanyeyanjiuf.html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77a6dc4f44645" w:history="1">
      <w:r>
        <w:rPr>
          <w:rStyle w:val="Hyperlink"/>
        </w:rPr>
        <w:t>2012年中国江西泵压式咖啡机产业研究分析报告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ngxibengyashikafeijichanyeyanjiuf.html" TargetMode="External" Id="R5776ea4206e5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ngxibengyashikafeijichanyeyanjiuf.html" TargetMode="External" Id="R85677a6dc4f4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2012-05-21T05:08:00Z</dcterms:created>
  <dcterms:modified xsi:type="dcterms:W3CDTF">2012-05-21T06:08:00Z</dcterms:modified>
  <dc:subject>2012年中国江西泵压式咖啡机产业研究分析报告</dc:subject>
  <dc:title>2012年中国江西泵压式咖啡机产业研究分析报告</dc:title>
  <cp:keywords>2012年中国江西泵压式咖啡机产业研究分析报告</cp:keywords>
  <dc:description>2012年中国江西泵压式咖啡机产业研究分析报告</dc:description>
</cp:coreProperties>
</file>