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dea343b3b4995" w:history="1">
              <w:r>
                <w:rPr>
                  <w:rStyle w:val="Hyperlink"/>
                </w:rPr>
                <w:t>2012年版轻木巴尔沙木行业研究分析报告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dea343b3b4995" w:history="1">
              <w:r>
                <w:rPr>
                  <w:rStyle w:val="Hyperlink"/>
                </w:rPr>
                <w:t>2012年版轻木巴尔沙木行业研究分析报告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ddea343b3b4995" w:history="1">
                <w:r>
                  <w:rPr>
                    <w:rStyle w:val="Hyperlink"/>
                  </w:rPr>
                  <w:t>https://www.20087.com/DiaoYan/2012-05/banqingmubaershamuhangyeyanjiufenxi.html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木巴尔沙木是一种轻质且具有良好加工性能的木材，因其在模型制作、包装材料等领域的广泛应用而受到市场的重视。随着林业技术和材料科学的发展，轻木巴尔沙木不仅在密度和强度上有了显著提升，还通过采用先进的制造技术和智能设计，提高了产品的稳定性和操作便捷性。此外，为了适应不同应用场景的需求，轻木巴尔沙木的种类和规格更加多样化。然而，如何在保证产品质量的同时，进一步提高可持续性和降低成本，是当前行业面临的主要问题。</w:t>
      </w:r>
      <w:r>
        <w:rPr>
          <w:rFonts w:hint="eastAsia"/>
        </w:rPr>
        <w:br/>
      </w:r>
      <w:r>
        <w:rPr>
          <w:rFonts w:hint="eastAsia"/>
        </w:rPr>
        <w:t>　　未来，轻木巴尔沙木将朝着更加环保化与功能化的方向发展。随着新材料技术的应用，新型轻木巴尔沙木将具备更高的密度和更长的使用寿命，提高整体系统性能。同时，通过引入智能制造技术和环保材料，轻木巴尔沙木的生产将更加自动化，提高生产效率。此外，随着可持续发展理念的推广，轻木巴尔沙木的种植和加工将更加注重环保，采用更多可持续管理的林地和节能技术，减少资源消耗。可持续发展理念也将推动轻木巴尔沙木生产采用更加环保的材料和工艺，减少对环境的影响，特别是在全球对高效木材产品和环保要求日益提高的背景下，轻木巴尔沙木的技术创新将是推动木材行业可持续发展的关键。</w:t>
      </w:r>
      <w:r>
        <w:rPr>
          <w:rFonts w:hint="eastAsia"/>
        </w:rPr>
        <w:br/>
      </w:r>
      <w:r>
        <w:rPr>
          <w:rFonts w:hint="eastAsia"/>
        </w:rPr>
        <w:t>　　《</w:t>
      </w:r>
      <w:hyperlink r:id="Rc6ddea343b3b4995" w:history="1">
        <w:r>
          <w:rPr>
            <w:rStyle w:val="Hyperlink"/>
          </w:rPr>
          <w:t>2012年版轻木巴尔沙木行业研究分析报告</w:t>
        </w:r>
      </w:hyperlink>
      <w:r>
        <w:rPr>
          <w:rFonts w:hint="eastAsia"/>
        </w:rPr>
        <w:t>》主要依据国家统计局、发改委、国务院发展研究中心、国家信息中心、轻木巴尔沙木相关协会的基础信息以及轻木巴尔沙木科研单位等提供的大量详实资料，对轻木巴尔沙木行业发展环境、轻木巴尔沙木产业链、轻木巴尔沙木市场供需、轻木巴尔沙木重点企业等现状进行深入研究，并重点预测了轻木巴尔沙木行业市场前景及发展趋势。</w:t>
      </w:r>
      <w:r>
        <w:rPr>
          <w:rFonts w:hint="eastAsia"/>
        </w:rPr>
        <w:br/>
      </w:r>
      <w:r>
        <w:rPr>
          <w:rFonts w:hint="eastAsia"/>
        </w:rPr>
        <w:t>　　市场调研网发布的《</w:t>
      </w:r>
      <w:hyperlink r:id="Rc6ddea343b3b4995" w:history="1">
        <w:r>
          <w:rPr>
            <w:rStyle w:val="Hyperlink"/>
          </w:rPr>
          <w:t>2012年版轻木巴尔沙木行业研究分析报告</w:t>
        </w:r>
      </w:hyperlink>
      <w:r>
        <w:rPr>
          <w:rFonts w:hint="eastAsia"/>
        </w:rPr>
        <w:t>》揭示了轻木巴尔沙木市场潜在需求与机会，为战略投资者选择恰当的投资时机和公司领导层做战略规划提供准确的市场情报信息及科学的决策依据，同时对银行信贷部门也具有极大的参考价值。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中国轻木巴尔沙木行业十二五发展战略规划的背景意义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中国轻木巴尔沙木行业十二五发展战略规划的制定原则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中国轻木巴尔沙木行业十二五发展战略规划的制定依据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专家针对轻木巴尔沙木行业十二五发展战略规划点评及建议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dea343b3b4995" w:history="1">
        <w:r>
          <w:rPr>
            <w:rStyle w:val="Hyperlink"/>
          </w:rPr>
          <w:t>2012年版轻木巴尔沙木行业研究分析报告</w:t>
        </w:r>
      </w:hyperlink>
      <w:r>
        <w:rPr>
          <w:color w:val="C00000"/>
        </w:rPr>
        <w:t>》，报告编号：</w:t>
      </w:r>
      <w:r>
        <w:rPr>
          <w:rFonts w:hint="eastAsia"/>
          <w:color w:val="C00000"/>
        </w:rPr>
        <w:t>1069072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ddea343b3b4995" w:history="1">
        <w:r>
          <w:rPr>
            <w:rStyle w:val="Hyperlink"/>
          </w:rPr>
          <w:t>https://www.20087.com/DiaoYan/2012-05/banqingmubaershamuhangyeyanjiufenxi.html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6546ffcd04e3e" w:history="1">
      <w:r>
        <w:rPr>
          <w:rStyle w:val="Hyperlink"/>
        </w:rPr>
        <w:t>2012年版轻木巴尔沙木行业研究分析报告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qingmubaershamuhangyeyanjiufenxi.html" TargetMode="External" Id="Rc6ddea343b3b4995" /></Relationships>
</file>

<file path=word/_rels/header2.xml.rels>&#65279;<?xml version="1.0" encoding="utf-8"?><Relationships xmlns="http://schemas.openxmlformats.org/package/2006/relationships"><Relationship Type="http://schemas.openxmlformats.org/officeDocument/2006/relationships/hyperlink" Target="https://www.20087.com/DiaoYan/2012-05/banqingmubaershamuhangyeyanjiufenxi.html" TargetMode="External" Id="Rf026546ffcd0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2012-05-13T06:23:00Z</dcterms:created>
  <dcterms:modified xsi:type="dcterms:W3CDTF">2012-05-13T07:23:00Z</dcterms:modified>
  <dc:subject>2012年版轻木巴尔沙木行业研究分析报告</dc:subject>
  <dc:title>2012年版轻木巴尔沙木行业研究分析报告</dc:title>
  <cp:keywords>2012年版轻木巴尔沙木行业研究分析报告</cp:keywords>
  <dc:description>2012年版轻木巴尔沙木行业研究分析报告</dc:description>
</cp:coreProperties>
</file>