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639a74cf1486e" w:history="1">
              <w:r>
                <w:rPr>
                  <w:rStyle w:val="Hyperlink"/>
                </w:rPr>
                <w:t>2026-2032年中国陶瓷行业发展前瞻与投资战略规划分析报告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639a74cf1486e" w:history="1">
              <w:r>
                <w:rPr>
                  <w:rStyle w:val="Hyperlink"/>
                </w:rPr>
                <w:t>2026-2032年中国陶瓷行业发展前瞻与投资战略规划分析报告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639a74cf1486e" w:history="1">
                <w:r>
                  <w:rPr>
                    <w:rStyle w:val="Hyperlink"/>
                  </w:rPr>
                  <w:t>https://www.20087.com/1/A2/TaoCiShiChangFenXiBaoGao.html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历史悠久的材料，近年来在建筑装饰、电子器件、生物医药和艺术收藏等多个领域焕发新生。先进陶瓷，如氧化锆、碳化硅和氮化铝等，因其优异的性能，成为高科技应用的首选。然而，传统陶瓷行业面临着劳动力成本上升、生产效率低下和设计创新不足的困境。</w:t>
      </w:r>
      <w:r>
        <w:rPr>
          <w:rFonts w:hint="eastAsia"/>
        </w:rPr>
        <w:br/>
      </w:r>
      <w:r>
        <w:rPr>
          <w:rFonts w:hint="eastAsia"/>
        </w:rPr>
        <w:t>　　未来，陶瓷行业将更加注重技术创新和设计艺术的融合。通过采用3D打印、纳米技术等先进制造工艺，提高陶瓷的生产效率和材料性能。同时，陶瓷设计将更加注重个性化和功能性，满足消费者对美观和实用的双重需求。此外，环保陶瓷材料和回收利用技术的发展，将推动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639a74cf1486e" w:history="1">
        <w:r>
          <w:rPr>
            <w:rStyle w:val="Hyperlink"/>
          </w:rPr>
          <w:t>2026-2032年中国陶瓷行业发展前瞻与投资战略规划分析报告</w:t>
        </w:r>
      </w:hyperlink>
      <w:r>
        <w:rPr>
          <w:rFonts w:hint="eastAsia"/>
        </w:rPr>
        <w:t>》依托国家统计局及陶瓷相关协会的详实数据，全面解析了陶瓷行业现状与市场需求，重点分析了陶瓷市场规模、产业链结构及价格动态，并对陶瓷细分市场进行了详细探讨。报告科学预测了陶瓷市场前景与发展趋势，评估了品牌竞争格局、市场集中度及重点企业的市场表现。同时，通过SWOT分析揭示了陶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陶瓷产业概述</w:t>
      </w:r>
      <w:r>
        <w:rPr>
          <w:rFonts w:hint="eastAsia"/>
        </w:rPr>
        <w:br/>
      </w:r>
      <w:r>
        <w:rPr>
          <w:rFonts w:hint="eastAsia"/>
        </w:rPr>
        <w:t>　　第一节 陶瓷产业定义</w:t>
      </w:r>
      <w:r>
        <w:rPr>
          <w:rFonts w:hint="eastAsia"/>
        </w:rPr>
        <w:br/>
      </w:r>
      <w:r>
        <w:rPr>
          <w:rFonts w:hint="eastAsia"/>
        </w:rPr>
        <w:t>　　第二节 陶瓷产业发展历程</w:t>
      </w:r>
      <w:r>
        <w:rPr>
          <w:rFonts w:hint="eastAsia"/>
        </w:rPr>
        <w:br/>
      </w:r>
      <w:r>
        <w:rPr>
          <w:rFonts w:hint="eastAsia"/>
        </w:rPr>
        <w:t>　　第三节 陶瓷分类情况</w:t>
      </w:r>
      <w:r>
        <w:rPr>
          <w:rFonts w:hint="eastAsia"/>
        </w:rPr>
        <w:br/>
      </w:r>
      <w:r>
        <w:rPr>
          <w:rFonts w:hint="eastAsia"/>
        </w:rPr>
        <w:t>　　第四节 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2025-2026年中国陶瓷行业发展环境分析</w:t>
      </w:r>
      <w:r>
        <w:rPr>
          <w:rFonts w:hint="eastAsia"/>
        </w:rPr>
        <w:br/>
      </w:r>
      <w:r>
        <w:rPr>
          <w:rFonts w:hint="eastAsia"/>
        </w:rPr>
        <w:t>　　第二节 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陶瓷行业发展社会环境分析</w:t>
      </w:r>
      <w:r>
        <w:rPr>
          <w:rFonts w:hint="eastAsia"/>
        </w:rPr>
        <w:br/>
      </w:r>
      <w:r>
        <w:rPr>
          <w:rFonts w:hint="eastAsia"/>
        </w:rPr>
        <w:t>　　第四节 陶瓷行业发展政策环境分析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2020-2025年中国陶瓷行业总体规模</w:t>
      </w:r>
      <w:r>
        <w:rPr>
          <w:rFonts w:hint="eastAsia"/>
        </w:rPr>
        <w:br/>
      </w:r>
      <w:r>
        <w:rPr>
          <w:rFonts w:hint="eastAsia"/>
        </w:rPr>
        <w:t>　　第二节 中国陶瓷行业盈利情况分析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一、2020-2025年中国陶瓷产量统计分析</w:t>
      </w:r>
      <w:r>
        <w:rPr>
          <w:rFonts w:hint="eastAsia"/>
        </w:rPr>
        <w:br/>
      </w:r>
      <w:r>
        <w:rPr>
          <w:rFonts w:hint="eastAsia"/>
        </w:rPr>
        <w:t>　　　　二、陶瓷行业产量特点分析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三、2026-2032年中国陶瓷行业产量预测</w:t>
      </w:r>
      <w:r>
        <w:rPr>
          <w:rFonts w:hint="eastAsia"/>
        </w:rPr>
        <w:br/>
      </w:r>
      <w:r>
        <w:rPr>
          <w:rFonts w:hint="eastAsia"/>
        </w:rPr>
        <w:t>　　第四节 中国陶瓷行业需求情况分析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一、2020-2025年中国陶瓷行业需求情况</w:t>
      </w:r>
      <w:r>
        <w:rPr>
          <w:rFonts w:hint="eastAsia"/>
        </w:rPr>
        <w:br/>
      </w:r>
      <w:r>
        <w:rPr>
          <w:rFonts w:hint="eastAsia"/>
        </w:rPr>
        <w:t>　　　　二、陶瓷行业市场需求特点分析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陶瓷产业供需平衡状况分析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中国陶瓷行业进口情况分析预测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二、2026年中国陶瓷行业进口特点分析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中国陶瓷行业出口情况分析预测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二、2026年中国陶瓷行业出口特点分析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影响中国陶瓷行业进出口因素分析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国内陶瓷产品价格走势及影响因素分析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2020-2025年国内陶瓷市场价格回顾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当前国内陶瓷市场价格及评述</w:t>
      </w:r>
      <w:r>
        <w:rPr>
          <w:rFonts w:hint="eastAsia"/>
        </w:rPr>
        <w:br/>
      </w:r>
      <w:r>
        <w:rPr>
          <w:rFonts w:hint="eastAsia"/>
        </w:rPr>
        <w:t>　　第三节 国内陶瓷价格影响因素分析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陶瓷行业规模分析及预测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一、2020-2025年陶瓷行业资产规模变化分析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二、2026-2032年陶瓷行业资产规模预测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三、2020-2025年陶瓷行业收入和利润变化分析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四、2026-2032年陶瓷行业收入和利润预测</w:t>
      </w:r>
      <w:r>
        <w:rPr>
          <w:rFonts w:hint="eastAsia"/>
        </w:rPr>
        <w:br/>
      </w:r>
      <w:r>
        <w:rPr>
          <w:rFonts w:hint="eastAsia"/>
        </w:rPr>
        <w:t>　　第二节 陶瓷行业效益分析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一、2020-2025年陶瓷行业三费变化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二、2020-2025年陶瓷行业效益分析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陶瓷行业细分产品——**市场调研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陶瓷行业细分产品——**市场调研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2020-2025年中国陶瓷行业营销分析</w:t>
      </w:r>
      <w:r>
        <w:rPr>
          <w:rFonts w:hint="eastAsia"/>
        </w:rPr>
        <w:br/>
      </w:r>
      <w:r>
        <w:rPr>
          <w:rFonts w:hint="eastAsia"/>
        </w:rPr>
        <w:t>　　第一节 国内陶瓷行业营销模式分析</w:t>
      </w:r>
      <w:r>
        <w:rPr>
          <w:rFonts w:hint="eastAsia"/>
        </w:rPr>
        <w:br/>
      </w:r>
      <w:r>
        <w:rPr>
          <w:rFonts w:hint="eastAsia"/>
        </w:rPr>
        <w:t>　　第二节 陶瓷行业主要销售渠道分析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陶瓷行业广告与促销方式分析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陶瓷行业价格竞争方式分析</w:t>
      </w:r>
      <w:r>
        <w:rPr>
          <w:rFonts w:hint="eastAsia"/>
        </w:rPr>
        <w:br/>
      </w:r>
      <w:r>
        <w:rPr>
          <w:rFonts w:hint="eastAsia"/>
        </w:rPr>
        <w:t>　　第五节 陶瓷行业国际化营销模式分析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2025-2026年我国陶瓷市场竞争格局分析</w:t>
      </w:r>
      <w:r>
        <w:rPr>
          <w:rFonts w:hint="eastAsia"/>
        </w:rPr>
        <w:br/>
      </w:r>
      <w:r>
        <w:rPr>
          <w:rFonts w:hint="eastAsia"/>
        </w:rPr>
        <w:t>　　　　一、陶瓷市场集中度分析</w:t>
      </w:r>
      <w:r>
        <w:rPr>
          <w:rFonts w:hint="eastAsia"/>
        </w:rPr>
        <w:br/>
      </w:r>
      <w:r>
        <w:rPr>
          <w:rFonts w:hint="eastAsia"/>
        </w:rPr>
        <w:t>　　　　二、陶瓷市场规模竞争分析</w:t>
      </w:r>
      <w:r>
        <w:rPr>
          <w:rFonts w:hint="eastAsia"/>
        </w:rPr>
        <w:br/>
      </w:r>
      <w:r>
        <w:rPr>
          <w:rFonts w:hint="eastAsia"/>
        </w:rPr>
        <w:t>　　　　三、陶瓷市场结构竞争分析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2025-2026年我国陶瓷市场品牌竞争分析及预测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2025-2026年我国陶瓷市场竞争态势分析及预测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影响陶瓷行业发展主要因素分析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一、2025-2026年影响陶瓷行业发展的不利因素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二、2025-2026年影响陶瓷行业发展的稳定因素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三、2025-2026年影响陶瓷行业发展的有利因素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四、2025-2026年中国陶瓷行业发展面临的机遇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五、2025-2026年中国陶瓷行业发展面临的挑战</w:t>
      </w:r>
      <w:r>
        <w:rPr>
          <w:rFonts w:hint="eastAsia"/>
        </w:rPr>
        <w:br/>
      </w:r>
      <w:r>
        <w:rPr>
          <w:rFonts w:hint="eastAsia"/>
        </w:rPr>
        <w:t>　　第二节 陶瓷行业投资风险分析预测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一、2026-2032年陶瓷行业市场风险分析预测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二、2026-2032年陶瓷行业政策风险分析预测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三、2026-2032年陶瓷行业技术风险分析预测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四、2026-2032年陶瓷行业竞争风险分析预测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五、2026-2032年陶瓷行业管理风险分析预测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六、2026-2032年陶瓷行业其他风险分析预测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2026-2032年中国陶瓷行业发展前景预测分析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一、未来全球陶瓷行业发展预测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二、未来我国陶瓷市场前景广阔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三、今后两年陶瓷产业上市前景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四、2026-2032年中国陶瓷产业市场规模预测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一、陶瓷行业消费趋势</w:t>
      </w:r>
      <w:r>
        <w:rPr>
          <w:rFonts w:hint="eastAsia"/>
        </w:rPr>
        <w:br/>
      </w:r>
      <w:r>
        <w:rPr>
          <w:rFonts w:hint="eastAsia"/>
        </w:rPr>
        <w:t>　　　　二、未来陶瓷产业创新的发展趋势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三、“十五五”期间我国陶瓷行业发展剖析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五、未来陶瓷行业发展变局剖析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中国陶瓷行业生产、营销企业投资运作模式分析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2026-2032年中国陶瓷行业市场规模及增长趋势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2026-2032年中国陶瓷行业投资规模预测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2026-2032年陶瓷行业市场盈利预测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中^智^林^－陶瓷行业项目投资建议</w:t>
      </w:r>
      <w:r>
        <w:rPr>
          <w:rFonts w:hint="eastAsia"/>
        </w:rPr>
        <w:br/>
      </w:r>
      <w:r>
        <w:rPr>
          <w:rFonts w:hint="eastAsia"/>
        </w:rPr>
        <w:t>　　　　一、陶瓷技术应用注意事项</w:t>
      </w:r>
      <w:r>
        <w:rPr>
          <w:rFonts w:hint="eastAsia"/>
        </w:rPr>
        <w:br/>
      </w:r>
      <w:r>
        <w:rPr>
          <w:rFonts w:hint="eastAsia"/>
        </w:rPr>
        <w:t>　　　　二、陶瓷项目投资注意事项</w:t>
      </w:r>
      <w:r>
        <w:rPr>
          <w:rFonts w:hint="eastAsia"/>
        </w:rPr>
        <w:br/>
      </w:r>
      <w:r>
        <w:rPr>
          <w:rFonts w:hint="eastAsia"/>
        </w:rPr>
        <w:t>　　　　三、陶瓷生产开发注意事项</w:t>
      </w:r>
      <w:r>
        <w:rPr>
          <w:rFonts w:hint="eastAsia"/>
        </w:rPr>
        <w:br/>
      </w:r>
      <w:r>
        <w:rPr>
          <w:rFonts w:hint="eastAsia"/>
        </w:rPr>
        <w:t>　　　　四、陶瓷销售注意事项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陶瓷行业类别</w:t>
      </w:r>
      <w:r>
        <w:rPr>
          <w:rFonts w:hint="eastAsia"/>
        </w:rPr>
        <w:br/>
      </w:r>
      <w:r>
        <w:rPr>
          <w:rFonts w:hint="eastAsia"/>
        </w:rPr>
        <w:t>　　图表 陶瓷行业产业链调研</w:t>
      </w:r>
      <w:r>
        <w:rPr>
          <w:rFonts w:hint="eastAsia"/>
        </w:rPr>
        <w:br/>
      </w:r>
      <w:r>
        <w:rPr>
          <w:rFonts w:hint="eastAsia"/>
        </w:rPr>
        <w:t>　　图表 陶瓷行业现状</w:t>
      </w:r>
      <w:r>
        <w:rPr>
          <w:rFonts w:hint="eastAsia"/>
        </w:rPr>
        <w:br/>
      </w:r>
      <w:r>
        <w:rPr>
          <w:rFonts w:hint="eastAsia"/>
        </w:rPr>
        <w:t>　　图表 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2020-2025年中国陶瓷行业产量统计</w:t>
      </w:r>
      <w:r>
        <w:rPr>
          <w:rFonts w:hint="eastAsia"/>
        </w:rPr>
        <w:br/>
      </w:r>
      <w:r>
        <w:rPr>
          <w:rFonts w:hint="eastAsia"/>
        </w:rPr>
        <w:t>　　图表 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2020-2025年中国陶瓷市场需求量</w:t>
      </w:r>
      <w:r>
        <w:rPr>
          <w:rFonts w:hint="eastAsia"/>
        </w:rPr>
        <w:br/>
      </w:r>
      <w:r>
        <w:rPr>
          <w:rFonts w:hint="eastAsia"/>
        </w:rPr>
        <w:t>　　图表 2026年中国陶瓷行业需求区域调研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2020-2025年中国陶瓷行情</w:t>
      </w:r>
      <w:r>
        <w:rPr>
          <w:rFonts w:hint="eastAsia"/>
        </w:rPr>
        <w:br/>
      </w:r>
      <w:r>
        <w:rPr>
          <w:rFonts w:hint="eastAsia"/>
        </w:rPr>
        <w:t>　　图表 2020-2025年中国陶瓷价格走势图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**地区陶瓷市场规模</w:t>
      </w:r>
      <w:r>
        <w:rPr>
          <w:rFonts w:hint="eastAsia"/>
        </w:rPr>
        <w:br/>
      </w:r>
      <w:r>
        <w:rPr>
          <w:rFonts w:hint="eastAsia"/>
        </w:rPr>
        <w:t>　　图表 **地区陶瓷行业市场需求</w:t>
      </w:r>
      <w:r>
        <w:rPr>
          <w:rFonts w:hint="eastAsia"/>
        </w:rPr>
        <w:br/>
      </w:r>
      <w:r>
        <w:rPr>
          <w:rFonts w:hint="eastAsia"/>
        </w:rPr>
        <w:t>　　图表 **地区陶瓷市场调研</w:t>
      </w:r>
      <w:r>
        <w:rPr>
          <w:rFonts w:hint="eastAsia"/>
        </w:rPr>
        <w:br/>
      </w:r>
      <w:r>
        <w:rPr>
          <w:rFonts w:hint="eastAsia"/>
        </w:rPr>
        <w:t>　　图表 **地区陶瓷行业市场需求分析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**地区陶瓷市场规模</w:t>
      </w:r>
      <w:r>
        <w:rPr>
          <w:rFonts w:hint="eastAsia"/>
        </w:rPr>
        <w:br/>
      </w:r>
      <w:r>
        <w:rPr>
          <w:rFonts w:hint="eastAsia"/>
        </w:rPr>
        <w:t>　　图表 **地区陶瓷行业市场需求</w:t>
      </w:r>
      <w:r>
        <w:rPr>
          <w:rFonts w:hint="eastAsia"/>
        </w:rPr>
        <w:br/>
      </w:r>
      <w:r>
        <w:rPr>
          <w:rFonts w:hint="eastAsia"/>
        </w:rPr>
        <w:t>　　图表 **地区陶瓷市场调研</w:t>
      </w:r>
      <w:r>
        <w:rPr>
          <w:rFonts w:hint="eastAsia"/>
        </w:rPr>
        <w:br/>
      </w:r>
      <w:r>
        <w:rPr>
          <w:rFonts w:hint="eastAsia"/>
        </w:rPr>
        <w:t>　　图表 **地区陶瓷行业市场需求分析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陶瓷行业竞争对手分析</w:t>
      </w:r>
      <w:r>
        <w:rPr>
          <w:rFonts w:hint="eastAsia"/>
        </w:rPr>
        <w:br/>
      </w:r>
      <w:r>
        <w:rPr>
          <w:rFonts w:hint="eastAsia"/>
        </w:rPr>
        <w:t>　　图表 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2026-2032年中国陶瓷行业市场规模预测</w:t>
      </w:r>
      <w:r>
        <w:rPr>
          <w:rFonts w:hint="eastAsia"/>
        </w:rPr>
        <w:br/>
      </w:r>
      <w:r>
        <w:rPr>
          <w:rFonts w:hint="eastAsia"/>
        </w:rPr>
        <w:t>　　图表 陶瓷行业准入条件</w:t>
      </w:r>
      <w:r>
        <w:rPr>
          <w:rFonts w:hint="eastAsia"/>
        </w:rPr>
        <w:br/>
      </w:r>
      <w:r>
        <w:rPr>
          <w:rFonts w:hint="eastAsia"/>
        </w:rPr>
        <w:t>　　图表 2026年中国陶瓷市场前景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639a74cf1486e" w:history="1">
        <w:r>
          <w:rPr>
            <w:rStyle w:val="Hyperlink"/>
          </w:rPr>
          <w:t>2026-2032年中国陶瓷行业发展前瞻与投资战略规划分析报告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639a74cf1486e" w:history="1">
        <w:r>
          <w:rPr>
            <w:rStyle w:val="Hyperlink"/>
          </w:rPr>
          <w:t>https://www.20087.com/1/A2/TaoCiShiChangFenXiBaoGao.html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dc27752df4dae" w:history="1">
      <w:r>
        <w:rPr>
          <w:rStyle w:val="Hyperlink"/>
        </w:rPr>
        <w:t>2026-2032年中国陶瓷行业发展前瞻与投资战略规划分析报告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TaoCiShiChangFenXiBaoGao.html" TargetMode="External" Id="R26d639a74cf1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TaoCiShiChangFenXiBaoGao.html" TargetMode="External" Id="Ra5bdc27752df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2025-11-22T08:23:00Z</dcterms:created>
  <dcterms:modified xsi:type="dcterms:W3CDTF">2025-11-22T09:23:00Z</dcterms:modified>
  <dc:subject>2026-2032年中国陶瓷行业发展前瞻与投资战略规划分析报告</dc:subject>
  <dc:title>2026-2032年中国陶瓷行业发展前瞻与投资战略规划分析报告</dc:title>
  <cp:keywords>2026-2032年中国陶瓷行业发展前瞻与投资战略规划分析报告</cp:keywords>
  <dc:description>2026-2032年中国陶瓷行业发展前瞻与投资战略规划分析报告</dc:description>
</cp:coreProperties>
</file>