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fe79955c4527" w:history="1">
              <w:r>
                <w:rPr>
                  <w:rStyle w:val="Hyperlink"/>
                </w:rPr>
                <w:t>2012版中国激光手术设备市场调研分析预测报告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fe79955c4527" w:history="1">
              <w:r>
                <w:rPr>
                  <w:rStyle w:val="Hyperlink"/>
                </w:rPr>
                <w:t>2012版中国激光手术设备市场调研分析预测报告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7fe79955c4527" w:history="1">
                <w:r>
                  <w:rPr>
                    <w:rStyle w:val="Hyperlink"/>
                  </w:rPr>
                  <w:t>https://www.20087.com/2012-05/R_banjiguangshoushushebeishichangdiaoy.html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手术设备是一种利用激光技术进行手术操作的高精度医疗设备，广泛应用于眼科、皮肤科和外科等领域。近年来，随着医疗技术的进步和患者需求的增加，激光手术设备的市场需求显著增加。现代激光手术设备通常具备高精度、高效率和安全性，能够提供精准的手术效果和良好的患者体验。此外，激光手术设备的设计也越来越注重智能化和人性化，采用先进的控制系统和友好的用户界面，提高手术的便捷性和安全性。</w:t>
      </w:r>
      <w:r>
        <w:rPr>
          <w:rFonts w:hint="eastAsia"/>
        </w:rPr>
        <w:br/>
      </w:r>
      <w:r>
        <w:rPr>
          <w:rFonts w:hint="eastAsia"/>
        </w:rPr>
        <w:t>　　未来，激光手术设备的发展将更加注重高性能和智能化。市场调研网指出，随着医疗技术的进一步发展和智能化医疗系统的推进，激光手术设备将需要具备更高的精度和更强的适应性。例如，未来的激光手术设备可能会集成多种传感器和智能控制系统，实现实时监测和自动调节，提高手术的精准度和安全性。此外，激光手术设备的多功能性也将不断提升，开发出更多的应用领域和新功能，如多功能一体化设计和远程手术操作等，提供更多的医疗价值和市场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激光手术设备概述</w:t>
      </w:r>
      <w:r>
        <w:rPr>
          <w:rFonts w:hint="eastAsia"/>
        </w:rPr>
        <w:br/>
      </w:r>
      <w:r>
        <w:rPr>
          <w:rFonts w:hint="eastAsia"/>
        </w:rPr>
        <w:t>　　第一节 激光手术设备定义</w:t>
      </w:r>
      <w:r>
        <w:rPr>
          <w:rFonts w:hint="eastAsia"/>
        </w:rPr>
        <w:br/>
      </w:r>
      <w:r>
        <w:rPr>
          <w:rFonts w:hint="eastAsia"/>
        </w:rPr>
        <w:t>　　第二节 激光手术设备行业发展历程</w:t>
      </w:r>
      <w:r>
        <w:rPr>
          <w:rFonts w:hint="eastAsia"/>
        </w:rPr>
        <w:br/>
      </w:r>
      <w:r>
        <w:rPr>
          <w:rFonts w:hint="eastAsia"/>
        </w:rPr>
        <w:t>　　第三节 激光手术设备分类情况</w:t>
      </w:r>
      <w:r>
        <w:rPr>
          <w:rFonts w:hint="eastAsia"/>
        </w:rPr>
        <w:br/>
      </w:r>
      <w:r>
        <w:rPr>
          <w:rFonts w:hint="eastAsia"/>
        </w:rPr>
        <w:t>　　第四节 激光手术设备产业链分析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二、激光手术设备产业链模型分析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2009-2010年中国激光手术设备行业发展环境分析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激光手术设备行业相关政策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2009-2010年中国激光手术设备行业发展社会环境分析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中国激光手术设备生产现状分析</w:t>
      </w:r>
      <w:r>
        <w:rPr>
          <w:rFonts w:hint="eastAsia"/>
        </w:rPr>
        <w:br/>
      </w:r>
      <w:r>
        <w:rPr>
          <w:rFonts w:hint="eastAsia"/>
        </w:rPr>
        <w:t>　　第一节 激光手术设备行业总体规模</w:t>
      </w:r>
      <w:r>
        <w:rPr>
          <w:rFonts w:hint="eastAsia"/>
        </w:rPr>
        <w:br/>
      </w:r>
      <w:r>
        <w:rPr>
          <w:rFonts w:hint="eastAsia"/>
        </w:rPr>
        <w:t>　　第一节 激光手术设备产能概况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激光手术设备市场容量概况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激光手术设备产业的生命周期分析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激光手术设备产业供需情况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激光手术设备国内产品价格走势及影响因素分析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2010年我国激光手术设备行业发展现状分析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我国激光手术设备行业发展现状</w:t>
      </w:r>
      <w:r>
        <w:rPr>
          <w:rFonts w:hint="eastAsia"/>
        </w:rPr>
        <w:br/>
      </w:r>
      <w:r>
        <w:rPr>
          <w:rFonts w:hint="eastAsia"/>
        </w:rPr>
        <w:t>　　　　一、激光手术设备行业品牌发展现状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二、激光手术设备行业需求市场现状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三、激光手术设备市场需求层次分析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四、我国激光手术设备市场走向分析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中国激光手术设备产品技术分析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一、2010年激光手术设备产品技术变化特点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二、2010年激光手术设备产品市场的新技术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三、2010年激光手术设备产品市场现状分析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中国激光手术设备行业存在的问题</w:t>
      </w:r>
      <w:r>
        <w:rPr>
          <w:rFonts w:hint="eastAsia"/>
        </w:rPr>
        <w:br/>
      </w:r>
      <w:r>
        <w:rPr>
          <w:rFonts w:hint="eastAsia"/>
        </w:rPr>
        <w:t>　　　　一、激光手术设备产品市场存在的主要问题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二、国内激光手术设备产品市场的三大瓶颈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三、激光手术设备产品市场遭遇的规模难题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对中国激光手术设备市场的分析及思考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一、激光手术设备市场特点</w:t>
      </w:r>
      <w:r>
        <w:rPr>
          <w:rFonts w:hint="eastAsia"/>
        </w:rPr>
        <w:br/>
      </w:r>
      <w:r>
        <w:rPr>
          <w:rFonts w:hint="eastAsia"/>
        </w:rPr>
        <w:t>　　　　二、激光手术设备市场分析</w:t>
      </w:r>
      <w:r>
        <w:rPr>
          <w:rFonts w:hint="eastAsia"/>
        </w:rPr>
        <w:br/>
      </w:r>
      <w:r>
        <w:rPr>
          <w:rFonts w:hint="eastAsia"/>
        </w:rPr>
        <w:t>　　　　三、激光手术设备市场变化的方向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四、中国激光手术设备行业发展的新思路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五、对中国激光手术设备行业发展的思考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2010年中国激光手术设备行业发展概况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2010年中国激光手术设备行业发展态势分析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2010年中国激光手术设备行业发展特点分析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2010年中国激光手术设备行业市场供需分析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激光手术设备行业市场竞争策略分析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激光手术设备市场竞争策略分析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一、激光手术设备市场增长潜力分析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二、激光手术设备产品竞争策略分析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激光手术设备企业竞争策略分析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一、2011-2016年我国激光手术设备市场竞争趋势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二、2011-2016年激光手术设备行业竞争格局展望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三、2011-2016年激光手术设备行业竞争策略分析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激光手术设备行业投资与发展前景分析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2010年激光手术设备行业投资情况分析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激光手术设备行业投资机会分析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一、激光手术设备投资项目分析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二、可以投资的激光手术设备模式</w:t>
      </w:r>
      <w:r>
        <w:rPr>
          <w:rFonts w:hint="eastAsia"/>
        </w:rPr>
        <w:br/>
      </w:r>
      <w:r>
        <w:rPr>
          <w:rFonts w:hint="eastAsia"/>
        </w:rPr>
        <w:t>　　　　三、2010年激光手术设备投资机会</w:t>
      </w:r>
      <w:r>
        <w:rPr>
          <w:rFonts w:hint="eastAsia"/>
        </w:rPr>
        <w:br/>
      </w:r>
      <w:r>
        <w:rPr>
          <w:rFonts w:hint="eastAsia"/>
        </w:rPr>
        <w:t>　　　　四、2010年激光手术设备投资新方向</w:t>
      </w:r>
      <w:r>
        <w:rPr>
          <w:rFonts w:hint="eastAsia"/>
        </w:rPr>
        <w:br/>
      </w:r>
      <w:r>
        <w:rPr>
          <w:rFonts w:hint="eastAsia"/>
        </w:rPr>
        <w:t>　　第三节 激光手术设备行业发展前景分析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一、金融危机下激光手术设备市场的发展前景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二、2010年激光手术设备市场面临的发展商机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2011-2016年中国激光手术设备行业发展前景预测分析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2011-2016年中国激光手术设备行业发展预测分析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一、未来激光手术设备发展分析</w:t>
      </w:r>
      <w:r>
        <w:rPr>
          <w:rFonts w:hint="eastAsia"/>
        </w:rPr>
        <w:br/>
      </w:r>
      <w:r>
        <w:rPr>
          <w:rFonts w:hint="eastAsia"/>
        </w:rPr>
        <w:t>　　　　二、未来激光手术设备行业技术开发方向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2011-2016年中国激光手术设备行业市场前景分析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激光手术设备上游原材料供应状况分析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激光手术设备行业上下游行业分析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三、行业新动态及其对激光手术设备行业的影响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四、行业竞争状况及其对激光手术设备行业的意义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四、行业新动态及其对激光手术设备行业的影响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五、行业竞争状况及其对激光手术设备行业的意义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2011-2016年激光手术设备行业发展趋势及投资风险分析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当前激光手术设备存在的问题</w:t>
      </w:r>
      <w:r>
        <w:rPr>
          <w:rFonts w:hint="eastAsia"/>
        </w:rPr>
        <w:br/>
      </w:r>
      <w:r>
        <w:rPr>
          <w:rFonts w:hint="eastAsia"/>
        </w:rPr>
        <w:t>　　第二节 激光手术设备未来发展预测分析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一、中国激光手术设备发展方向分析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二、2011-2016年中国激光手术设备行业发展规模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三、2011-2016年中国激光手术设备行业发展趋势预测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2011-2016年中国激光手术设备行业投资风险分析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激光手术设备地区销售分析</w:t>
      </w:r>
      <w:r>
        <w:rPr>
          <w:rFonts w:hint="eastAsia"/>
        </w:rPr>
        <w:br/>
      </w:r>
      <w:r>
        <w:rPr>
          <w:rFonts w:hint="eastAsia"/>
        </w:rPr>
        <w:t>　　第一节 中国激光手术设备区域销售市场结构变化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激光手术设备“东北地区”销售分析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激光手术设备“华北地区”销售分析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激光手术设备“中南地区”销售分析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激光手术设备“华东地区”销售分析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激光手术设备“西北地区”销售分析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2011-2016年中国激光手术设备行业投资战略研究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2011-2012年中国激光手术设备行业投资策略分析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一、激光手术设备投资策略</w:t>
      </w:r>
      <w:r>
        <w:rPr>
          <w:rFonts w:hint="eastAsia"/>
        </w:rPr>
        <w:br/>
      </w:r>
      <w:r>
        <w:rPr>
          <w:rFonts w:hint="eastAsia"/>
        </w:rPr>
        <w:t>　　　　二、激光手术设备投资筹划策略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三、2009年激光手术设备品牌竞争战略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2011-2016年中国激光手术设备行业品牌建设策略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一、激光手术设备的规划</w:t>
      </w:r>
      <w:r>
        <w:rPr>
          <w:rFonts w:hint="eastAsia"/>
        </w:rPr>
        <w:br/>
      </w:r>
      <w:r>
        <w:rPr>
          <w:rFonts w:hint="eastAsia"/>
        </w:rPr>
        <w:t>　　　　二、激光手术设备的建设</w:t>
      </w:r>
      <w:r>
        <w:rPr>
          <w:rFonts w:hint="eastAsia"/>
        </w:rPr>
        <w:br/>
      </w:r>
      <w:r>
        <w:rPr>
          <w:rFonts w:hint="eastAsia"/>
        </w:rPr>
        <w:t>　　　　三、激光手术设备业成功之道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中国激光手术设备行业市场发展趋势预测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激光手术设备产品投资机会</w:t>
      </w:r>
      <w:r>
        <w:rPr>
          <w:rFonts w:hint="eastAsia"/>
        </w:rPr>
        <w:br/>
      </w:r>
      <w:r>
        <w:rPr>
          <w:rFonts w:hint="eastAsia"/>
        </w:rPr>
        <w:t>　　第三节 激光手术设备产品投资趋势分析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激光手术设备企业制定“十二五”发展战略研究分析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激光手术设备产业链结构图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激光手术设备质量指标情况表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2007-2017年中国激光手术设备产能利用率变化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2007-2017年中国激光手术设备产能利用率变化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激光手术设备行业生命周期的判断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2007-2017年激光手术设备国内平均经销价格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2009年我国激光手术设备市场不同因素的价格影响力对比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2010—2015年我国激光手术设备零售价格预测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2008—2009年我国激光手术设备出口地域平均结构图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2011-2016年我国激光手术设备进出口量预测表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2011-2016年中国激光手术设备进出口量预测图</w:t>
      </w:r>
      <w:r>
        <w:rPr>
          <w:rFonts w:hint="eastAsia"/>
        </w:rPr>
        <w:br/>
      </w:r>
      <w:r>
        <w:rPr>
          <w:rFonts w:hint="eastAsia"/>
        </w:rPr>
        <w:t>　　图表 激光手术设备行业环境“波特五力”分析模型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2007-2017年我国激光手术设备市场规模及增长率变化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2010—2013年激光手术设备五强企业市场占有率预测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激光手术设备生产企业定价目标选择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激光手术设备企业对付竞争者降价的程序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2009年消费者对激光手术设备品牌认知度调查</w:t>
      </w:r>
      <w:r>
        <w:rPr>
          <w:rFonts w:hint="eastAsia"/>
        </w:rPr>
        <w:br/>
      </w:r>
      <w:r>
        <w:rPr>
          <w:rFonts w:hint="eastAsia"/>
        </w:rPr>
        <w:t>　　图表 激光手术设备产品功能影响程度分析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激光手术设备产品质量影响程度分析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激光手术设备产品价格影响程度分析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激光手术设备产品价格影响程度分析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激光手术设备产品价格影响程度分析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2009年激光手术设备各地区对比销售分析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华东地区激光手术设备“规格”销售分析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华东地区激光手术设备CR5与CR10厂家市场销售份额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华北地区激光手术设备“规格”销售分析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华北地区激光手术设备CR5与CR10厂家市场销售份额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华南地区激光手术设备“规格”销售分析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华南地区激光手术设备CR5与CR10厂家市场销售份额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东北地区激光手术设备“规格”销售分析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东北地区激光手术设备CR5与CR10厂家市场销售份额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2005-2010年Q1激光手术设备产品行业投资方向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2011-2016年中国激光手术设备市场容量预测</w:t>
      </w:r>
      <w:r>
        <w:rPr>
          <w:rFonts w:hint="eastAsia"/>
        </w:rPr>
        <w:br/>
      </w:r>
      <w:r>
        <w:rPr>
          <w:rFonts w:hint="eastAsia"/>
        </w:rPr>
        <w:t>　　图表 中国激光手术设备项目风险控制建议与收益潜力提升措施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2011-2016年激光手术设备产品行业同业竞争风险及控制策略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2011-2016年我国激光手术设备产品行业发展面临机遇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2011-2016年激光手术设备产品行业投资趋势预测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2007-2009年中国激光手术设备各区域销售额增速变化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激光手术设备目标客户对价格的意见调查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激光手术设备目标客户对质量的满意度调查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激光手术设备客户对产品发展的建议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激光手术设备渠道策略示意图</w:t>
      </w:r>
      <w:r>
        <w:rPr>
          <w:rFonts w:hint="eastAsia"/>
        </w:rPr>
        <w:br/>
      </w:r>
      <w:r>
        <w:rPr>
          <w:rFonts w:hint="eastAsia"/>
        </w:rPr>
        <w:t>　　图表 激光手术设备产业链投资示意图</w:t>
      </w:r>
      <w:r>
        <w:rPr>
          <w:rFonts w:hint="eastAsia"/>
        </w:rPr>
        <w:br/>
      </w:r>
      <w:r>
        <w:rPr>
          <w:rFonts w:hint="eastAsia"/>
        </w:rPr>
        <w:t>　　图表 激光手术设备行业生产开发策略</w:t>
      </w:r>
      <w:r>
        <w:rPr>
          <w:rFonts w:hint="eastAsia"/>
        </w:rPr>
        <w:br/>
      </w:r>
      <w:r>
        <w:rPr>
          <w:rFonts w:hint="eastAsia"/>
        </w:rPr>
        <w:t>　　图表 激光手术设备销售策略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fe79955c4527" w:history="1">
        <w:r>
          <w:rPr>
            <w:rStyle w:val="Hyperlink"/>
          </w:rPr>
          <w:t>2012版中国激光手术设备市场调研分析预测报告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7fe79955c4527" w:history="1">
        <w:r>
          <w:rPr>
            <w:rStyle w:val="Hyperlink"/>
          </w:rPr>
          <w:t>https://www.20087.com/2012-05/R_banjiguangshoushushebeishichangdiaoy.html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设备多少钱一台、激光手术设备免气孔、激光手术机器多少钱一台、激光手术设备多少钱、激光手术有哪几种、激光手术仪器、激光手术的原理、激光手术仪器多少钱一台、目前最好的近视激光手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d89ad26041a7" w:history="1">
      <w:r>
        <w:rPr>
          <w:rStyle w:val="Hyperlink"/>
        </w:rPr>
        <w:t>2012版中国激光手术设备市场调研分析预测报告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jiguangshoushushebeishichangdiaoy.html" TargetMode="External" Id="Rd487fe79955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jiguangshoushushebeishichangdiaoy.html" TargetMode="External" Id="Rd918d89ad260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2012-05-03T02:44:00Z</dcterms:created>
  <dcterms:modified xsi:type="dcterms:W3CDTF">2012-05-03T03:44:00Z</dcterms:modified>
  <dc:subject>2012版中国激光手术设备市场调研分析预测报告</dc:subject>
  <dc:title>2012版中国激光手术设备市场调研分析预测报告</dc:title>
  <cp:keywords>2012版中国激光手术设备市场调研分析预测报告</cp:keywords>
  <dc:description>2012版中国激光手术设备市场调研分析预测报告</dc:description>
</cp:coreProperties>
</file>