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bc00c7746434a" w:history="1">
              <w:r>
                <w:rPr>
                  <w:rStyle w:val="Hyperlink"/>
                </w:rPr>
                <w:t>2012-2016年中国反光材料行业市场需求与投资盈利预测报告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bc00c7746434a" w:history="1">
              <w:r>
                <w:rPr>
                  <w:rStyle w:val="Hyperlink"/>
                </w:rPr>
                <w:t>2012-2016年中国反光材料行业市场需求与投资盈利预测报告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bc00c7746434a" w:history="1">
                <w:r>
                  <w:rPr>
                    <w:rStyle w:val="Hyperlink"/>
                  </w:rPr>
                  <w:t>https://www.20087.com/DiaoYan/2012-05/fanguangcailiaohangyeshichangxuqiuyu.html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2012年世界反光材料行业发展概述</w:t>
      </w:r>
      <w:r>
        <w:rPr>
          <w:rFonts w:hint="eastAsia"/>
        </w:rPr>
        <w:br/>
      </w:r>
      <w:r>
        <w:rPr>
          <w:rFonts w:hint="eastAsia"/>
        </w:rPr>
        <w:t>　　第一节 2012年世界反光材料行业运行现状分析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一、全球反光材料市场运营格局</w:t>
      </w:r>
      <w:r>
        <w:rPr>
          <w:rFonts w:hint="eastAsia"/>
        </w:rPr>
        <w:br/>
      </w:r>
      <w:r>
        <w:rPr>
          <w:rFonts w:hint="eastAsia"/>
        </w:rPr>
        <w:t>　　　　二、国外反光材料技术研发</w:t>
      </w:r>
      <w:r>
        <w:rPr>
          <w:rFonts w:hint="eastAsia"/>
        </w:rPr>
        <w:br/>
      </w:r>
      <w:r>
        <w:rPr>
          <w:rFonts w:hint="eastAsia"/>
        </w:rPr>
        <w:t>　　　　三、世界反光材料行业特征</w:t>
      </w:r>
      <w:r>
        <w:rPr>
          <w:rFonts w:hint="eastAsia"/>
        </w:rPr>
        <w:br/>
      </w:r>
      <w:r>
        <w:rPr>
          <w:rFonts w:hint="eastAsia"/>
        </w:rPr>
        <w:t>　　第二节 2012年世界主要国家反光材料产业运营形势分析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2012-2016年世界反光材料行业发展前景预测分析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2012年中国反光材料行业社会环境分析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2012年中国反光材料行业发展情况分析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2012年中国反光材料行业概述</w:t>
      </w:r>
      <w:r>
        <w:rPr>
          <w:rFonts w:hint="eastAsia"/>
        </w:rPr>
        <w:br/>
      </w:r>
      <w:r>
        <w:rPr>
          <w:rFonts w:hint="eastAsia"/>
        </w:rPr>
        <w:t>　　　　一、国内反光材料发展史</w:t>
      </w:r>
      <w:r>
        <w:rPr>
          <w:rFonts w:hint="eastAsia"/>
        </w:rPr>
        <w:br/>
      </w:r>
      <w:r>
        <w:rPr>
          <w:rFonts w:hint="eastAsia"/>
        </w:rPr>
        <w:t>　　　　二、反光材料国产化的必要性分析</w:t>
      </w:r>
      <w:r>
        <w:rPr>
          <w:rFonts w:hint="eastAsia"/>
        </w:rPr>
        <w:br/>
      </w:r>
      <w:r>
        <w:rPr>
          <w:rFonts w:hint="eastAsia"/>
        </w:rPr>
        <w:t>　　　　三、反光材料的应用分析</w:t>
      </w:r>
      <w:r>
        <w:rPr>
          <w:rFonts w:hint="eastAsia"/>
        </w:rPr>
        <w:br/>
      </w:r>
      <w:r>
        <w:rPr>
          <w:rFonts w:hint="eastAsia"/>
        </w:rPr>
        <w:t>　　第二节 2012年中国反光材料技术发展现状分析</w:t>
      </w:r>
      <w:r>
        <w:rPr>
          <w:rFonts w:hint="eastAsia"/>
        </w:rPr>
        <w:br/>
      </w:r>
      <w:r>
        <w:rPr>
          <w:rFonts w:hint="eastAsia"/>
        </w:rPr>
        <w:t>　　　　一、反光材料原材料现状</w:t>
      </w:r>
      <w:r>
        <w:rPr>
          <w:rFonts w:hint="eastAsia"/>
        </w:rPr>
        <w:br/>
      </w:r>
      <w:r>
        <w:rPr>
          <w:rFonts w:hint="eastAsia"/>
        </w:rPr>
        <w:t>　　　　二、反光材料设备状况</w:t>
      </w:r>
      <w:r>
        <w:rPr>
          <w:rFonts w:hint="eastAsia"/>
        </w:rPr>
        <w:br/>
      </w:r>
      <w:r>
        <w:rPr>
          <w:rFonts w:hint="eastAsia"/>
        </w:rPr>
        <w:t>　　　　三、反光材料生产工艺水平</w:t>
      </w:r>
      <w:r>
        <w:rPr>
          <w:rFonts w:hint="eastAsia"/>
        </w:rPr>
        <w:br/>
      </w:r>
      <w:r>
        <w:rPr>
          <w:rFonts w:hint="eastAsia"/>
        </w:rPr>
        <w:t>　　第三节 2012年中国反光材料行业存在的问题与发展对策分析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2012年中国反光材料市场运行态势分析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2012年中国反光材料细分产品分析</w:t>
      </w:r>
      <w:r>
        <w:rPr>
          <w:rFonts w:hint="eastAsia"/>
        </w:rPr>
        <w:br/>
      </w:r>
      <w:r>
        <w:rPr>
          <w:rFonts w:hint="eastAsia"/>
        </w:rPr>
        <w:t>　　　　一、反光膜</w:t>
      </w:r>
      <w:r>
        <w:rPr>
          <w:rFonts w:hint="eastAsia"/>
        </w:rPr>
        <w:br/>
      </w:r>
      <w:r>
        <w:rPr>
          <w:rFonts w:hint="eastAsia"/>
        </w:rPr>
        <w:t>　　　　二、反光喷绘布</w:t>
      </w:r>
      <w:r>
        <w:rPr>
          <w:rFonts w:hint="eastAsia"/>
        </w:rPr>
        <w:br/>
      </w:r>
      <w:r>
        <w:rPr>
          <w:rFonts w:hint="eastAsia"/>
        </w:rPr>
        <w:t>　　　　三、玻璃微珠</w:t>
      </w:r>
      <w:r>
        <w:rPr>
          <w:rFonts w:hint="eastAsia"/>
        </w:rPr>
        <w:br/>
      </w:r>
      <w:r>
        <w:rPr>
          <w:rFonts w:hint="eastAsia"/>
        </w:rPr>
        <w:t>　　第二节 2012年中国反光材料市场运行现状分析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一、国内反光材料的生产情况分析</w:t>
      </w:r>
      <w:r>
        <w:rPr>
          <w:rFonts w:hint="eastAsia"/>
        </w:rPr>
        <w:br/>
      </w:r>
      <w:r>
        <w:rPr>
          <w:rFonts w:hint="eastAsia"/>
        </w:rPr>
        <w:t>　　　　二、我国反光材料需求与消费情况分析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三、反光材料行业进出口市场分析</w:t>
      </w:r>
      <w:r>
        <w:rPr>
          <w:rFonts w:hint="eastAsia"/>
        </w:rPr>
        <w:br/>
      </w:r>
      <w:r>
        <w:rPr>
          <w:rFonts w:hint="eastAsia"/>
        </w:rPr>
        <w:t>　　第三节 2010年中国反光材料行业产品营销分析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一、反光材料行业主要销售渠道分析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二、反光材料行业广告与促销方式分析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2006-2011年中国宽度≤20CM的胶囊型反光膜进出口数据监测分析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2006-2011年中国宽度≤20CM的胶囊型反光膜进口数据分析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一、进口数量分析（39191091）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2006-2011年中国宽度≤20CM的胶囊型反光膜出口数据分析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2006-2011年中国宽度≤20CM的胶囊型反光膜进出口国家及地区分析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2006-2011年中国其他胶囊型反光膜进出口数据监测分析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2007-2012年中国反光材料制造行业数据监测分析（按季度更新）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2007-2012年中国反光材料制造行业规模分析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2012年中国反光材料制造行业结构分析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2007-2012年中国反光材料制造行业产值分析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2007-2012年中国反光材料制造行业成本费用分析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2007-2012年中国反光材料制造行业盈利能力分析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2012年中国反光材料行业市场竞争格局分析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2012年中国反光材料行业竞争现状分析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二、反光材料技术竞争分析</w:t>
      </w:r>
      <w:r>
        <w:rPr>
          <w:rFonts w:hint="eastAsia"/>
        </w:rPr>
        <w:br/>
      </w:r>
      <w:r>
        <w:rPr>
          <w:rFonts w:hint="eastAsia"/>
        </w:rPr>
        <w:t>　　　　三、反光材料主要产品价格竞争分析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2012年中国反光材料行业提升竞争力策略分析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2012年中国反光材料行业重点企业关键性数据分析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宁波市春龙反光材料有限公司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丹东天光反光材料有限公司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宁波泛光防护用品有限公司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台州方远反光材料有限公司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肇庆始兴旺反光材料有限公司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浙江好视佳反光材料有限公司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福建省晋江市夜光达反光材料有限公司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2012-2016年中国反光材料行业发展前景预测分析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2012-2016年中国反光材料产品发展趋势预测分析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一、反光材料技术走势分析</w:t>
      </w:r>
      <w:r>
        <w:rPr>
          <w:rFonts w:hint="eastAsia"/>
        </w:rPr>
        <w:br/>
      </w:r>
      <w:r>
        <w:rPr>
          <w:rFonts w:hint="eastAsia"/>
        </w:rPr>
        <w:t>　　　　二、反光材料行业发展方向分析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三、反光材料制造行业预测分析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2012-2016年中国反光材料行业市场发展前景预测分析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一、反光材料供给预测分析</w:t>
      </w:r>
      <w:r>
        <w:rPr>
          <w:rFonts w:hint="eastAsia"/>
        </w:rPr>
        <w:br/>
      </w:r>
      <w:r>
        <w:rPr>
          <w:rFonts w:hint="eastAsia"/>
        </w:rPr>
        <w:t>　　　　二、反光材料需求预测分析</w:t>
      </w:r>
      <w:r>
        <w:rPr>
          <w:rFonts w:hint="eastAsia"/>
        </w:rPr>
        <w:br/>
      </w:r>
      <w:r>
        <w:rPr>
          <w:rFonts w:hint="eastAsia"/>
        </w:rPr>
        <w:t>　　　　三、反光材料进出口形势预测分析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2012-2016年中国反光材料行业市场盈利能力预测分析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2012-2016年中国反光材料行业投资机会与投资风险分析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一、反光材料行业吸引力分析</w:t>
      </w:r>
      <w:r>
        <w:rPr>
          <w:rFonts w:hint="eastAsia"/>
        </w:rPr>
        <w:br/>
      </w:r>
      <w:r>
        <w:rPr>
          <w:rFonts w:hint="eastAsia"/>
        </w:rPr>
        <w:t>　　　　二、反光材料行业区域投资潜力分析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[^中^智^林^]2012-2016年中国反光材料行业投资策略分析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2012年我国反光材料制造行业不同类型企业数量分布图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2012年我国反光材料制造行业不同所有制企业数量分布图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2012年我国反光材料制造行业不同类型企业销售收入分布图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2012年我国反光材料制造行业不同所有制企业销售收入分布图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2007-2012年我国反光材料制造行业主要盈利指标增长趋势图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杭州星华反光材料有限公司成长能力指标走势图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丹东天光反光材料有限公司成长能力指标走势图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宁波泛光防护用品有限公司成长能力指标走势图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台州方远反光材料有限公司成长能力指标走势图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肇庆始兴旺反光材料有限公司成长能力指标走势图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浙江好视佳反光材料有限公司成长能力指标走势图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福建省晋江市夜光达反光材料有限公司成长能力指标走势图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2012-2016年宽度≤20cm的胶囊型反光膜出口金额预测</w:t>
      </w:r>
      <w:r>
        <w:rPr>
          <w:rFonts w:hint="eastAsia"/>
        </w:rPr>
        <w:br/>
      </w:r>
      <w:r>
        <w:rPr>
          <w:rFonts w:hint="eastAsia"/>
        </w:rPr>
        <w:t>　　图表 2012-2016年宽度≤20cm的胶囊型反光膜进口金额预测</w:t>
      </w:r>
      <w:r>
        <w:rPr>
          <w:rFonts w:hint="eastAsia"/>
        </w:rPr>
        <w:br/>
      </w:r>
      <w:r>
        <w:rPr>
          <w:rFonts w:hint="eastAsia"/>
        </w:rPr>
        <w:t>　　图表 2012-2016年胶囊型反光膜出口金额预测</w:t>
      </w:r>
      <w:r>
        <w:rPr>
          <w:rFonts w:hint="eastAsia"/>
        </w:rPr>
        <w:br/>
      </w:r>
      <w:r>
        <w:rPr>
          <w:rFonts w:hint="eastAsia"/>
        </w:rPr>
        <w:t>　　图表 2012-2016年胶囊型反光膜进口金额预测</w:t>
      </w:r>
      <w:r>
        <w:rPr>
          <w:rFonts w:hint="eastAsia"/>
        </w:rPr>
        <w:br/>
      </w:r>
      <w:r>
        <w:rPr>
          <w:rFonts w:hint="eastAsia"/>
        </w:rPr>
        <w:t>　　图表 2012-2016年反光材料行业市场盈利能力预测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bc00c7746434a" w:history="1">
        <w:r>
          <w:rPr>
            <w:rStyle w:val="Hyperlink"/>
          </w:rPr>
          <w:t>2012-2016年中国反光材料行业市场需求与投资盈利预测报告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bc00c7746434a" w:history="1">
        <w:r>
          <w:rPr>
            <w:rStyle w:val="Hyperlink"/>
          </w:rPr>
          <w:t>https://www.20087.com/DiaoYan/2012-05/fanguangcailiaohangyeshichangxuqiuyu.html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热点：反光材料是什么材质、反光材料的产品有哪些、反光材料成分、反光材料上市公司排名、反光材料属于什么行业、反光材料龙头、夜光材料对身体有害吗、反光材料上市企业、反光材料四大龙头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6d4adce284d77" w:history="1">
      <w:r>
        <w:rPr>
          <w:rStyle w:val="Hyperlink"/>
        </w:rPr>
        <w:t>2012-2016年中国反光材料行业市场需求与投资盈利预测报告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uangcailiaohangyeshichangxuqiuyu.html" TargetMode="External" Id="Rbc6bc00c7746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uangcailiaohangyeshichangxuqiuyu.html" TargetMode="External" Id="R4416d4adce28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2012-05-27T05:21:00Z</dcterms:created>
  <dcterms:modified xsi:type="dcterms:W3CDTF">2012-05-27T06:21:00Z</dcterms:modified>
  <dc:subject>2012-2016年中国反光材料行业市场需求与投资盈利预测报告</dc:subject>
  <dc:title>2012-2016年中国反光材料行业市场需求与投资盈利预测报告</dc:title>
  <cp:keywords>2012-2016年中国反光材料行业市场需求与投资盈利预测报告</cp:keywords>
  <dc:description>2012-2016年中国反光材料行业市场需求与投资盈利预测报告</dc:description>
</cp:coreProperties>
</file>