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1e07367f541b1" w:history="1">
              <w:r>
                <w:rPr>
                  <w:rStyle w:val="Hyperlink"/>
                </w:rPr>
                <w:t>2012-2016年中国救生衣市场调研及发展前景预测报告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1e07367f541b1" w:history="1">
              <w:r>
                <w:rPr>
                  <w:rStyle w:val="Hyperlink"/>
                </w:rPr>
                <w:t>2012-2016年中国救生衣市场调研及发展前景预测报告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1e07367f541b1" w:history="1">
                <w:r>
                  <w:rPr>
                    <w:rStyle w:val="Hyperlink"/>
                  </w:rPr>
                  <w:t>https://www.20087.com/2012-05/R_jiushengyishichangdiaoyanjifazhanqia.html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衣是一种用于水上活动时提供浮力和安全保障的装备，因其能够在紧急情况下挽救生命而在水上运动和救援领域广泛应用。近年来，随着材料科学和制造技术的进步，救生衣的技术水平和性能不断提升。通过采用先进的浮力材料和技术，救生衣的浮力和舒适性得到了显著提高，减少了穿戴者的负担。此外，随着环保法规的趋严，救生衣的生产更加注重环保性和可持续性，减少了对环境的影响。同时，随着市场需求的多样化，救生衣的设计更加人性化，能够满足不同应用场景的需求。</w:t>
      </w:r>
      <w:r>
        <w:rPr>
          <w:rFonts w:hint="eastAsia"/>
        </w:rPr>
        <w:br/>
      </w:r>
      <w:r>
        <w:rPr>
          <w:rFonts w:hint="eastAsia"/>
        </w:rPr>
        <w:t>　　未来，救生衣的发展将更加注重高效化和智能化。随着新材料技术的进步，救生衣将采用更多高性能材料，如轻量化材料、快速膨胀材料等，提高其在极端条件下的使用效果。同时，随着智能制造技术的应用，救生衣的生产将更加高效，通过自动化检测和装配系统，提高产品质量和一致性。此外，随着对安全要求的提高，救生衣将通过优化设计和使用高效材料，降低能耗，提高系统的整体能效。例如，通过引入智能控制系统和高效浮力技术，救生衣将实现更稳定的浮力保障，提高其在水上运动和救援中的应用表现。</w:t>
      </w:r>
      <w:r>
        <w:rPr>
          <w:rFonts w:hint="eastAsia"/>
        </w:rPr>
        <w:br/>
      </w:r>
      <w:r>
        <w:rPr>
          <w:rFonts w:hint="eastAsia"/>
        </w:rPr>
        <w:t>　　《</w:t>
      </w:r>
      <w:hyperlink r:id="R9111e07367f541b1" w:history="1">
        <w:r>
          <w:rPr>
            <w:rStyle w:val="Hyperlink"/>
          </w:rPr>
          <w:t>2012-2016年中国救生衣市场调研及发展前景预测报告</w:t>
        </w:r>
      </w:hyperlink>
      <w:r>
        <w:rPr>
          <w:rFonts w:hint="eastAsia"/>
        </w:rPr>
        <w:t>》主要依据国家统计局、发改委、国务院发展研究中心、国家信息中心、救生衣相关协会的基础信息以及救生衣科研单位等提供的大量详实资料，对救生衣行业发展环境、救生衣产业链、救生衣市场供需、救生衣重点企业等现状进行深入研究，并重点预测了救生衣行业市场前景及发展趋势。</w:t>
      </w:r>
      <w:r>
        <w:rPr>
          <w:rFonts w:hint="eastAsia"/>
        </w:rPr>
        <w:br/>
      </w:r>
      <w:r>
        <w:rPr>
          <w:rFonts w:hint="eastAsia"/>
        </w:rPr>
        <w:t>　　市场调研网发布的《</w:t>
      </w:r>
      <w:hyperlink r:id="R9111e07367f541b1" w:history="1">
        <w:r>
          <w:rPr>
            <w:rStyle w:val="Hyperlink"/>
          </w:rPr>
          <w:t>2012-2016年中国救生衣市场调研及发展前景预测报告</w:t>
        </w:r>
      </w:hyperlink>
      <w:r>
        <w:rPr>
          <w:rFonts w:hint="eastAsia"/>
        </w:rPr>
        <w:t>》揭示了救生衣市场潜在需求与机会，为战略投资者选择恰当的投资时机和公司领导层做战略规划提供准确的市场情报信息及科学的决策依据，同时对银行信贷部门也具有极大的参考价值。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中国救生衣行业十二五发展战略规划的背景意义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中国救生衣行业十二五发展战略规划的制定原则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中国救生衣行业十二五发展战略规划的制定依据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专家针对救生衣行业十二五发展战略规划点评及建议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1e07367f541b1" w:history="1">
        <w:r>
          <w:rPr>
            <w:rStyle w:val="Hyperlink"/>
          </w:rPr>
          <w:t>2012-2016年中国救生衣市场调研及发展前景预测报告</w:t>
        </w:r>
      </w:hyperlink>
      <w:r>
        <w:rPr>
          <w:color w:val="C00000"/>
        </w:rPr>
        <w:t>》，报告编号：</w:t>
      </w:r>
      <w:r>
        <w:rPr>
          <w:rFonts w:hint="eastAsia"/>
          <w:color w:val="C00000"/>
        </w:rPr>
        <w:t>1009927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1e07367f541b1" w:history="1">
        <w:r>
          <w:rPr>
            <w:rStyle w:val="Hyperlink"/>
          </w:rPr>
          <w:t>https://www.20087.com/2012-05/R_jiushengyishichangdiaoyanjifazhanqia.html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ef4c52835451d" w:history="1">
      <w:r>
        <w:rPr>
          <w:rStyle w:val="Hyperlink"/>
        </w:rPr>
        <w:t>2012-2016年中国救生衣市场调研及发展前景预测报告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jiushengyishichangdiaoyanjifazhanqia.html" TargetMode="External" Id="R9111e07367f541b1" /></Relationships>
</file>

<file path=word/_rels/header2.xml.rels>&#65279;<?xml version="1.0" encoding="utf-8"?><Relationships xmlns="http://schemas.openxmlformats.org/package/2006/relationships"><Relationship Type="http://schemas.openxmlformats.org/officeDocument/2006/relationships/hyperlink" Target="https://www.20087.com/2012-05/R_jiushengyishichangdiaoyanjifazhanqia.html" TargetMode="External" Id="R9e8ef4c52835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2012-05-01T04:29:00Z</dcterms:created>
  <dcterms:modified xsi:type="dcterms:W3CDTF">2012-05-01T05:29:00Z</dcterms:modified>
  <dc:subject>2012-2016年中国救生衣市场调研及发展前景预测报告</dc:subject>
  <dc:title>2012-2016年中国救生衣市场调研及发展前景预测报告</dc:title>
  <cp:keywords>2012-2016年中国救生衣市场调研及发展前景预测报告</cp:keywords>
  <dc:description>2012-2016年中国救生衣市场调研及发展前景预测报告</dc:description>
</cp:coreProperties>
</file>