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68eb1135a4817" w:history="1">
              <w:r>
                <w:rPr>
                  <w:rStyle w:val="Hyperlink"/>
                </w:rPr>
                <w:t>2012-2016年中国河北省港口业深度评估及投资前景分析报告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68eb1135a4817" w:history="1">
              <w:r>
                <w:rPr>
                  <w:rStyle w:val="Hyperlink"/>
                </w:rPr>
                <w:t>2012-2016年中国河北省港口业深度评估及投资前景分析报告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68eb1135a4817" w:history="1">
                <w:r>
                  <w:rPr>
                    <w:rStyle w:val="Hyperlink"/>
                  </w:rPr>
                  <w:t>https://www.20087.com/DiaoYan/2012-05/hebeishenggangkouyeshendupinggujitou.html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河北省港口业的发展现状、市场运行、竞争格局、重点企业等进行了分析及预测，并对未来港口行业发展的整体环境及发展趋势进行探讨和研判，最后在前面大量分析、预测的基础上，研究了河北省港口业今后的发展与投资策略，为河北省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三、2011年中国港口生产运行概况</w:t>
      </w:r>
      <w:r>
        <w:rPr>
          <w:rFonts w:hint="eastAsia"/>
        </w:rPr>
        <w:br/>
      </w:r>
      <w:r>
        <w:rPr>
          <w:rFonts w:hint="eastAsia"/>
        </w:rPr>
        <w:t>　　　　四、2011年东部港口强势发展进入新阶段</w:t>
      </w:r>
      <w:r>
        <w:rPr>
          <w:rFonts w:hint="eastAsia"/>
        </w:rPr>
        <w:br/>
      </w:r>
      <w:r>
        <w:rPr>
          <w:rFonts w:hint="eastAsia"/>
        </w:rPr>
        <w:t>　　　　五、2012年中国港口生产运行概况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河北省港口业分析</w:t>
      </w:r>
      <w:r>
        <w:rPr>
          <w:rFonts w:hint="eastAsia"/>
        </w:rPr>
        <w:br/>
      </w:r>
      <w:r>
        <w:rPr>
          <w:rFonts w:hint="eastAsia"/>
        </w:rPr>
        <w:t>第三章 河北省港口业的发展</w:t>
      </w:r>
      <w:r>
        <w:rPr>
          <w:rFonts w:hint="eastAsia"/>
        </w:rPr>
        <w:br/>
      </w:r>
      <w:r>
        <w:rPr>
          <w:rFonts w:hint="eastAsia"/>
        </w:rPr>
        <w:t>　　第一节 河北沿海经济隆起带发展分析</w:t>
      </w:r>
      <w:r>
        <w:rPr>
          <w:rFonts w:hint="eastAsia"/>
        </w:rPr>
        <w:br/>
      </w:r>
      <w:r>
        <w:rPr>
          <w:rFonts w:hint="eastAsia"/>
        </w:rPr>
        <w:t>　　　　一、河北省沿海经济发展现状</w:t>
      </w:r>
      <w:r>
        <w:rPr>
          <w:rFonts w:hint="eastAsia"/>
        </w:rPr>
        <w:br/>
      </w:r>
      <w:r>
        <w:rPr>
          <w:rFonts w:hint="eastAsia"/>
        </w:rPr>
        <w:t>　　　　二、河北发展沿海经济隆起带的战略意义</w:t>
      </w:r>
      <w:r>
        <w:rPr>
          <w:rFonts w:hint="eastAsia"/>
        </w:rPr>
        <w:br/>
      </w:r>
      <w:r>
        <w:rPr>
          <w:rFonts w:hint="eastAsia"/>
        </w:rPr>
        <w:t>　　　　三、河北沿海经济隆起带发展的制约因素</w:t>
      </w:r>
      <w:r>
        <w:rPr>
          <w:rFonts w:hint="eastAsia"/>
        </w:rPr>
        <w:br/>
      </w:r>
      <w:r>
        <w:rPr>
          <w:rFonts w:hint="eastAsia"/>
        </w:rPr>
        <w:t>　　　　四、国内外经验借鉴与河北沿海经济社会发展思路</w:t>
      </w:r>
      <w:r>
        <w:rPr>
          <w:rFonts w:hint="eastAsia"/>
        </w:rPr>
        <w:br/>
      </w:r>
      <w:r>
        <w:rPr>
          <w:rFonts w:hint="eastAsia"/>
        </w:rPr>
        <w:t>　　　　五、打造河北沿海经济隆起带的规划与对策</w:t>
      </w:r>
      <w:r>
        <w:rPr>
          <w:rFonts w:hint="eastAsia"/>
        </w:rPr>
        <w:br/>
      </w:r>
      <w:r>
        <w:rPr>
          <w:rFonts w:hint="eastAsia"/>
        </w:rPr>
        <w:t>　　第二节 河北省港口发展综述</w:t>
      </w:r>
      <w:r>
        <w:rPr>
          <w:rFonts w:hint="eastAsia"/>
        </w:rPr>
        <w:br/>
      </w:r>
      <w:r>
        <w:rPr>
          <w:rFonts w:hint="eastAsia"/>
        </w:rPr>
        <w:t>　　　　一、河北省港口建设已取得显著成绩</w:t>
      </w:r>
      <w:r>
        <w:rPr>
          <w:rFonts w:hint="eastAsia"/>
        </w:rPr>
        <w:br/>
      </w:r>
      <w:r>
        <w:rPr>
          <w:rFonts w:hint="eastAsia"/>
        </w:rPr>
        <w:t>　　　　二、河北四大港口建设概况</w:t>
      </w:r>
      <w:r>
        <w:rPr>
          <w:rFonts w:hint="eastAsia"/>
        </w:rPr>
        <w:br/>
      </w:r>
      <w:r>
        <w:rPr>
          <w:rFonts w:hint="eastAsia"/>
        </w:rPr>
        <w:t>　　　　三、河北港口发展进入三国时代</w:t>
      </w:r>
      <w:r>
        <w:rPr>
          <w:rFonts w:hint="eastAsia"/>
        </w:rPr>
        <w:br/>
      </w:r>
      <w:r>
        <w:rPr>
          <w:rFonts w:hint="eastAsia"/>
        </w:rPr>
        <w:t>　　　　四、港口经济对河北省产业结构优化效应的机理分析</w:t>
      </w:r>
      <w:r>
        <w:rPr>
          <w:rFonts w:hint="eastAsia"/>
        </w:rPr>
        <w:br/>
      </w:r>
      <w:r>
        <w:rPr>
          <w:rFonts w:hint="eastAsia"/>
        </w:rPr>
        <w:t>　　第三节 2010年河北港口的发展分析</w:t>
      </w:r>
      <w:r>
        <w:rPr>
          <w:rFonts w:hint="eastAsia"/>
        </w:rPr>
        <w:br/>
      </w:r>
      <w:r>
        <w:rPr>
          <w:rFonts w:hint="eastAsia"/>
        </w:rPr>
        <w:t>　　　　一、2010年河北港口群建设获历史性突破</w:t>
      </w:r>
      <w:r>
        <w:rPr>
          <w:rFonts w:hint="eastAsia"/>
        </w:rPr>
        <w:br/>
      </w:r>
      <w:r>
        <w:rPr>
          <w:rFonts w:hint="eastAsia"/>
        </w:rPr>
        <w:t>　　　　二、2010年河北港口建设获重大进展</w:t>
      </w:r>
      <w:r>
        <w:rPr>
          <w:rFonts w:hint="eastAsia"/>
        </w:rPr>
        <w:br/>
      </w:r>
      <w:r>
        <w:rPr>
          <w:rFonts w:hint="eastAsia"/>
        </w:rPr>
        <w:t>　　　　三、2010年河北出台六项举措加快沿海港口发展</w:t>
      </w:r>
      <w:r>
        <w:rPr>
          <w:rFonts w:hint="eastAsia"/>
        </w:rPr>
        <w:br/>
      </w:r>
      <w:r>
        <w:rPr>
          <w:rFonts w:hint="eastAsia"/>
        </w:rPr>
        <w:t>　　　　四、2010年河北首个沿海港口总体规划颁布实施</w:t>
      </w:r>
      <w:r>
        <w:rPr>
          <w:rFonts w:hint="eastAsia"/>
        </w:rPr>
        <w:br/>
      </w:r>
      <w:r>
        <w:rPr>
          <w:rFonts w:hint="eastAsia"/>
        </w:rPr>
        <w:t>　　第四节 2011年河北港口的发展分析</w:t>
      </w:r>
      <w:r>
        <w:rPr>
          <w:rFonts w:hint="eastAsia"/>
        </w:rPr>
        <w:br/>
      </w:r>
      <w:r>
        <w:rPr>
          <w:rFonts w:hint="eastAsia"/>
        </w:rPr>
        <w:t>　　　　一、2011年河北港口吞吐量首破四亿吨大关</w:t>
      </w:r>
      <w:r>
        <w:rPr>
          <w:rFonts w:hint="eastAsia"/>
        </w:rPr>
        <w:br/>
      </w:r>
      <w:r>
        <w:rPr>
          <w:rFonts w:hint="eastAsia"/>
        </w:rPr>
        <w:t>　　　　二、2011年初河北港口采取措施全力保障北煤南运</w:t>
      </w:r>
      <w:r>
        <w:rPr>
          <w:rFonts w:hint="eastAsia"/>
        </w:rPr>
        <w:br/>
      </w:r>
      <w:r>
        <w:rPr>
          <w:rFonts w:hint="eastAsia"/>
        </w:rPr>
        <w:t>　　　　三、2011年河北港口群加快实施战略发展</w:t>
      </w:r>
      <w:r>
        <w:rPr>
          <w:rFonts w:hint="eastAsia"/>
        </w:rPr>
        <w:br/>
      </w:r>
      <w:r>
        <w:rPr>
          <w:rFonts w:hint="eastAsia"/>
        </w:rPr>
        <w:t>　　　　四、2011年河北三港实现对台海运直航</w:t>
      </w:r>
      <w:r>
        <w:rPr>
          <w:rFonts w:hint="eastAsia"/>
        </w:rPr>
        <w:br/>
      </w:r>
      <w:r>
        <w:rPr>
          <w:rFonts w:hint="eastAsia"/>
        </w:rPr>
        <w:t>　　第五节 2012年河北港口的发展分析</w:t>
      </w:r>
      <w:r>
        <w:rPr>
          <w:rFonts w:hint="eastAsia"/>
        </w:rPr>
        <w:br/>
      </w:r>
      <w:r>
        <w:rPr>
          <w:rFonts w:hint="eastAsia"/>
        </w:rPr>
        <w:t>　　　　一、2012年河北沿海高速公路全线贯通</w:t>
      </w:r>
      <w:r>
        <w:rPr>
          <w:rFonts w:hint="eastAsia"/>
        </w:rPr>
        <w:br/>
      </w:r>
      <w:r>
        <w:rPr>
          <w:rFonts w:hint="eastAsia"/>
        </w:rPr>
        <w:t>　　　　二、2012年河北整合港口资源成立港口集团</w:t>
      </w:r>
      <w:r>
        <w:rPr>
          <w:rFonts w:hint="eastAsia"/>
        </w:rPr>
        <w:br/>
      </w:r>
      <w:r>
        <w:rPr>
          <w:rFonts w:hint="eastAsia"/>
        </w:rPr>
        <w:t>　　第六节 河北省沿海港口SWOT分析</w:t>
      </w:r>
      <w:r>
        <w:rPr>
          <w:rFonts w:hint="eastAsia"/>
        </w:rPr>
        <w:br/>
      </w:r>
      <w:r>
        <w:rPr>
          <w:rFonts w:hint="eastAsia"/>
        </w:rPr>
        <w:t>　　　　一、机遇</w:t>
      </w:r>
      <w:r>
        <w:rPr>
          <w:rFonts w:hint="eastAsia"/>
        </w:rPr>
        <w:br/>
      </w:r>
      <w:r>
        <w:rPr>
          <w:rFonts w:hint="eastAsia"/>
        </w:rPr>
        <w:t>　　　　二、挑战</w:t>
      </w:r>
      <w:r>
        <w:rPr>
          <w:rFonts w:hint="eastAsia"/>
        </w:rPr>
        <w:br/>
      </w:r>
      <w:r>
        <w:rPr>
          <w:rFonts w:hint="eastAsia"/>
        </w:rPr>
        <w:t>　　　　三、优势</w:t>
      </w:r>
      <w:r>
        <w:rPr>
          <w:rFonts w:hint="eastAsia"/>
        </w:rPr>
        <w:br/>
      </w:r>
      <w:r>
        <w:rPr>
          <w:rFonts w:hint="eastAsia"/>
        </w:rPr>
        <w:t>　　　　四、劣势</w:t>
      </w:r>
      <w:r>
        <w:rPr>
          <w:rFonts w:hint="eastAsia"/>
        </w:rPr>
        <w:br/>
      </w:r>
      <w:r>
        <w:rPr>
          <w:rFonts w:hint="eastAsia"/>
        </w:rPr>
        <w:t>　　第七节 加快河北省港口业发展的策略分析</w:t>
      </w:r>
      <w:r>
        <w:rPr>
          <w:rFonts w:hint="eastAsia"/>
        </w:rPr>
        <w:br/>
      </w:r>
      <w:r>
        <w:rPr>
          <w:rFonts w:hint="eastAsia"/>
        </w:rPr>
        <w:t>　　　　一、加快河北省港口发展的重要性和紧迫性</w:t>
      </w:r>
      <w:r>
        <w:rPr>
          <w:rFonts w:hint="eastAsia"/>
        </w:rPr>
        <w:br/>
      </w:r>
      <w:r>
        <w:rPr>
          <w:rFonts w:hint="eastAsia"/>
        </w:rPr>
        <w:t>　　　　二、河北省港口存在的问题及不足</w:t>
      </w:r>
      <w:r>
        <w:rPr>
          <w:rFonts w:hint="eastAsia"/>
        </w:rPr>
        <w:br/>
      </w:r>
      <w:r>
        <w:rPr>
          <w:rFonts w:hint="eastAsia"/>
        </w:rPr>
        <w:t>　　　　三、河北省沿海港口功能定位和发展目标</w:t>
      </w:r>
      <w:r>
        <w:rPr>
          <w:rFonts w:hint="eastAsia"/>
        </w:rPr>
        <w:br/>
      </w:r>
      <w:r>
        <w:rPr>
          <w:rFonts w:hint="eastAsia"/>
        </w:rPr>
        <w:t>　　　　四、推动河北省港口又好又快发展的对策</w:t>
      </w:r>
      <w:r>
        <w:rPr>
          <w:rFonts w:hint="eastAsia"/>
        </w:rPr>
        <w:br/>
      </w:r>
      <w:r>
        <w:rPr>
          <w:rFonts w:hint="eastAsia"/>
        </w:rPr>
        <w:t>　　　　五、加快整合推动河北港口经济发展的策略</w:t>
      </w:r>
      <w:r>
        <w:rPr>
          <w:rFonts w:hint="eastAsia"/>
        </w:rPr>
        <w:br/>
      </w:r>
      <w:r>
        <w:rPr>
          <w:rFonts w:hint="eastAsia"/>
        </w:rPr>
        <w:t>　　第八节 河北环渤海港口发展战略分析</w:t>
      </w:r>
      <w:r>
        <w:rPr>
          <w:rFonts w:hint="eastAsia"/>
        </w:rPr>
        <w:br/>
      </w:r>
      <w:r>
        <w:rPr>
          <w:rFonts w:hint="eastAsia"/>
        </w:rPr>
        <w:t>　　　　一、河北环渤海港口发展的影响因素</w:t>
      </w:r>
      <w:r>
        <w:rPr>
          <w:rFonts w:hint="eastAsia"/>
        </w:rPr>
        <w:br/>
      </w:r>
      <w:r>
        <w:rPr>
          <w:rFonts w:hint="eastAsia"/>
        </w:rPr>
        <w:t>　　　　二、河北环渤海地区港口群发展的合理定位</w:t>
      </w:r>
      <w:r>
        <w:rPr>
          <w:rFonts w:hint="eastAsia"/>
        </w:rPr>
        <w:br/>
      </w:r>
      <w:r>
        <w:rPr>
          <w:rFonts w:hint="eastAsia"/>
        </w:rPr>
        <w:t>　　　　三、河北环渤海港口发展的战略</w:t>
      </w:r>
      <w:r>
        <w:rPr>
          <w:rFonts w:hint="eastAsia"/>
        </w:rPr>
        <w:br/>
      </w:r>
      <w:r>
        <w:rPr>
          <w:rFonts w:hint="eastAsia"/>
        </w:rPr>
        <w:t>　　　　四、河北环渤海港口发展的具体策略</w:t>
      </w:r>
      <w:r>
        <w:rPr>
          <w:rFonts w:hint="eastAsia"/>
        </w:rPr>
        <w:br/>
      </w:r>
      <w:r>
        <w:rPr>
          <w:rFonts w:hint="eastAsia"/>
        </w:rPr>
        <w:br/>
      </w:r>
      <w:r>
        <w:rPr>
          <w:rFonts w:hint="eastAsia"/>
        </w:rPr>
        <w:t>第四章 河北省主要港口的发展</w:t>
      </w:r>
      <w:r>
        <w:rPr>
          <w:rFonts w:hint="eastAsia"/>
        </w:rPr>
        <w:br/>
      </w:r>
      <w:r>
        <w:rPr>
          <w:rFonts w:hint="eastAsia"/>
        </w:rPr>
        <w:t>　　第一节 秦皇岛港</w:t>
      </w:r>
      <w:r>
        <w:rPr>
          <w:rFonts w:hint="eastAsia"/>
        </w:rPr>
        <w:br/>
      </w:r>
      <w:r>
        <w:rPr>
          <w:rFonts w:hint="eastAsia"/>
        </w:rPr>
        <w:t>　　　　一、秦皇岛港是世界最大煤炭输出港和散货港</w:t>
      </w:r>
      <w:r>
        <w:rPr>
          <w:rFonts w:hint="eastAsia"/>
        </w:rPr>
        <w:br/>
      </w:r>
      <w:r>
        <w:rPr>
          <w:rFonts w:hint="eastAsia"/>
        </w:rPr>
        <w:t>　　　　二、2008年秦皇岛港煤炭吞吐量占全国港口一半</w:t>
      </w:r>
      <w:r>
        <w:rPr>
          <w:rFonts w:hint="eastAsia"/>
        </w:rPr>
        <w:br/>
      </w:r>
      <w:r>
        <w:rPr>
          <w:rFonts w:hint="eastAsia"/>
        </w:rPr>
        <w:t>　　　　三、2011年秦皇岛港煤炭吞吐量突破2亿吨</w:t>
      </w:r>
      <w:r>
        <w:rPr>
          <w:rFonts w:hint="eastAsia"/>
        </w:rPr>
        <w:br/>
      </w:r>
      <w:r>
        <w:rPr>
          <w:rFonts w:hint="eastAsia"/>
        </w:rPr>
        <w:t>　　　　四、2012年秦皇岛港煤炭吞吐量情况分析</w:t>
      </w:r>
      <w:r>
        <w:rPr>
          <w:rFonts w:hint="eastAsia"/>
        </w:rPr>
        <w:br/>
      </w:r>
      <w:r>
        <w:rPr>
          <w:rFonts w:hint="eastAsia"/>
        </w:rPr>
        <w:t>　　　　五、秦皇岛港煤炭运输面临的挑战与战略对策</w:t>
      </w:r>
      <w:r>
        <w:rPr>
          <w:rFonts w:hint="eastAsia"/>
        </w:rPr>
        <w:br/>
      </w:r>
      <w:r>
        <w:rPr>
          <w:rFonts w:hint="eastAsia"/>
        </w:rPr>
        <w:t>　　　　六、反垄断法对秦皇岛港发展的影响及对策</w:t>
      </w:r>
      <w:r>
        <w:rPr>
          <w:rFonts w:hint="eastAsia"/>
        </w:rPr>
        <w:br/>
      </w:r>
      <w:r>
        <w:rPr>
          <w:rFonts w:hint="eastAsia"/>
        </w:rPr>
        <w:t>　　第二节 唐山港</w:t>
      </w:r>
      <w:r>
        <w:rPr>
          <w:rFonts w:hint="eastAsia"/>
        </w:rPr>
        <w:br/>
      </w:r>
      <w:r>
        <w:rPr>
          <w:rFonts w:hint="eastAsia"/>
        </w:rPr>
        <w:t>　　　　一、唐山港发展现状综述</w:t>
      </w:r>
      <w:r>
        <w:rPr>
          <w:rFonts w:hint="eastAsia"/>
        </w:rPr>
        <w:br/>
      </w:r>
      <w:r>
        <w:rPr>
          <w:rFonts w:hint="eastAsia"/>
        </w:rPr>
        <w:t>　　　　二、2008年唐山港货物吞吐量大幅增长</w:t>
      </w:r>
      <w:r>
        <w:rPr>
          <w:rFonts w:hint="eastAsia"/>
        </w:rPr>
        <w:br/>
      </w:r>
      <w:r>
        <w:rPr>
          <w:rFonts w:hint="eastAsia"/>
        </w:rPr>
        <w:t>　　　　三、2011年唐山港货物吞吐量突破一亿吨</w:t>
      </w:r>
      <w:r>
        <w:rPr>
          <w:rFonts w:hint="eastAsia"/>
        </w:rPr>
        <w:br/>
      </w:r>
      <w:r>
        <w:rPr>
          <w:rFonts w:hint="eastAsia"/>
        </w:rPr>
        <w:t>　　　　四、2012年唐山港吞吐量情况分析</w:t>
      </w:r>
      <w:r>
        <w:rPr>
          <w:rFonts w:hint="eastAsia"/>
        </w:rPr>
        <w:br/>
      </w:r>
      <w:r>
        <w:rPr>
          <w:rFonts w:hint="eastAsia"/>
        </w:rPr>
        <w:t>　　　　五、唐山港六项举措应对金融危机</w:t>
      </w:r>
      <w:r>
        <w:rPr>
          <w:rFonts w:hint="eastAsia"/>
        </w:rPr>
        <w:br/>
      </w:r>
      <w:r>
        <w:rPr>
          <w:rFonts w:hint="eastAsia"/>
        </w:rPr>
        <w:t>　　第三节 黄骅港</w:t>
      </w:r>
      <w:r>
        <w:rPr>
          <w:rFonts w:hint="eastAsia"/>
        </w:rPr>
        <w:br/>
      </w:r>
      <w:r>
        <w:rPr>
          <w:rFonts w:hint="eastAsia"/>
        </w:rPr>
        <w:t>　　　　一、2010年黄骅港货物吞吐量</w:t>
      </w:r>
      <w:r>
        <w:rPr>
          <w:rFonts w:hint="eastAsia"/>
        </w:rPr>
        <w:br/>
      </w:r>
      <w:r>
        <w:rPr>
          <w:rFonts w:hint="eastAsia"/>
        </w:rPr>
        <w:t>　　　　二、2011年黄骅港货物吞吐量</w:t>
      </w:r>
      <w:r>
        <w:rPr>
          <w:rFonts w:hint="eastAsia"/>
        </w:rPr>
        <w:br/>
      </w:r>
      <w:r>
        <w:rPr>
          <w:rFonts w:hint="eastAsia"/>
        </w:rPr>
        <w:t>　　　　三、2011年黄骅港成全国第一大煤炭出口港</w:t>
      </w:r>
      <w:r>
        <w:rPr>
          <w:rFonts w:hint="eastAsia"/>
        </w:rPr>
        <w:br/>
      </w:r>
      <w:r>
        <w:rPr>
          <w:rFonts w:hint="eastAsia"/>
        </w:rPr>
        <w:t>　　　　四、2012年黄骅港综合港区加快建设</w:t>
      </w:r>
      <w:r>
        <w:rPr>
          <w:rFonts w:hint="eastAsia"/>
        </w:rPr>
        <w:br/>
      </w:r>
      <w:r>
        <w:rPr>
          <w:rFonts w:hint="eastAsia"/>
        </w:rPr>
        <w:t>　　　　五、黄骅港将以100亿元推进第二航道建设</w:t>
      </w:r>
      <w:r>
        <w:rPr>
          <w:rFonts w:hint="eastAsia"/>
        </w:rPr>
        <w:br/>
      </w:r>
      <w:r>
        <w:rPr>
          <w:rFonts w:hint="eastAsia"/>
        </w:rPr>
        <w:br/>
      </w:r>
      <w:r>
        <w:rPr>
          <w:rFonts w:hint="eastAsia"/>
        </w:rPr>
        <w:t>第三部分 行业发展形势及前景预测</w:t>
      </w:r>
      <w:r>
        <w:rPr>
          <w:rFonts w:hint="eastAsia"/>
        </w:rPr>
        <w:br/>
      </w:r>
      <w:r>
        <w:rPr>
          <w:rFonts w:hint="eastAsia"/>
        </w:rPr>
        <w:t>第五章 金融危机下港口业的发展形势</w:t>
      </w:r>
      <w:r>
        <w:rPr>
          <w:rFonts w:hint="eastAsia"/>
        </w:rPr>
        <w:br/>
      </w:r>
      <w:r>
        <w:rPr>
          <w:rFonts w:hint="eastAsia"/>
        </w:rPr>
        <w:t>　　第一节 2011年金融危机简介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二、2012年全球航运业或将迎来十年最低谷</w:t>
      </w:r>
      <w:r>
        <w:rPr>
          <w:rFonts w:hint="eastAsia"/>
        </w:rPr>
        <w:br/>
      </w:r>
      <w:r>
        <w:rPr>
          <w:rFonts w:hint="eastAsia"/>
        </w:rPr>
        <w:t>　　　　三、金融危机严重影响中国外贸出口</w:t>
      </w:r>
      <w:r>
        <w:rPr>
          <w:rFonts w:hint="eastAsia"/>
        </w:rPr>
        <w:br/>
      </w:r>
      <w:r>
        <w:rPr>
          <w:rFonts w:hint="eastAsia"/>
        </w:rPr>
        <w:t>　　　　四、2011-2012年中国外贸出口情况分析</w:t>
      </w:r>
      <w:r>
        <w:rPr>
          <w:rFonts w:hint="eastAsia"/>
        </w:rPr>
        <w:br/>
      </w:r>
      <w:r>
        <w:rPr>
          <w:rFonts w:hint="eastAsia"/>
        </w:rPr>
        <w:t>　　第三节 中国港口运行受金融危机影响的表现</w:t>
      </w:r>
      <w:r>
        <w:rPr>
          <w:rFonts w:hint="eastAsia"/>
        </w:rPr>
        <w:br/>
      </w:r>
      <w:r>
        <w:rPr>
          <w:rFonts w:hint="eastAsia"/>
        </w:rPr>
        <w:t>　　　　一、2011年中国港口吞吐量情况分析</w:t>
      </w:r>
      <w:r>
        <w:rPr>
          <w:rFonts w:hint="eastAsia"/>
        </w:rPr>
        <w:br/>
      </w:r>
      <w:r>
        <w:rPr>
          <w:rFonts w:hint="eastAsia"/>
        </w:rPr>
        <w:t>　　　　二、2012年中国港口吞吐量情况分析</w:t>
      </w:r>
      <w:r>
        <w:rPr>
          <w:rFonts w:hint="eastAsia"/>
        </w:rPr>
        <w:br/>
      </w:r>
      <w:r>
        <w:rPr>
          <w:rFonts w:hint="eastAsia"/>
        </w:rPr>
        <w:t>　　　　三、2012年中国港口景气度预测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第六章 河北港口业的前景趋势分析</w:t>
      </w:r>
      <w:r>
        <w:rPr>
          <w:rFonts w:hint="eastAsia"/>
        </w:rPr>
        <w:br/>
      </w:r>
      <w:r>
        <w:rPr>
          <w:rFonts w:hint="eastAsia"/>
        </w:rPr>
        <w:t>　　第一节 中国港口业的前景及趋势</w:t>
      </w:r>
      <w:r>
        <w:rPr>
          <w:rFonts w:hint="eastAsia"/>
        </w:rPr>
        <w:br/>
      </w:r>
      <w:r>
        <w:rPr>
          <w:rFonts w:hint="eastAsia"/>
        </w:rPr>
        <w:t>　　　　一、2012年中国港口集装箱吞吐量增速将放缓</w:t>
      </w:r>
      <w:r>
        <w:rPr>
          <w:rFonts w:hint="eastAsia"/>
        </w:rPr>
        <w:br/>
      </w:r>
      <w:r>
        <w:rPr>
          <w:rFonts w:hint="eastAsia"/>
        </w:rPr>
        <w:t>　　　　二、2012年中国港口业将迎来下一轮景气和繁荣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河北港口发展的前景及趋势</w:t>
      </w:r>
      <w:r>
        <w:rPr>
          <w:rFonts w:hint="eastAsia"/>
        </w:rPr>
        <w:br/>
      </w:r>
      <w:r>
        <w:rPr>
          <w:rFonts w:hint="eastAsia"/>
        </w:rPr>
        <w:t>　　　　一、河北港口建设的未来发展展望</w:t>
      </w:r>
      <w:r>
        <w:rPr>
          <w:rFonts w:hint="eastAsia"/>
        </w:rPr>
        <w:br/>
      </w:r>
      <w:r>
        <w:rPr>
          <w:rFonts w:hint="eastAsia"/>
        </w:rPr>
        <w:t>　　　　二、河北港口未来发展的三大目标</w:t>
      </w:r>
      <w:r>
        <w:rPr>
          <w:rFonts w:hint="eastAsia"/>
        </w:rPr>
        <w:br/>
      </w:r>
      <w:r>
        <w:rPr>
          <w:rFonts w:hint="eastAsia"/>
        </w:rPr>
        <w:t>　　　　三、河北将建成世界最大输煤港口群</w:t>
      </w:r>
      <w:r>
        <w:rPr>
          <w:rFonts w:hint="eastAsia"/>
        </w:rPr>
        <w:br/>
      </w:r>
      <w:r>
        <w:rPr>
          <w:rFonts w:hint="eastAsia"/>
        </w:rPr>
        <w:br/>
      </w:r>
      <w:r>
        <w:rPr>
          <w:rFonts w:hint="eastAsia"/>
        </w:rPr>
        <w:t>第四部分 行业投资策略分析</w:t>
      </w:r>
      <w:r>
        <w:rPr>
          <w:rFonts w:hint="eastAsia"/>
        </w:rPr>
        <w:br/>
      </w:r>
      <w:r>
        <w:rPr>
          <w:rFonts w:hint="eastAsia"/>
        </w:rPr>
        <w:t>第七章 2012-2016年河北港口投资策略分析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河北港口投资环境及机会</w:t>
      </w:r>
      <w:r>
        <w:rPr>
          <w:rFonts w:hint="eastAsia"/>
        </w:rPr>
        <w:br/>
      </w:r>
      <w:r>
        <w:rPr>
          <w:rFonts w:hint="eastAsia"/>
        </w:rPr>
        <w:t>　　　　一、区域经济重心北移将为环渤海港口带来长期投资机会</w:t>
      </w:r>
      <w:r>
        <w:rPr>
          <w:rFonts w:hint="eastAsia"/>
        </w:rPr>
        <w:br/>
      </w:r>
      <w:r>
        <w:rPr>
          <w:rFonts w:hint="eastAsia"/>
        </w:rPr>
        <w:t>　　　　二、环渤海区域港口具备一定投资价值</w:t>
      </w:r>
      <w:r>
        <w:rPr>
          <w:rFonts w:hint="eastAsia"/>
        </w:rPr>
        <w:br/>
      </w:r>
      <w:r>
        <w:rPr>
          <w:rFonts w:hint="eastAsia"/>
        </w:rPr>
        <w:t>　　　　三、河北省政策优化投资环境扶持港口业发展</w:t>
      </w:r>
      <w:r>
        <w:rPr>
          <w:rFonts w:hint="eastAsia"/>
        </w:rPr>
        <w:br/>
      </w:r>
      <w:r>
        <w:rPr>
          <w:rFonts w:hint="eastAsia"/>
        </w:rPr>
        <w:t>　　　　四、2011年河北交通基础设施建设投资创历史新高</w:t>
      </w:r>
      <w:r>
        <w:rPr>
          <w:rFonts w:hint="eastAsia"/>
        </w:rPr>
        <w:br/>
      </w:r>
      <w:r>
        <w:rPr>
          <w:rFonts w:hint="eastAsia"/>
        </w:rPr>
        <w:t>　　第四节 中-智-林-　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附录四：河北省港口管理规定</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2011年北方七港的煤炭运输情况</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2005-2012年我国对外贸易顺差情况</w:t>
      </w:r>
      <w:r>
        <w:rPr>
          <w:rFonts w:hint="eastAsia"/>
        </w:rPr>
        <w:br/>
      </w:r>
      <w:r>
        <w:rPr>
          <w:rFonts w:hint="eastAsia"/>
        </w:rPr>
        <w:t>　　图表 2005-2012年我国进出口同比增速</w:t>
      </w:r>
      <w:r>
        <w:rPr>
          <w:rFonts w:hint="eastAsia"/>
        </w:rPr>
        <w:br/>
      </w:r>
      <w:r>
        <w:rPr>
          <w:rFonts w:hint="eastAsia"/>
        </w:rPr>
        <w:t>　　图表 2005-2012年我国进口环比增速</w:t>
      </w:r>
      <w:r>
        <w:rPr>
          <w:rFonts w:hint="eastAsia"/>
        </w:rPr>
        <w:br/>
      </w:r>
      <w:r>
        <w:rPr>
          <w:rFonts w:hint="eastAsia"/>
        </w:rPr>
        <w:t>　　图表 2005-2012年我国出口环比增速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68eb1135a4817" w:history="1">
        <w:r>
          <w:rPr>
            <w:rStyle w:val="Hyperlink"/>
          </w:rPr>
          <w:t>2012-2016年中国河北省港口业深度评估及投资前景分析报告</w:t>
        </w:r>
      </w:hyperlink>
      <w:r>
        <w:rPr>
          <w:color w:val="C00000"/>
        </w:rPr>
        <w:t>》，报告编号：</w:t>
      </w:r>
      <w:r>
        <w:rPr>
          <w:rFonts w:hint="eastAsia"/>
          <w:color w:val="C00000"/>
        </w:rPr>
        <w:t>1019362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68eb1135a4817" w:history="1">
        <w:r>
          <w:rPr>
            <w:rStyle w:val="Hyperlink"/>
          </w:rPr>
          <w:t>https://www.20087.com/DiaoYan/2012-05/hebeishenggangkouyeshendupinggujitou.html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9a22f0aaa455e" w:history="1">
      <w:r>
        <w:rPr>
          <w:rStyle w:val="Hyperlink"/>
        </w:rPr>
        <w:t>2012-2016年中国河北省港口业深度评估及投资前景分析报告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ebeishenggangkouyeshendupinggujitou.html" TargetMode="External" Id="R62368eb1135a4817" /></Relationships>
</file>

<file path=word/_rels/header2.xml.rels>&#65279;<?xml version="1.0" encoding="utf-8"?><Relationships xmlns="http://schemas.openxmlformats.org/package/2006/relationships"><Relationship Type="http://schemas.openxmlformats.org/officeDocument/2006/relationships/hyperlink" Target="https://www.20087.com/DiaoYan/2012-05/hebeishenggangkouyeshendupinggujitou.html" TargetMode="External" Id="R7ee9a22f0aaa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2012-05-15T07:17:00Z</dcterms:created>
  <dcterms:modified xsi:type="dcterms:W3CDTF">2012-05-15T08:17:00Z</dcterms:modified>
  <dc:subject>2012-2016年中国河北省港口业深度评估及投资前景分析报告</dc:subject>
  <dc:title>2012-2016年中国河北省港口业深度评估及投资前景分析报告</dc:title>
  <cp:keywords>2012-2016年中国河北省港口业深度评估及投资前景分析报告</cp:keywords>
  <dc:description>2012-2016年中国河北省港口业深度评估及投资前景分析报告</dc:description>
</cp:coreProperties>
</file>