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028b510a84c84" w:history="1">
              <w:r>
                <w:rPr>
                  <w:rStyle w:val="Hyperlink"/>
                </w:rPr>
                <w:t>2012-2016年中国潮汐能发电市场深度调研及前景分析报告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028b510a84c84" w:history="1">
              <w:r>
                <w:rPr>
                  <w:rStyle w:val="Hyperlink"/>
                </w:rPr>
                <w:t>2012-2016年中国潮汐能发电市场深度调研及前景分析报告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028b510a84c84" w:history="1">
                <w:r>
                  <w:rPr>
                    <w:rStyle w:val="Hyperlink"/>
                  </w:rPr>
                  <w:t>https://www.20087.com/DiaoYan/2012-05/chaoxinengfadianshichangshendudiaoya.html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能发电是一种清洁可再生能源利用方式，近年来随着能源技术和市场需求的变化，其设计和功能不断优化。目前，潮汐能发电设施不仅在发电效率和设备可靠性上有了显著提升，还在建设和运维成本方面实现了改进。通过采用先进的水下机械技术和优化的发电机组设计，潮汐能发电能够提供更加高效、可靠的产品。此外，为了适应不同海域条件的需求，一些潮汐能发电设施还具备了多种功能，如抗腐蚀、远程监控等特性，提高了产品的市场竞争力。</w:t>
      </w:r>
      <w:r>
        <w:rPr>
          <w:rFonts w:hint="eastAsia"/>
        </w:rPr>
        <w:br/>
      </w:r>
      <w:r>
        <w:rPr>
          <w:rFonts w:hint="eastAsia"/>
        </w:rPr>
        <w:t>　　未来，潮汐能发电的发展将更加注重高性能化与环保化。随着可持续发展理念的推广，潮汐能发电的建设将更加注重环保设计，采用绿色材料和技术，减少对海洋生态的影响。同时，随着新材料技术的发展，潮汐能发电将更加注重功能化设计，通过改性技术赋予其更多的功能特性，如支持特殊使用条件、增强产品性能等。此外，考虑到市场需求的多样化，开发出具有更高性能和更广泛应用潜力的改型潮汐能发电设施，如支持特殊应用领域、增强功能性等特性，将是行业发展的趋势。通过这些改进，潮汐能发电将在提升能源利用效率和促进可再生能源产业升级中发挥更大作用。</w:t>
      </w:r>
      <w:r>
        <w:rPr>
          <w:rFonts w:hint="eastAsia"/>
        </w:rPr>
        <w:br/>
      </w:r>
      <w:r>
        <w:rPr>
          <w:rFonts w:hint="eastAsia"/>
        </w:rPr>
        <w:t>　　《</w:t>
      </w:r>
      <w:hyperlink r:id="R119028b510a84c84" w:history="1">
        <w:r>
          <w:rPr>
            <w:rStyle w:val="Hyperlink"/>
          </w:rPr>
          <w:t>2012-2016年中国潮汐能发电市场深度调研及前景分析报告</w:t>
        </w:r>
      </w:hyperlink>
      <w:r>
        <w:rPr>
          <w:rFonts w:hint="eastAsia"/>
        </w:rPr>
        <w:t>》主要依据国家统计局、发改委、国务院发展研究中心、国家信息中心、潮汐能发电相关协会的基础信息以及潮汐能发电科研单位等提供的大量详实资料，对潮汐能发电行业发展环境、潮汐能发电产业链、潮汐能发电市场供需、潮汐能发电重点企业等现状进行深入研究，并重点预测了潮汐能发电行业市场前景及发展趋势。</w:t>
      </w:r>
      <w:r>
        <w:rPr>
          <w:rFonts w:hint="eastAsia"/>
        </w:rPr>
        <w:br/>
      </w:r>
      <w:r>
        <w:rPr>
          <w:rFonts w:hint="eastAsia"/>
        </w:rPr>
        <w:t>　　市场调研网发布的《</w:t>
      </w:r>
      <w:hyperlink r:id="R119028b510a84c84" w:history="1">
        <w:r>
          <w:rPr>
            <w:rStyle w:val="Hyperlink"/>
          </w:rPr>
          <w:t>2012-2016年中国潮汐能发电市场深度调研及前景分析报告</w:t>
        </w:r>
      </w:hyperlink>
      <w:r>
        <w:rPr>
          <w:rFonts w:hint="eastAsia"/>
        </w:rPr>
        <w:t>》揭示了潮汐能发电市场潜在需求与机会，为战略投资者选择恰当的投资时机和公司领导层做战略规划提供准确的市场情报信息及科学的决策依据，同时对银行信贷部门也具有极大的参考价值。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潮汐能发电产业概述</w:t>
      </w:r>
      <w:r>
        <w:rPr>
          <w:rFonts w:hint="eastAsia"/>
        </w:rPr>
        <w:br/>
      </w:r>
      <w:r>
        <w:rPr>
          <w:rFonts w:hint="eastAsia"/>
        </w:rPr>
        <w:t>　　第一节 潮汐能发电产业定义</w:t>
      </w:r>
      <w:r>
        <w:rPr>
          <w:rFonts w:hint="eastAsia"/>
        </w:rPr>
        <w:br/>
      </w:r>
      <w:r>
        <w:rPr>
          <w:rFonts w:hint="eastAsia"/>
        </w:rPr>
        <w:t>　　第二节 潮汐能发电产业发展历程</w:t>
      </w:r>
      <w:r>
        <w:rPr>
          <w:rFonts w:hint="eastAsia"/>
        </w:rPr>
        <w:br/>
      </w:r>
      <w:r>
        <w:rPr>
          <w:rFonts w:hint="eastAsia"/>
        </w:rPr>
        <w:t>　　第三节 潮汐能发电分类情况</w:t>
      </w:r>
      <w:r>
        <w:rPr>
          <w:rFonts w:hint="eastAsia"/>
        </w:rPr>
        <w:br/>
      </w:r>
      <w:r>
        <w:rPr>
          <w:rFonts w:hint="eastAsia"/>
        </w:rPr>
        <w:t>　　第四节 潮汐能发电产业链分析</w:t>
      </w:r>
      <w:r>
        <w:rPr>
          <w:rFonts w:hint="eastAsia"/>
        </w:rPr>
        <w:br/>
      </w:r>
      <w:r>
        <w:rPr>
          <w:rFonts w:hint="eastAsia"/>
        </w:rPr>
        <w:t>　　　　一、产业链模型介绍</w:t>
      </w:r>
      <w:r>
        <w:rPr>
          <w:rFonts w:hint="eastAsia"/>
        </w:rPr>
        <w:br/>
      </w:r>
      <w:r>
        <w:rPr>
          <w:rFonts w:hint="eastAsia"/>
        </w:rPr>
        <w:t>　　　　二、潮汐能发电产业链模型分析</w:t>
      </w:r>
      <w:r>
        <w:rPr>
          <w:rFonts w:hint="eastAsia"/>
        </w:rPr>
        <w:br/>
      </w:r>
      <w:r>
        <w:rPr>
          <w:rFonts w:hint="eastAsia"/>
        </w:rPr>
        <w:br/>
      </w:r>
      <w:r>
        <w:rPr>
          <w:rFonts w:hint="eastAsia"/>
        </w:rPr>
        <w:t>第二章 中国潮汐能发电产业发展环境分析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潮汐能发电产业相关政策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中国潮汐能发电产业发展社会环境分析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中国潮汐能发电产业供需现状分析</w:t>
      </w:r>
      <w:r>
        <w:rPr>
          <w:rFonts w:hint="eastAsia"/>
        </w:rPr>
        <w:br/>
      </w:r>
      <w:r>
        <w:rPr>
          <w:rFonts w:hint="eastAsia"/>
        </w:rPr>
        <w:t>　　第一节 潮汐能发电产业总体规模</w:t>
      </w:r>
      <w:r>
        <w:rPr>
          <w:rFonts w:hint="eastAsia"/>
        </w:rPr>
        <w:br/>
      </w:r>
      <w:r>
        <w:rPr>
          <w:rFonts w:hint="eastAsia"/>
        </w:rPr>
        <w:t>　　第二节 潮汐能发电产能概况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潮汐能发电产量概况</w:t>
      </w:r>
      <w:r>
        <w:rPr>
          <w:rFonts w:hint="eastAsia"/>
        </w:rPr>
        <w:br/>
      </w:r>
      <w:r>
        <w:rPr>
          <w:rFonts w:hint="eastAsia"/>
        </w:rPr>
        <w:t>　　　　一、2009-2011年产量分析</w:t>
      </w:r>
      <w:r>
        <w:rPr>
          <w:rFonts w:hint="eastAsia"/>
        </w:rPr>
        <w:br/>
      </w:r>
      <w:r>
        <w:rPr>
          <w:rFonts w:hint="eastAsia"/>
        </w:rPr>
        <w:t>　　　　二、2012-2016年产量预测</w:t>
      </w:r>
      <w:r>
        <w:rPr>
          <w:rFonts w:hint="eastAsia"/>
        </w:rPr>
        <w:br/>
      </w:r>
      <w:r>
        <w:rPr>
          <w:rFonts w:hint="eastAsia"/>
        </w:rPr>
        <w:t>　　第四节 潮汐能发电市场需求概况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第四章 中国潮汐能发电产业总体发展状况</w:t>
      </w:r>
      <w:r>
        <w:rPr>
          <w:rFonts w:hint="eastAsia"/>
        </w:rPr>
        <w:br/>
      </w:r>
      <w:r>
        <w:rPr>
          <w:rFonts w:hint="eastAsia"/>
        </w:rPr>
        <w:t>　　第一节 中国潮汐能发电产业规模情况分析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中国潮汐能发电产业财务能力分析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2011年我国潮汐能发电产业重点区域分析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第六章 潮汐能发电产业市场分析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潮汐能发电国内重点生产厂家分析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2012-2016年潮汐能发电产业发展趋势及投资风险分析</w:t>
      </w:r>
      <w:r>
        <w:rPr>
          <w:rFonts w:hint="eastAsia"/>
        </w:rPr>
        <w:br/>
      </w:r>
      <w:r>
        <w:rPr>
          <w:rFonts w:hint="eastAsia"/>
        </w:rPr>
        <w:t>　　第一节 当前潮汐能发电市场存在的问题</w:t>
      </w:r>
      <w:r>
        <w:rPr>
          <w:rFonts w:hint="eastAsia"/>
        </w:rPr>
        <w:br/>
      </w:r>
      <w:r>
        <w:rPr>
          <w:rFonts w:hint="eastAsia"/>
        </w:rPr>
        <w:t>　　第二节 潮汐能发电未来发展预测分析</w:t>
      </w:r>
      <w:r>
        <w:rPr>
          <w:rFonts w:hint="eastAsia"/>
        </w:rPr>
        <w:br/>
      </w:r>
      <w:r>
        <w:rPr>
          <w:rFonts w:hint="eastAsia"/>
        </w:rPr>
        <w:t>　　　　一、2012-2016年中国潮汐能发电产业发展规模</w:t>
      </w:r>
      <w:r>
        <w:rPr>
          <w:rFonts w:hint="eastAsia"/>
        </w:rPr>
        <w:br/>
      </w:r>
      <w:r>
        <w:rPr>
          <w:rFonts w:hint="eastAsia"/>
        </w:rPr>
        <w:t>　　　　二、2012-2016年中国潮汐能发电产业技术趋势预测</w:t>
      </w:r>
      <w:r>
        <w:rPr>
          <w:rFonts w:hint="eastAsia"/>
        </w:rPr>
        <w:br/>
      </w:r>
      <w:r>
        <w:rPr>
          <w:rFonts w:hint="eastAsia"/>
        </w:rPr>
        <w:t>　　　　三、总体产业“十二五”整体规划及预测</w:t>
      </w:r>
      <w:r>
        <w:rPr>
          <w:rFonts w:hint="eastAsia"/>
        </w:rPr>
        <w:br/>
      </w:r>
      <w:r>
        <w:rPr>
          <w:rFonts w:hint="eastAsia"/>
        </w:rPr>
        <w:t>　　第三节 2012-2016年中国潮汐能发电产业投资风险分析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028b510a84c84" w:history="1">
        <w:r>
          <w:rPr>
            <w:rStyle w:val="Hyperlink"/>
          </w:rPr>
          <w:t>2012-2016年中国潮汐能发电市场深度调研及前景分析报告</w:t>
        </w:r>
      </w:hyperlink>
      <w:r>
        <w:rPr>
          <w:color w:val="C00000"/>
        </w:rPr>
        <w:t>》，报告编号：</w:t>
      </w:r>
      <w:r>
        <w:rPr>
          <w:rFonts w:hint="eastAsia"/>
          <w:color w:val="C00000"/>
        </w:rPr>
        <w:t>1026299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028b510a84c84" w:history="1">
        <w:r>
          <w:rPr>
            <w:rStyle w:val="Hyperlink"/>
          </w:rPr>
          <w:t>https://www.20087.com/DiaoYan/2012-05/chaoxinengfadianshichangshendudiaoya.html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e2ce503754a44" w:history="1">
      <w:r>
        <w:rPr>
          <w:rStyle w:val="Hyperlink"/>
        </w:rPr>
        <w:t>2012-2016年中国潮汐能发电市场深度调研及前景分析报告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aoxinengfadianshichangshendudiaoya.html" TargetMode="External" Id="R119028b510a84c84" /></Relationships>
</file>

<file path=word/_rels/header2.xml.rels>&#65279;<?xml version="1.0" encoding="utf-8"?><Relationships xmlns="http://schemas.openxmlformats.org/package/2006/relationships"><Relationship Type="http://schemas.openxmlformats.org/officeDocument/2006/relationships/hyperlink" Target="https://www.20087.com/DiaoYan/2012-05/chaoxinengfadianshichangshendudiaoya.html" TargetMode="External" Id="Rd38e2ce50375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2012-05-22T03:32:00Z</dcterms:created>
  <dcterms:modified xsi:type="dcterms:W3CDTF">2012-05-22T04:32:00Z</dcterms:modified>
  <dc:subject>2012-2016年中国潮汐能发电市场深度调研及前景分析报告</dc:subject>
  <dc:title>2012-2016年中国潮汐能发电市场深度调研及前景分析报告</dc:title>
  <cp:keywords>2012-2016年中国潮汐能发电市场深度调研及前景分析报告</cp:keywords>
  <dc:description>2012-2016年中国潮汐能发电市场深度调研及前景分析报告</dc:description>
</cp:coreProperties>
</file>