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abb8a79ae47d8" w:history="1">
              <w:r>
                <w:rPr>
                  <w:rStyle w:val="Hyperlink"/>
                </w:rPr>
                <w:t>中国环保行业发展研究与趋势预测报告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abb8a79ae47d8" w:history="1">
              <w:r>
                <w:rPr>
                  <w:rStyle w:val="Hyperlink"/>
                </w:rPr>
                <w:t>中国环保行业发展研究与趋势预测报告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abb8a79ae47d8" w:history="1">
                <w:r>
                  <w:rPr>
                    <w:rStyle w:val="Hyperlink"/>
                  </w:rPr>
                  <w:t>https://www.20087.com/2/30/HuanBaoShiChangXingQingBaoGao.html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一个全球性议题，涵盖了空气、水、土壤污染治理，以及能源效率、资源循环利用、生物多样性保护等多个方面。近年来，随着气候变化和环境问题的日益严峻，各国政府和企业加大了对环保的投入，推广绿色能源、实施碳定价机制、倡导循环经济，以减少温室气体排放和环境污染。同时，公众环保意识的提升，推动了绿色消费和可持续生活方式的普及。</w:t>
      </w:r>
      <w:r>
        <w:rPr>
          <w:rFonts w:hint="eastAsia"/>
        </w:rPr>
        <w:br/>
      </w:r>
      <w:r>
        <w:rPr>
          <w:rFonts w:hint="eastAsia"/>
        </w:rPr>
        <w:t>　　未来，环保领域将更加注重科技创新和政策协同。绿色科技，如碳捕捉与封存、可降解材料、清洁能源技术，将加速发展，为环保提供新的解决方案。同时，国际间的合作将加强，通过共享环保技术和经验，共同应对全球环境挑战。此外，环保政策将更加严格，推动企业和个人采取更加环保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abb8a79ae47d8" w:history="1">
        <w:r>
          <w:rPr>
            <w:rStyle w:val="Hyperlink"/>
          </w:rPr>
          <w:t>中国环保行业发展研究与趋势预测报告</w:t>
        </w:r>
      </w:hyperlink>
      <w:r>
        <w:rPr>
          <w:rFonts w:hint="eastAsia"/>
        </w:rPr>
        <w:t>》采用定量与定性相结合的研究方法，系统分析了环保行业的市场规模、需求动态及价格变化，并对环保产业链各环节进行了全面梳理。报告详细解读了环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环保行业概述</w:t>
      </w:r>
      <w:r>
        <w:rPr>
          <w:rFonts w:hint="eastAsia"/>
        </w:rPr>
        <w:br/>
      </w:r>
      <w:r>
        <w:rPr>
          <w:rFonts w:hint="eastAsia"/>
        </w:rPr>
        <w:t>　　第一节 环保行业界定</w:t>
      </w:r>
      <w:r>
        <w:rPr>
          <w:rFonts w:hint="eastAsia"/>
        </w:rPr>
        <w:br/>
      </w:r>
      <w:r>
        <w:rPr>
          <w:rFonts w:hint="eastAsia"/>
        </w:rPr>
        <w:t>　　第二节 环保行业发展历程</w:t>
      </w:r>
      <w:r>
        <w:rPr>
          <w:rFonts w:hint="eastAsia"/>
        </w:rPr>
        <w:br/>
      </w:r>
      <w:r>
        <w:rPr>
          <w:rFonts w:hint="eastAsia"/>
        </w:rPr>
        <w:t>　　第三节 环保产业链分析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2024-2025年中国环保行业发展环境分析</w:t>
      </w:r>
      <w:r>
        <w:rPr>
          <w:rFonts w:hint="eastAsia"/>
        </w:rPr>
        <w:br/>
      </w:r>
      <w:r>
        <w:rPr>
          <w:rFonts w:hint="eastAsia"/>
        </w:rPr>
        <w:t>　　第一节 环保行业经济环境分析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一、环保行业相关政策</w:t>
      </w:r>
      <w:r>
        <w:rPr>
          <w:rFonts w:hint="eastAsia"/>
        </w:rPr>
        <w:br/>
      </w:r>
      <w:r>
        <w:rPr>
          <w:rFonts w:hint="eastAsia"/>
        </w:rPr>
        <w:t>　　　　二、环保行业相关标准</w:t>
      </w:r>
      <w:r>
        <w:rPr>
          <w:rFonts w:hint="eastAsia"/>
        </w:rPr>
        <w:br/>
      </w:r>
      <w:r>
        <w:rPr>
          <w:rFonts w:hint="eastAsia"/>
        </w:rPr>
        <w:t>　　第三节 环保行业技术环境分析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2024-2025年中国环保行业发展概况</w:t>
      </w:r>
      <w:r>
        <w:rPr>
          <w:rFonts w:hint="eastAsia"/>
        </w:rPr>
        <w:br/>
      </w:r>
      <w:r>
        <w:rPr>
          <w:rFonts w:hint="eastAsia"/>
        </w:rPr>
        <w:t>　　第一节 环保行业发展态势分析</w:t>
      </w:r>
      <w:r>
        <w:rPr>
          <w:rFonts w:hint="eastAsia"/>
        </w:rPr>
        <w:br/>
      </w:r>
      <w:r>
        <w:rPr>
          <w:rFonts w:hint="eastAsia"/>
        </w:rPr>
        <w:t>　　第二节 环保行业发展特点分析</w:t>
      </w:r>
      <w:r>
        <w:rPr>
          <w:rFonts w:hint="eastAsia"/>
        </w:rPr>
        <w:br/>
      </w:r>
      <w:r>
        <w:rPr>
          <w:rFonts w:hint="eastAsia"/>
        </w:rPr>
        <w:t>　　第三节 环保行业市场供需分析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2020-2025年中国环保行业总体规模</w:t>
      </w:r>
      <w:r>
        <w:rPr>
          <w:rFonts w:hint="eastAsia"/>
        </w:rPr>
        <w:br/>
      </w:r>
      <w:r>
        <w:rPr>
          <w:rFonts w:hint="eastAsia"/>
        </w:rPr>
        <w:t>　　第二节 中国环保行业盈利情况分析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三、2025-2031年中国环保市场需求预测分析</w:t>
      </w:r>
      <w:r>
        <w:rPr>
          <w:rFonts w:hint="eastAsia"/>
        </w:rPr>
        <w:br/>
      </w:r>
      <w:r>
        <w:rPr>
          <w:rFonts w:hint="eastAsia"/>
        </w:rPr>
        <w:t>　　第五节 环保产业供需平衡状况分析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三、2025-2031年环保行业出口情况预测</w:t>
      </w:r>
      <w:r>
        <w:rPr>
          <w:rFonts w:hint="eastAsia"/>
        </w:rPr>
        <w:br/>
      </w:r>
      <w:r>
        <w:rPr>
          <w:rFonts w:hint="eastAsia"/>
        </w:rPr>
        <w:t>　　第二节 环保行业进口情况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三、2025-2031年环保行业进口情况预测</w:t>
      </w:r>
      <w:r>
        <w:rPr>
          <w:rFonts w:hint="eastAsia"/>
        </w:rPr>
        <w:br/>
      </w:r>
      <w:r>
        <w:rPr>
          <w:rFonts w:hint="eastAsia"/>
        </w:rPr>
        <w:t>　　第三节 环保行业进出口面临的挑战及对策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环保行业竞争格局分析</w:t>
      </w:r>
      <w:r>
        <w:rPr>
          <w:rFonts w:hint="eastAsia"/>
        </w:rPr>
        <w:br/>
      </w:r>
      <w:r>
        <w:rPr>
          <w:rFonts w:hint="eastAsia"/>
        </w:rPr>
        <w:t>　　第一节 环保行业集中度分析</w:t>
      </w:r>
      <w:r>
        <w:rPr>
          <w:rFonts w:hint="eastAsia"/>
        </w:rPr>
        <w:br/>
      </w:r>
      <w:r>
        <w:rPr>
          <w:rFonts w:hint="eastAsia"/>
        </w:rPr>
        <w:t>　　　　一、环保市场集中度分析</w:t>
      </w:r>
      <w:r>
        <w:rPr>
          <w:rFonts w:hint="eastAsia"/>
        </w:rPr>
        <w:br/>
      </w:r>
      <w:r>
        <w:rPr>
          <w:rFonts w:hint="eastAsia"/>
        </w:rPr>
        <w:t>　　　　二、环保企业集中度分析</w:t>
      </w:r>
      <w:r>
        <w:rPr>
          <w:rFonts w:hint="eastAsia"/>
        </w:rPr>
        <w:br/>
      </w:r>
      <w:r>
        <w:rPr>
          <w:rFonts w:hint="eastAsia"/>
        </w:rPr>
        <w:t>　　　　三、环保区域集中度分析</w:t>
      </w:r>
      <w:r>
        <w:rPr>
          <w:rFonts w:hint="eastAsia"/>
        </w:rPr>
        <w:br/>
      </w:r>
      <w:r>
        <w:rPr>
          <w:rFonts w:hint="eastAsia"/>
        </w:rPr>
        <w:t>　　第二节 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我国环保行业前景与机遇分析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一、2025年济研：我国环保行业发展前景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二、2025年我国环保发展机遇分析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三、经济危机对环保行业的影响分析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2025-2031年中国环保市场趋势分析</w:t>
      </w:r>
      <w:r>
        <w:rPr>
          <w:rFonts w:hint="eastAsia"/>
        </w:rPr>
        <w:br/>
      </w:r>
      <w:r>
        <w:rPr>
          <w:rFonts w:hint="eastAsia"/>
        </w:rPr>
        <w:t>　　　　一、环保市场趋势总结</w:t>
      </w:r>
      <w:r>
        <w:rPr>
          <w:rFonts w:hint="eastAsia"/>
        </w:rPr>
        <w:br/>
      </w:r>
      <w:r>
        <w:rPr>
          <w:rFonts w:hint="eastAsia"/>
        </w:rPr>
        <w:t>　　　　二、环保发展趋势分析</w:t>
      </w:r>
      <w:r>
        <w:rPr>
          <w:rFonts w:hint="eastAsia"/>
        </w:rPr>
        <w:br/>
      </w:r>
      <w:r>
        <w:rPr>
          <w:rFonts w:hint="eastAsia"/>
        </w:rPr>
        <w:t>　　　　三、环保市场发展空间</w:t>
      </w:r>
      <w:r>
        <w:rPr>
          <w:rFonts w:hint="eastAsia"/>
        </w:rPr>
        <w:br/>
      </w:r>
      <w:r>
        <w:rPr>
          <w:rFonts w:hint="eastAsia"/>
        </w:rPr>
        <w:t>　　　　四、环保产业政策趋向</w:t>
      </w:r>
      <w:r>
        <w:rPr>
          <w:rFonts w:hint="eastAsia"/>
        </w:rPr>
        <w:br/>
      </w:r>
      <w:r>
        <w:rPr>
          <w:rFonts w:hint="eastAsia"/>
        </w:rPr>
        <w:t>　　　　五、环保技术革新趋势</w:t>
      </w:r>
      <w:r>
        <w:rPr>
          <w:rFonts w:hint="eastAsia"/>
        </w:rPr>
        <w:br/>
      </w:r>
      <w:r>
        <w:rPr>
          <w:rFonts w:hint="eastAsia"/>
        </w:rPr>
        <w:t>　　　　六、环保价格走势分析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七、国际环境对环保行业的影响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一、2024-2025年影响环保行业发展的不利因素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二、2024-2025年影响环保行业发展的稳定因素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三、2024-2025年影响环保行业发展的有利因素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四、2024-2025年中国环保行业发展面临的机遇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五、2024-2025年中国环保行业发展面临的挑战</w:t>
      </w:r>
      <w:r>
        <w:rPr>
          <w:rFonts w:hint="eastAsia"/>
        </w:rPr>
        <w:br/>
      </w:r>
      <w:r>
        <w:rPr>
          <w:rFonts w:hint="eastAsia"/>
        </w:rPr>
        <w:t>　　第二节 环保行业投资风险分析预测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一、2025-2031年环保行业市场风险分析预测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二、2025-2031年环保行业政策风险分析预测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三、2025-2031年环保行业技术风险分析预测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四、2025-2031年环保行业竞争风险分析预测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五、2025-2031年环保行业管理风险分析预测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六、2025-2031年环保行业其他风险分析预测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环保投资机会分析</w:t>
      </w:r>
      <w:r>
        <w:rPr>
          <w:rFonts w:hint="eastAsia"/>
        </w:rPr>
        <w:br/>
      </w:r>
      <w:r>
        <w:rPr>
          <w:rFonts w:hint="eastAsia"/>
        </w:rPr>
        <w:t>　　第二节 环保投资趋势分析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一、环保行业投资环境考察</w:t>
      </w:r>
      <w:r>
        <w:rPr>
          <w:rFonts w:hint="eastAsia"/>
        </w:rPr>
        <w:br/>
      </w:r>
      <w:r>
        <w:rPr>
          <w:rFonts w:hint="eastAsia"/>
        </w:rPr>
        <w:t>　　　　二、环保投资风险及控制策略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三、环保产品投资方向建议</w:t>
      </w:r>
      <w:r>
        <w:rPr>
          <w:rFonts w:hint="eastAsia"/>
        </w:rPr>
        <w:br/>
      </w:r>
      <w:r>
        <w:rPr>
          <w:rFonts w:hint="eastAsia"/>
        </w:rPr>
        <w:t>　　　　四、环保项目投资建议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环保行业历程</w:t>
      </w:r>
      <w:r>
        <w:rPr>
          <w:rFonts w:hint="eastAsia"/>
        </w:rPr>
        <w:br/>
      </w:r>
      <w:r>
        <w:rPr>
          <w:rFonts w:hint="eastAsia"/>
        </w:rPr>
        <w:t>　　图表 环保行业生命周期</w:t>
      </w:r>
      <w:r>
        <w:rPr>
          <w:rFonts w:hint="eastAsia"/>
        </w:rPr>
        <w:br/>
      </w:r>
      <w:r>
        <w:rPr>
          <w:rFonts w:hint="eastAsia"/>
        </w:rPr>
        <w:t>　　图表 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2025年中国环保市场前景分析</w:t>
      </w:r>
      <w:r>
        <w:rPr>
          <w:rFonts w:hint="eastAsia"/>
        </w:rPr>
        <w:br/>
      </w:r>
      <w:r>
        <w:rPr>
          <w:rFonts w:hint="eastAsia"/>
        </w:rPr>
        <w:t>　　图表 2025年中国环保发展趋势预测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abb8a79ae47d8" w:history="1">
        <w:r>
          <w:rPr>
            <w:rStyle w:val="Hyperlink"/>
          </w:rPr>
          <w:t>中国环保行业发展研究与趋势预测报告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abb8a79ae47d8" w:history="1">
        <w:r>
          <w:rPr>
            <w:rStyle w:val="Hyperlink"/>
          </w:rPr>
          <w:t>https://www.20087.com/2/30/HuanBaoShiChangXingQingBaoGao.html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cf2d2e5574476" w:history="1">
      <w:r>
        <w:rPr>
          <w:rStyle w:val="Hyperlink"/>
        </w:rPr>
        <w:t>中国环保行业发展研究与趋势预测报告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uanBaoShiChangXingQingBaoGao.html" TargetMode="External" Id="R0a7abb8a79ae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uanBaoShiChangXingQingBaoGao.html" TargetMode="External" Id="R5efcf2d2e557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2025-05-06T01:33:00Z</dcterms:created>
  <dcterms:modified xsi:type="dcterms:W3CDTF">2025-05-06T02:33:00Z</dcterms:modified>
  <dc:subject>中国环保行业发展研究与趋势预测报告</dc:subject>
  <dc:title>中国环保行业发展研究与趋势预测报告</dc:title>
  <cp:keywords>中国环保行业发展研究与趋势预测报告</cp:keywords>
  <dc:description>中国环保行业发展研究与趋势预测报告</dc:description>
</cp:coreProperties>
</file>