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824a77d524246" w:history="1">
              <w:r>
                <w:rPr>
                  <w:rStyle w:val="Hyperlink"/>
                </w:rPr>
                <w:t>2012-2016年中国脉冲喷吹袋式除尘器市场调研及未来走势分析报告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824a77d524246" w:history="1">
              <w:r>
                <w:rPr>
                  <w:rStyle w:val="Hyperlink"/>
                </w:rPr>
                <w:t>2012-2016年中国脉冲喷吹袋式除尘器市场调研及未来走势分析报告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824a77d524246" w:history="1">
                <w:r>
                  <w:rPr>
                    <w:rStyle w:val="Hyperlink"/>
                  </w:rPr>
                  <w:t>https://www.20087.com/DiaoYan/2012-05/maichongpenchuidaishichuchenqishicha.html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喷吹袋式除尘器是工业生产中重要的空气净化设备，近年来随着环保法规的日益严格和技术的进步，其性能和适用范围不断扩大。目前市场上，脉冲喷吹袋式除尘器不仅在除尘效率、运行稳定性方面有了显著提升，还通过采用更高效的滤材和优化的气流分布设计，降低了运行成本。随着智能化技术的应用，除尘器的维护和故障诊断变得更加便捷。</w:t>
      </w:r>
      <w:r>
        <w:rPr>
          <w:rFonts w:hint="eastAsia"/>
        </w:rPr>
        <w:br/>
      </w:r>
      <w:r>
        <w:rPr>
          <w:rFonts w:hint="eastAsia"/>
        </w:rPr>
        <w:t>　　未来，脉冲喷吹袋式除尘器的发展将更加注重智能化和节能性。市场调研网认为，一方面，通过集成传感器技术和物联网平台，实现对除尘器运行状态的实时监控和远程管理，提高设备的维护效率；另一方面，随着对节能减排要求的提高，开发低能耗、高效率的除尘技术将成为行业趋势。此外，随着工业4.0的发展，脉冲喷吹袋式除尘器将更加紧密地与智能工厂系统集成，实现更加高效的空气净化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脉冲喷吹袋式除尘器行业概述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一、脉冲喷吹袋式除尘器的定义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脉冲喷吹袋式除尘器产品细分及特性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脉冲喷吹袋式除尘器行业全球市场概况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2010-2011年全球脉冲喷吹袋式除尘器行业市场概况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2010-2011年全球主要国家脉冲喷吹袋式除尘器行业市场概况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2012-2016年全球脉冲喷吹袋式除尘器行业市场趋势预测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脉冲喷吹袋式除尘器行业中国市场环境分析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中国脉冲喷吹袋式除尘器行业整体市场环境分析</w:t>
      </w:r>
      <w:r>
        <w:rPr>
          <w:rFonts w:hint="eastAsia"/>
        </w:rPr>
        <w:br/>
      </w:r>
      <w:r>
        <w:rPr>
          <w:rFonts w:hint="eastAsia"/>
        </w:rPr>
        <w:t>　　脉冲喷吹袋式除尘器行业整体市场状况</w:t>
      </w:r>
      <w:r>
        <w:rPr>
          <w:rFonts w:hint="eastAsia"/>
        </w:rPr>
        <w:br/>
      </w:r>
      <w:r>
        <w:rPr>
          <w:rFonts w:hint="eastAsia"/>
        </w:rPr>
        <w:t>　　脉冲喷吹袋式除尘器行业国家政策环境分析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2010-2011年中国脉冲喷吹袋式除尘器行业总体发展状况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中国脉冲喷吹袋式除尘器行业规模情况分析</w:t>
      </w:r>
      <w:r>
        <w:rPr>
          <w:rFonts w:hint="eastAsia"/>
        </w:rPr>
        <w:br/>
      </w:r>
      <w:r>
        <w:rPr>
          <w:rFonts w:hint="eastAsia"/>
        </w:rPr>
        <w:t>　　中国脉冲喷吹袋式除尘器行业整体规模状况</w:t>
      </w:r>
      <w:r>
        <w:rPr>
          <w:rFonts w:hint="eastAsia"/>
        </w:rPr>
        <w:br/>
      </w:r>
      <w:r>
        <w:rPr>
          <w:rFonts w:hint="eastAsia"/>
        </w:rPr>
        <w:t>　　中国脉冲喷吹袋式除尘器行业区域分析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中国脉冲喷吹袋式除尘器行业产品价格分析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一、2010-2011年脉冲喷吹袋式除尘器行业产品价格回顾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二、2012-2016年脉冲喷吹袋式除尘器行业产品价格趋势预测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2010-2011年中国脉冲喷吹袋式除尘器行业进出口市场分析</w:t>
      </w:r>
      <w:r>
        <w:rPr>
          <w:rFonts w:hint="eastAsia"/>
        </w:rPr>
        <w:br/>
      </w:r>
      <w:r>
        <w:rPr>
          <w:rFonts w:hint="eastAsia"/>
        </w:rPr>
        <w:t>　　第一节 脉冲喷吹袋式除尘器产品进出口市场分析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2009-2011年脉冲喷吹袋式除尘器产品进出口数据分析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2012-2016年脉冲喷吹袋式除尘器产品进出口预测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上下游发展及对脉冲喷吹袋式除尘器行业的影响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上游原材料价格变化对脉冲喷吹袋式除尘器行业产品的影响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2010-2011年中国脉冲喷吹袋式除尘器行业重点企业分析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2016年脉冲喷吹袋式除尘器市场综合预测及展望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影响2011年中国脉冲喷吹袋式除尘器行业经济发展的主要因素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“十二五”规划关于脉冲喷吹袋式除尘器行业的解读</w:t>
      </w:r>
      <w:r>
        <w:rPr>
          <w:rFonts w:hint="eastAsia"/>
        </w:rPr>
        <w:br/>
      </w:r>
      <w:r>
        <w:rPr>
          <w:rFonts w:hint="eastAsia"/>
        </w:rPr>
        <w:t>　　第四节 脉冲喷吹袋式除尘器行业2012-2016年市场规模及产销量预测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中-智-林-脉冲喷吹袋式除尘器行业总结与建议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824a77d524246" w:history="1">
        <w:r>
          <w:rPr>
            <w:rStyle w:val="Hyperlink"/>
          </w:rPr>
          <w:t>2012-2016年中国脉冲喷吹袋式除尘器市场调研及未来走势分析报告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824a77d524246" w:history="1">
        <w:r>
          <w:rPr>
            <w:rStyle w:val="Hyperlink"/>
          </w:rPr>
          <w:t>https://www.20087.com/DiaoYan/2012-05/maichongpenchuidaishichuchenqishicha.html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袋脉冲除尘器、脉冲喷吹袋式除尘器三视图、气箱脉冲袋式除尘器、脉冲喷吹袋式除尘器平面图、脉冲除尘器的工作原理、脉冲喷吹袋式除尘器进气方式、袋式除尘器的工作原理、脉冲喷吹袋式除尘器的作用、脉冲喷吹袋式除尘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6920968f94412" w:history="1">
      <w:r>
        <w:rPr>
          <w:rStyle w:val="Hyperlink"/>
        </w:rPr>
        <w:t>2012-2016年中国脉冲喷吹袋式除尘器市场调研及未来走势分析报告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aichongpenchuidaishichuchenqishicha.html" TargetMode="External" Id="R236824a77d52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aichongpenchuidaishichuchenqishicha.html" TargetMode="External" Id="R4c66920968f9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2012-05-03T01:30:00Z</dcterms:created>
  <dcterms:modified xsi:type="dcterms:W3CDTF">2012-05-03T02:30:00Z</dcterms:modified>
  <dc:subject>2012-2016年中国脉冲喷吹袋式除尘器市场调研及未来走势分析报告</dc:subject>
  <dc:title>2012-2016年中国脉冲喷吹袋式除尘器市场调研及未来走势分析报告</dc:title>
  <cp:keywords>2012-2016年中国脉冲喷吹袋式除尘器市场调研及未来走势分析报告</cp:keywords>
  <dc:description>2012-2016年中国脉冲喷吹袋式除尘器市场调研及未来走势分析报告</dc:description>
</cp:coreProperties>
</file>