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8a1fea6314d2e" w:history="1">
              <w:r>
                <w:rPr>
                  <w:rStyle w:val="Hyperlink"/>
                </w:rPr>
                <w:t>中国远洋渔轮行业发展调研与市场前景预测报告（2025-2031年）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8a1fea6314d2e" w:history="1">
              <w:r>
                <w:rPr>
                  <w:rStyle w:val="Hyperlink"/>
                </w:rPr>
                <w:t>中国远洋渔轮行业发展调研与市场前景预测报告（2025-2031年）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8a1fea6314d2e" w:history="1">
                <w:r>
                  <w:rPr>
                    <w:rStyle w:val="Hyperlink"/>
                  </w:rPr>
                  <w:t>https://www.20087.com/M_JiaoTongYunShu/A8/YuanYangYuLunShiChangXingQingFenXiYuCe.html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渔轮行业在过去的几年中经历了结构调整和技术升级的过程。随着海洋资源的合理开发和渔业资源的可持续管理成为全球共识，远洋渔轮的设计和运营更加注重效率和环保。自动化捕捞设备、先进的导航系统和鱼群探测技术的应用，显著提高了捕鱼效率和定位精度。同时，国际渔业管理组织的规则和限制，如渔获配额制度，对远洋渔轮的作业模式产生了深远影响。</w:t>
      </w:r>
      <w:r>
        <w:rPr>
          <w:rFonts w:hint="eastAsia"/>
        </w:rPr>
        <w:br/>
      </w:r>
      <w:r>
        <w:rPr>
          <w:rFonts w:hint="eastAsia"/>
        </w:rPr>
        <w:t>　　未来，远洋渔轮行业将更加聚焦于可持续性和智能化。随着全球对海洋生态健康的重视，远洋渔轮将采用更加环保的捕鱼方法，减少对海洋生态的影响。同时，物联网和人工智能技术的集成将推动远洋渔轮向智能渔船方向发展，实现远程监控、自动化捕捞和资源管理。此外，全球气候变化对渔业的影响将促使行业采取适应性策略，如调整作业区域和捕捞季节，以应对不可预测的天气和海洋条件。</w:t>
      </w:r>
      <w:r>
        <w:rPr>
          <w:rFonts w:hint="eastAsia"/>
        </w:rPr>
        <w:br/>
      </w:r>
      <w:r>
        <w:rPr>
          <w:rFonts w:hint="eastAsia"/>
        </w:rPr>
        <w:t>　　《</w:t>
      </w:r>
      <w:hyperlink r:id="Rf0f8a1fea6314d2e" w:history="1">
        <w:r>
          <w:rPr>
            <w:rStyle w:val="Hyperlink"/>
          </w:rPr>
          <w:t>中国远洋渔轮行业发展调研与市场前景预测报告（2025-2031年）</w:t>
        </w:r>
      </w:hyperlink>
      <w:r>
        <w:rPr>
          <w:rFonts w:hint="eastAsia"/>
        </w:rPr>
        <w:t>》基于多年行业研究积累，结合远洋渔轮市场发展现状，依托行业权威数据资源和长期市场监测数据库，对远洋渔轮市场规模、技术现状及未来方向进行了全面分析。报告梳理了远洋渔轮行业竞争格局，重点评估了主要企业的市场表现及品牌影响力，并通过SWOT分析揭示了远洋渔轮行业机遇与潜在风险。同时，报告对远洋渔轮市场前景和发展趋势进行了科学预测，为投资者提供了投资价值判断和策略建议，助力把握远洋渔轮行业的增长潜力与市场机会。</w:t>
      </w:r>
      <w:r>
        <w:rPr>
          <w:rFonts w:hint="eastAsia"/>
        </w:rPr>
        <w:br/>
      </w:r>
      <w:r>
        <w:rPr>
          <w:rFonts w:hint="eastAsia"/>
        </w:rPr>
        <w:br/>
      </w:r>
      <w:r>
        <w:rPr>
          <w:rFonts w:hint="eastAsia"/>
        </w:rPr>
        <w:t>第一章 2025年世界远洋渔轮产业总体形势分析</w:t>
      </w:r>
      <w:r>
        <w:rPr>
          <w:rFonts w:hint="eastAsia"/>
        </w:rPr>
        <w:br/>
      </w:r>
      <w:r>
        <w:rPr>
          <w:rFonts w:hint="eastAsia"/>
        </w:rPr>
        <w:t>　　第一节 2025年世界远洋渔轮行业发展总况概览</w:t>
      </w:r>
      <w:r>
        <w:rPr>
          <w:rFonts w:hint="eastAsia"/>
        </w:rPr>
        <w:br/>
      </w:r>
      <w:r>
        <w:rPr>
          <w:rFonts w:hint="eastAsia"/>
        </w:rPr>
        <w:t>　　　　一、全球远洋渔轮市场产销情况分析</w:t>
      </w:r>
      <w:r>
        <w:rPr>
          <w:rFonts w:hint="eastAsia"/>
        </w:rPr>
        <w:br/>
      </w:r>
      <w:r>
        <w:rPr>
          <w:rFonts w:hint="eastAsia"/>
        </w:rPr>
        <w:t>　　　　二、世界远洋渔轮产品技术创新分析</w:t>
      </w:r>
      <w:r>
        <w:rPr>
          <w:rFonts w:hint="eastAsia"/>
        </w:rPr>
        <w:br/>
      </w:r>
      <w:r>
        <w:rPr>
          <w:rFonts w:hint="eastAsia"/>
        </w:rPr>
        <w:t>　　　　三、国际远洋渔轮市场最新行情观察</w:t>
      </w:r>
      <w:r>
        <w:rPr>
          <w:rFonts w:hint="eastAsia"/>
        </w:rPr>
        <w:br/>
      </w:r>
      <w:r>
        <w:rPr>
          <w:rFonts w:hint="eastAsia"/>
        </w:rPr>
        <w:t>　　第二节 2025年世界远洋渔轮市场区域格局分析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2025-2031年世界远洋渔轮产业前景趋势预测分析</w:t>
      </w:r>
      <w:r>
        <w:rPr>
          <w:rFonts w:hint="eastAsia"/>
        </w:rPr>
        <w:br/>
      </w:r>
      <w:r>
        <w:rPr>
          <w:rFonts w:hint="eastAsia"/>
        </w:rPr>
        <w:br/>
      </w:r>
      <w:r>
        <w:rPr>
          <w:rFonts w:hint="eastAsia"/>
        </w:rPr>
        <w:t>第二章 2025年中国远洋渔轮行业市场发展环境分析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2025年中国远洋渔轮行业政策环境分析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2025年中国远洋渔轮行业社会环境分析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2025年中国远洋渔轮行业总体形势分析</w:t>
      </w:r>
      <w:r>
        <w:rPr>
          <w:rFonts w:hint="eastAsia"/>
        </w:rPr>
        <w:br/>
      </w:r>
      <w:r>
        <w:rPr>
          <w:rFonts w:hint="eastAsia"/>
        </w:rPr>
        <w:t>　　第一节 2025年中国远洋渔轮产业发展概况分析</w:t>
      </w:r>
      <w:r>
        <w:rPr>
          <w:rFonts w:hint="eastAsia"/>
        </w:rPr>
        <w:br/>
      </w:r>
      <w:r>
        <w:rPr>
          <w:rFonts w:hint="eastAsia"/>
        </w:rPr>
        <w:t>　　　　一、中国远洋渔轮产业发展回顾</w:t>
      </w:r>
      <w:r>
        <w:rPr>
          <w:rFonts w:hint="eastAsia"/>
        </w:rPr>
        <w:br/>
      </w:r>
      <w:r>
        <w:rPr>
          <w:rFonts w:hint="eastAsia"/>
        </w:rPr>
        <w:t>　　　　二、中国远洋渔轮行业技术研发进展分析</w:t>
      </w:r>
      <w:r>
        <w:rPr>
          <w:rFonts w:hint="eastAsia"/>
        </w:rPr>
        <w:br/>
      </w:r>
      <w:r>
        <w:rPr>
          <w:rFonts w:hint="eastAsia"/>
        </w:rPr>
        <w:t>　　　　三、中国远洋渔轮发展规模分析</w:t>
      </w:r>
      <w:r>
        <w:rPr>
          <w:rFonts w:hint="eastAsia"/>
        </w:rPr>
        <w:br/>
      </w:r>
      <w:r>
        <w:rPr>
          <w:rFonts w:hint="eastAsia"/>
        </w:rPr>
        <w:t>　　第二节 2025年中国远洋渔轮行业运行新态势分析</w:t>
      </w:r>
      <w:r>
        <w:rPr>
          <w:rFonts w:hint="eastAsia"/>
        </w:rPr>
        <w:br/>
      </w:r>
      <w:r>
        <w:rPr>
          <w:rFonts w:hint="eastAsia"/>
        </w:rPr>
        <w:t>　　　　一、中国远洋渔轮行业热点问题分析</w:t>
      </w:r>
      <w:r>
        <w:rPr>
          <w:rFonts w:hint="eastAsia"/>
        </w:rPr>
        <w:br/>
      </w:r>
      <w:r>
        <w:rPr>
          <w:rFonts w:hint="eastAsia"/>
        </w:rPr>
        <w:t>　　　　二、中国远洋渔轮行业区域市场分析</w:t>
      </w:r>
      <w:r>
        <w:rPr>
          <w:rFonts w:hint="eastAsia"/>
        </w:rPr>
        <w:br/>
      </w:r>
      <w:r>
        <w:rPr>
          <w:rFonts w:hint="eastAsia"/>
        </w:rPr>
        <w:t>　　　　三、中国远洋渔轮行业对外贸易情况分析</w:t>
      </w:r>
      <w:r>
        <w:rPr>
          <w:rFonts w:hint="eastAsia"/>
        </w:rPr>
        <w:br/>
      </w:r>
      <w:r>
        <w:rPr>
          <w:rFonts w:hint="eastAsia"/>
        </w:rPr>
        <w:t>　　第三节 2025年中国远洋渔轮行业发展制约因素分析</w:t>
      </w:r>
      <w:r>
        <w:rPr>
          <w:rFonts w:hint="eastAsia"/>
        </w:rPr>
        <w:br/>
      </w:r>
      <w:r>
        <w:rPr>
          <w:rFonts w:hint="eastAsia"/>
        </w:rPr>
        <w:br/>
      </w:r>
      <w:r>
        <w:rPr>
          <w:rFonts w:hint="eastAsia"/>
        </w:rPr>
        <w:t>第四章 2025年中国远洋渔轮市场运营局势分析</w:t>
      </w:r>
      <w:r>
        <w:rPr>
          <w:rFonts w:hint="eastAsia"/>
        </w:rPr>
        <w:br/>
      </w:r>
      <w:r>
        <w:rPr>
          <w:rFonts w:hint="eastAsia"/>
        </w:rPr>
        <w:t>　　第一节 2025年中国远洋渔轮产品格局分析</w:t>
      </w:r>
      <w:r>
        <w:rPr>
          <w:rFonts w:hint="eastAsia"/>
        </w:rPr>
        <w:br/>
      </w:r>
      <w:r>
        <w:rPr>
          <w:rFonts w:hint="eastAsia"/>
        </w:rPr>
        <w:t>　　　　一、中国远洋渔轮生产能力分析</w:t>
      </w:r>
      <w:r>
        <w:rPr>
          <w:rFonts w:hint="eastAsia"/>
        </w:rPr>
        <w:br/>
      </w:r>
      <w:r>
        <w:rPr>
          <w:rFonts w:hint="eastAsia"/>
        </w:rPr>
        <w:t>　　　　二、中国远洋渔轮产品结构分析</w:t>
      </w:r>
      <w:r>
        <w:rPr>
          <w:rFonts w:hint="eastAsia"/>
        </w:rPr>
        <w:br/>
      </w:r>
      <w:r>
        <w:rPr>
          <w:rFonts w:hint="eastAsia"/>
        </w:rPr>
        <w:t>　　　　三、中国远洋渔轮产品应用情况分析</w:t>
      </w:r>
      <w:r>
        <w:rPr>
          <w:rFonts w:hint="eastAsia"/>
        </w:rPr>
        <w:br/>
      </w:r>
      <w:r>
        <w:rPr>
          <w:rFonts w:hint="eastAsia"/>
        </w:rPr>
        <w:t>　　第二节 2025年中国远洋渔轮市场营运形势分析</w:t>
      </w:r>
      <w:r>
        <w:rPr>
          <w:rFonts w:hint="eastAsia"/>
        </w:rPr>
        <w:br/>
      </w:r>
      <w:r>
        <w:rPr>
          <w:rFonts w:hint="eastAsia"/>
        </w:rPr>
        <w:t>　　　　一、中国远洋渔轮市场需求情况分析</w:t>
      </w:r>
      <w:r>
        <w:rPr>
          <w:rFonts w:hint="eastAsia"/>
        </w:rPr>
        <w:br/>
      </w:r>
      <w:r>
        <w:rPr>
          <w:rFonts w:hint="eastAsia"/>
        </w:rPr>
        <w:t>　　　　二、中国远洋渔轮市场供需影响因素分析</w:t>
      </w:r>
      <w:r>
        <w:rPr>
          <w:rFonts w:hint="eastAsia"/>
        </w:rPr>
        <w:br/>
      </w:r>
      <w:r>
        <w:rPr>
          <w:rFonts w:hint="eastAsia"/>
        </w:rPr>
        <w:t>　　　　三、中国远洋渔轮市场销售情况分析</w:t>
      </w:r>
      <w:r>
        <w:rPr>
          <w:rFonts w:hint="eastAsia"/>
        </w:rPr>
        <w:br/>
      </w:r>
      <w:r>
        <w:rPr>
          <w:rFonts w:hint="eastAsia"/>
        </w:rPr>
        <w:t>　　第三节 2025年中国远洋渔轮市场营销模式分析</w:t>
      </w:r>
      <w:r>
        <w:rPr>
          <w:rFonts w:hint="eastAsia"/>
        </w:rPr>
        <w:br/>
      </w:r>
      <w:r>
        <w:rPr>
          <w:rFonts w:hint="eastAsia"/>
        </w:rPr>
        <w:br/>
      </w:r>
      <w:r>
        <w:rPr>
          <w:rFonts w:hint="eastAsia"/>
        </w:rPr>
        <w:t>第五章 2020-2025年中国金属船舶制造行业数据监测分析</w:t>
      </w:r>
      <w:r>
        <w:rPr>
          <w:rFonts w:hint="eastAsia"/>
        </w:rPr>
        <w:br/>
      </w:r>
      <w:r>
        <w:rPr>
          <w:rFonts w:hint="eastAsia"/>
        </w:rPr>
        <w:t>　　第一节 2020-2025年中国金属船舶制造行业规模分析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2025年中国金属船舶制造行业结构分析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2020-2025年中国金属船舶制造行业产值分析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2020-2025年中国金属船舶制造行业成本费用分析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2020-2025年中国金属船舶制造行业盈利能力分析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2025年我国机动捕鱼船、加工船等加工保藏鱼产品的船行业进出口分析</w:t>
      </w:r>
      <w:r>
        <w:rPr>
          <w:rFonts w:hint="eastAsia"/>
        </w:rPr>
        <w:br/>
      </w:r>
      <w:r>
        <w:rPr>
          <w:rFonts w:hint="eastAsia"/>
        </w:rPr>
        <w:t>　　第一节 我国机动捕鱼船、加工船等加工保藏鱼产品的船进口统计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我国机动捕鱼船、加工船等加工保藏鱼产品的船出口统计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我国机动捕鱼船、加工船等加工保藏鱼产品的船进出口价格分析</w:t>
      </w:r>
      <w:r>
        <w:rPr>
          <w:rFonts w:hint="eastAsia"/>
        </w:rPr>
        <w:br/>
      </w:r>
      <w:r>
        <w:rPr>
          <w:rFonts w:hint="eastAsia"/>
        </w:rPr>
        <w:t>　　第四节 我国机动捕鱼船、加工船等加工保藏鱼产品的船进出口国家及地区分析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2025年中国远洋渔轮行业消费与营销分析</w:t>
      </w:r>
      <w:r>
        <w:rPr>
          <w:rFonts w:hint="eastAsia"/>
        </w:rPr>
        <w:br/>
      </w:r>
      <w:r>
        <w:rPr>
          <w:rFonts w:hint="eastAsia"/>
        </w:rPr>
        <w:t>　　第一节 中国远洋渔轮行业市场消费分析</w:t>
      </w:r>
      <w:r>
        <w:rPr>
          <w:rFonts w:hint="eastAsia"/>
        </w:rPr>
        <w:br/>
      </w:r>
      <w:r>
        <w:rPr>
          <w:rFonts w:hint="eastAsia"/>
        </w:rPr>
        <w:t>　　　　一、消费者行为分析</w:t>
      </w:r>
      <w:r>
        <w:rPr>
          <w:rFonts w:hint="eastAsia"/>
        </w:rPr>
        <w:br/>
      </w:r>
      <w:r>
        <w:rPr>
          <w:rFonts w:hint="eastAsia"/>
        </w:rPr>
        <w:t>　　　　二、消费规模与方式分析</w:t>
      </w:r>
      <w:r>
        <w:rPr>
          <w:rFonts w:hint="eastAsia"/>
        </w:rPr>
        <w:br/>
      </w:r>
      <w:r>
        <w:rPr>
          <w:rFonts w:hint="eastAsia"/>
        </w:rPr>
        <w:t>　　　　三、消费者地理特征分析</w:t>
      </w:r>
      <w:r>
        <w:rPr>
          <w:rFonts w:hint="eastAsia"/>
        </w:rPr>
        <w:br/>
      </w:r>
      <w:r>
        <w:rPr>
          <w:rFonts w:hint="eastAsia"/>
        </w:rPr>
        <w:t>　　　　四、消费者市场调查分析</w:t>
      </w:r>
      <w:r>
        <w:rPr>
          <w:rFonts w:hint="eastAsia"/>
        </w:rPr>
        <w:br/>
      </w:r>
      <w:r>
        <w:rPr>
          <w:rFonts w:hint="eastAsia"/>
        </w:rPr>
        <w:t>　　第二节 中国远洋渔轮行业营销情况分析</w:t>
      </w:r>
      <w:r>
        <w:rPr>
          <w:rFonts w:hint="eastAsia"/>
        </w:rPr>
        <w:br/>
      </w:r>
      <w:r>
        <w:rPr>
          <w:rFonts w:hint="eastAsia"/>
        </w:rPr>
        <w:t>　　　　一、市场营销环境分析</w:t>
      </w:r>
      <w:r>
        <w:rPr>
          <w:rFonts w:hint="eastAsia"/>
        </w:rPr>
        <w:br/>
      </w:r>
      <w:r>
        <w:rPr>
          <w:rFonts w:hint="eastAsia"/>
        </w:rPr>
        <w:t>　　　　二、营销现状分析</w:t>
      </w:r>
      <w:r>
        <w:rPr>
          <w:rFonts w:hint="eastAsia"/>
        </w:rPr>
        <w:br/>
      </w:r>
      <w:r>
        <w:rPr>
          <w:rFonts w:hint="eastAsia"/>
        </w:rPr>
        <w:t>　　　　三、营销手段与渠道分析</w:t>
      </w:r>
      <w:r>
        <w:rPr>
          <w:rFonts w:hint="eastAsia"/>
        </w:rPr>
        <w:br/>
      </w:r>
      <w:r>
        <w:rPr>
          <w:rFonts w:hint="eastAsia"/>
        </w:rPr>
        <w:t>　　　　四、营销策略建议分析</w:t>
      </w:r>
      <w:r>
        <w:rPr>
          <w:rFonts w:hint="eastAsia"/>
        </w:rPr>
        <w:br/>
      </w:r>
      <w:r>
        <w:rPr>
          <w:rFonts w:hint="eastAsia"/>
        </w:rPr>
        <w:br/>
      </w:r>
      <w:r>
        <w:rPr>
          <w:rFonts w:hint="eastAsia"/>
        </w:rPr>
        <w:t>第八章 2025年中国远洋渔轮行业竞争格局分析</w:t>
      </w:r>
      <w:r>
        <w:rPr>
          <w:rFonts w:hint="eastAsia"/>
        </w:rPr>
        <w:br/>
      </w:r>
      <w:r>
        <w:rPr>
          <w:rFonts w:hint="eastAsia"/>
        </w:rPr>
        <w:t>　　第一节 2025年中国远洋渔轮行业集中度分析</w:t>
      </w:r>
      <w:r>
        <w:rPr>
          <w:rFonts w:hint="eastAsia"/>
        </w:rPr>
        <w:br/>
      </w:r>
      <w:r>
        <w:rPr>
          <w:rFonts w:hint="eastAsia"/>
        </w:rPr>
        <w:t>　　　　一、远洋渔轮市场集中度分析</w:t>
      </w:r>
      <w:r>
        <w:rPr>
          <w:rFonts w:hint="eastAsia"/>
        </w:rPr>
        <w:br/>
      </w:r>
      <w:r>
        <w:rPr>
          <w:rFonts w:hint="eastAsia"/>
        </w:rPr>
        <w:t>　　　　二、远洋渔轮生产企业分布分析</w:t>
      </w:r>
      <w:r>
        <w:rPr>
          <w:rFonts w:hint="eastAsia"/>
        </w:rPr>
        <w:br/>
      </w:r>
      <w:r>
        <w:rPr>
          <w:rFonts w:hint="eastAsia"/>
        </w:rPr>
        <w:t>　　第二节 2025年中国远洋渔轮行业竞争态势分析</w:t>
      </w:r>
      <w:r>
        <w:rPr>
          <w:rFonts w:hint="eastAsia"/>
        </w:rPr>
        <w:br/>
      </w:r>
      <w:r>
        <w:rPr>
          <w:rFonts w:hint="eastAsia"/>
        </w:rPr>
        <w:t>　　　　一、远洋渔轮产品技术竞争分析</w:t>
      </w:r>
      <w:r>
        <w:rPr>
          <w:rFonts w:hint="eastAsia"/>
        </w:rPr>
        <w:br/>
      </w:r>
      <w:r>
        <w:rPr>
          <w:rFonts w:hint="eastAsia"/>
        </w:rPr>
        <w:t>　　　　二、远洋渔轮市场价格竞争分析</w:t>
      </w:r>
      <w:r>
        <w:rPr>
          <w:rFonts w:hint="eastAsia"/>
        </w:rPr>
        <w:br/>
      </w:r>
      <w:r>
        <w:rPr>
          <w:rFonts w:hint="eastAsia"/>
        </w:rPr>
        <w:t>　　　　三、远洋渔轮生产成本竞争分析</w:t>
      </w:r>
      <w:r>
        <w:rPr>
          <w:rFonts w:hint="eastAsia"/>
        </w:rPr>
        <w:br/>
      </w:r>
      <w:r>
        <w:rPr>
          <w:rFonts w:hint="eastAsia"/>
        </w:rPr>
        <w:t>　　第三节 2025年中国远洋渔轮行业竞争策略分析</w:t>
      </w:r>
      <w:r>
        <w:rPr>
          <w:rFonts w:hint="eastAsia"/>
        </w:rPr>
        <w:br/>
      </w:r>
      <w:r>
        <w:rPr>
          <w:rFonts w:hint="eastAsia"/>
        </w:rPr>
        <w:br/>
      </w:r>
      <w:r>
        <w:rPr>
          <w:rFonts w:hint="eastAsia"/>
        </w:rPr>
        <w:t>第九章 2025年中国远洋渔轮行业重点企业竞争力分析</w:t>
      </w:r>
      <w:r>
        <w:rPr>
          <w:rFonts w:hint="eastAsia"/>
        </w:rPr>
        <w:br/>
      </w:r>
      <w:r>
        <w:rPr>
          <w:rFonts w:hint="eastAsia"/>
        </w:rPr>
        <w:t>　　第一节 华泰（南通）船务有限公司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大连船舶重工集团有限公司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宁波市东方船舶修造有限公司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江苏东方重工有限公司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江门鸿达造船有限公司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2025年中国远洋渔轮行业上游产业-钢铁行业发展分析</w:t>
      </w:r>
      <w:r>
        <w:rPr>
          <w:rFonts w:hint="eastAsia"/>
        </w:rPr>
        <w:br/>
      </w:r>
      <w:r>
        <w:rPr>
          <w:rFonts w:hint="eastAsia"/>
        </w:rPr>
        <w:t>第十一章 2025年中国远洋渔轮行业下游产业-远洋渔业发展分析</w:t>
      </w:r>
      <w:r>
        <w:rPr>
          <w:rFonts w:hint="eastAsia"/>
        </w:rPr>
        <w:br/>
      </w:r>
      <w:r>
        <w:rPr>
          <w:rFonts w:hint="eastAsia"/>
        </w:rPr>
        <w:t>第十二章 2025-2031年中国远洋渔轮行业发展前景预测分析</w:t>
      </w:r>
      <w:r>
        <w:rPr>
          <w:rFonts w:hint="eastAsia"/>
        </w:rPr>
        <w:br/>
      </w:r>
      <w:r>
        <w:rPr>
          <w:rFonts w:hint="eastAsia"/>
        </w:rPr>
        <w:t>　　第一节 2025-2031年中国远洋渔轮产品发展趋势预测分析</w:t>
      </w:r>
      <w:r>
        <w:rPr>
          <w:rFonts w:hint="eastAsia"/>
        </w:rPr>
        <w:br/>
      </w:r>
      <w:r>
        <w:rPr>
          <w:rFonts w:hint="eastAsia"/>
        </w:rPr>
        <w:t>　　　　一、远洋渔轮技术开发方向分析</w:t>
      </w:r>
      <w:r>
        <w:rPr>
          <w:rFonts w:hint="eastAsia"/>
        </w:rPr>
        <w:br/>
      </w:r>
      <w:r>
        <w:rPr>
          <w:rFonts w:hint="eastAsia"/>
        </w:rPr>
        <w:t>　　　　二、远洋渔轮行业发展走向分析</w:t>
      </w:r>
      <w:r>
        <w:rPr>
          <w:rFonts w:hint="eastAsia"/>
        </w:rPr>
        <w:br/>
      </w:r>
      <w:r>
        <w:rPr>
          <w:rFonts w:hint="eastAsia"/>
        </w:rPr>
        <w:t>　　第二节 2025-2031年中国远洋渔轮行业市场发展前景预测分析</w:t>
      </w:r>
      <w:r>
        <w:rPr>
          <w:rFonts w:hint="eastAsia"/>
        </w:rPr>
        <w:br/>
      </w:r>
      <w:r>
        <w:rPr>
          <w:rFonts w:hint="eastAsia"/>
        </w:rPr>
        <w:t>　　　　一、远洋渔轮供给预测分析</w:t>
      </w:r>
      <w:r>
        <w:rPr>
          <w:rFonts w:hint="eastAsia"/>
        </w:rPr>
        <w:br/>
      </w:r>
      <w:r>
        <w:rPr>
          <w:rFonts w:hint="eastAsia"/>
        </w:rPr>
        <w:t>　　　　二、远洋渔轮需求预测分析</w:t>
      </w:r>
      <w:r>
        <w:rPr>
          <w:rFonts w:hint="eastAsia"/>
        </w:rPr>
        <w:br/>
      </w:r>
      <w:r>
        <w:rPr>
          <w:rFonts w:hint="eastAsia"/>
        </w:rPr>
        <w:t>　　　　三、远洋渔轮进出口形势预测分析</w:t>
      </w:r>
      <w:r>
        <w:rPr>
          <w:rFonts w:hint="eastAsia"/>
        </w:rPr>
        <w:br/>
      </w:r>
      <w:r>
        <w:rPr>
          <w:rFonts w:hint="eastAsia"/>
        </w:rPr>
        <w:t>　　第三节 2025-2031年中国远洋渔轮行业市场盈利能力预测分析</w:t>
      </w:r>
      <w:r>
        <w:rPr>
          <w:rFonts w:hint="eastAsia"/>
        </w:rPr>
        <w:br/>
      </w:r>
      <w:r>
        <w:rPr>
          <w:rFonts w:hint="eastAsia"/>
        </w:rPr>
        <w:br/>
      </w:r>
      <w:r>
        <w:rPr>
          <w:rFonts w:hint="eastAsia"/>
        </w:rPr>
        <w:t>第十三章 2025-2031年中国远洋渔轮行业投资机会与投资风险分析</w:t>
      </w:r>
      <w:r>
        <w:rPr>
          <w:rFonts w:hint="eastAsia"/>
        </w:rPr>
        <w:br/>
      </w:r>
      <w:r>
        <w:rPr>
          <w:rFonts w:hint="eastAsia"/>
        </w:rPr>
        <w:t>　　第一节 2025-2031年中国远洋渔轮行业投资机会分析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2025-2031年中国远洋渔轮行业投资风险分析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中-智-林-：2025-2031年中国远洋渔轮行业投资策略分析</w:t>
      </w:r>
      <w:r>
        <w:rPr>
          <w:rFonts w:hint="eastAsia"/>
        </w:rPr>
        <w:br/>
      </w:r>
      <w:r>
        <w:rPr>
          <w:rFonts w:hint="eastAsia"/>
        </w:rPr>
        <w:br/>
      </w:r>
      <w:r>
        <w:rPr>
          <w:rFonts w:hint="eastAsia"/>
        </w:rPr>
        <w:t>图表目录</w:t>
      </w:r>
      <w:r>
        <w:rPr>
          <w:rFonts w:hint="eastAsia"/>
        </w:rPr>
        <w:br/>
      </w:r>
      <w:r>
        <w:rPr>
          <w:rFonts w:hint="eastAsia"/>
        </w:rPr>
        <w:t>　　图表 1：2020-2025年中国gdp总量及增长趋势图</w:t>
      </w:r>
      <w:r>
        <w:rPr>
          <w:rFonts w:hint="eastAsia"/>
        </w:rPr>
        <w:br/>
      </w:r>
      <w:r>
        <w:rPr>
          <w:rFonts w:hint="eastAsia"/>
        </w:rPr>
        <w:t>　　图表 2：2025年中国月度cpi、ppi指数走势图</w:t>
      </w:r>
      <w:r>
        <w:rPr>
          <w:rFonts w:hint="eastAsia"/>
        </w:rPr>
        <w:br/>
      </w:r>
      <w:r>
        <w:rPr>
          <w:rFonts w:hint="eastAsia"/>
        </w:rPr>
        <w:t>　　图表 3：2020-2025年我国城镇居民可支配收入增长趋势图</w:t>
      </w:r>
      <w:r>
        <w:rPr>
          <w:rFonts w:hint="eastAsia"/>
        </w:rPr>
        <w:br/>
      </w:r>
      <w:r>
        <w:rPr>
          <w:rFonts w:hint="eastAsia"/>
        </w:rPr>
        <w:t>　　图表 4：2020-2025年我国农村居民人均纯收入增长趋势图</w:t>
      </w:r>
      <w:r>
        <w:rPr>
          <w:rFonts w:hint="eastAsia"/>
        </w:rPr>
        <w:br/>
      </w:r>
      <w:r>
        <w:rPr>
          <w:rFonts w:hint="eastAsia"/>
        </w:rPr>
        <w:t>　　图表 5：2020-2025年中国社会消费品零售总额增长趋势图</w:t>
      </w:r>
      <w:r>
        <w:rPr>
          <w:rFonts w:hint="eastAsia"/>
        </w:rPr>
        <w:br/>
      </w:r>
      <w:r>
        <w:rPr>
          <w:rFonts w:hint="eastAsia"/>
        </w:rPr>
        <w:t>　　图表 6：2020-2025年我国全社会固定投资额走势图（2015年不含农户）</w:t>
      </w:r>
      <w:r>
        <w:rPr>
          <w:rFonts w:hint="eastAsia"/>
        </w:rPr>
        <w:br/>
      </w:r>
      <w:r>
        <w:rPr>
          <w:rFonts w:hint="eastAsia"/>
        </w:rPr>
        <w:t>　　图表 7：2020-2025年我国货物进出口总额走势图</w:t>
      </w:r>
      <w:r>
        <w:rPr>
          <w:rFonts w:hint="eastAsia"/>
        </w:rPr>
        <w:br/>
      </w:r>
      <w:r>
        <w:rPr>
          <w:rFonts w:hint="eastAsia"/>
        </w:rPr>
        <w:t>　　图表 8：2020-2025年中国货物进口总额和出口总额走势图</w:t>
      </w:r>
      <w:r>
        <w:rPr>
          <w:rFonts w:hint="eastAsia"/>
        </w:rPr>
        <w:br/>
      </w:r>
      <w:r>
        <w:rPr>
          <w:rFonts w:hint="eastAsia"/>
        </w:rPr>
        <w:t>　　图表 9：2020-2025年我国人口出生率、死亡率及自然增长率走势图</w:t>
      </w:r>
      <w:r>
        <w:rPr>
          <w:rFonts w:hint="eastAsia"/>
        </w:rPr>
        <w:br/>
      </w:r>
      <w:r>
        <w:rPr>
          <w:rFonts w:hint="eastAsia"/>
        </w:rPr>
        <w:t>　　图表 10：2020-2025年我国总人口数量增长趋势图</w:t>
      </w:r>
      <w:r>
        <w:rPr>
          <w:rFonts w:hint="eastAsia"/>
        </w:rPr>
        <w:br/>
      </w:r>
      <w:r>
        <w:rPr>
          <w:rFonts w:hint="eastAsia"/>
        </w:rPr>
        <w:t>　　图表 11：2025年人口数量及其构成</w:t>
      </w:r>
      <w:r>
        <w:rPr>
          <w:rFonts w:hint="eastAsia"/>
        </w:rPr>
        <w:br/>
      </w:r>
      <w:r>
        <w:rPr>
          <w:rFonts w:hint="eastAsia"/>
        </w:rPr>
        <w:t>　　图表 12：2020-2025年我国普通高等教育、中等职业教育及普通高中招生人数走势图</w:t>
      </w:r>
      <w:r>
        <w:rPr>
          <w:rFonts w:hint="eastAsia"/>
        </w:rPr>
        <w:br/>
      </w:r>
      <w:r>
        <w:rPr>
          <w:rFonts w:hint="eastAsia"/>
        </w:rPr>
        <w:t>　　图表 13：2020-2025年我国广播和电视综合人口覆盖率走势图</w:t>
      </w:r>
      <w:r>
        <w:rPr>
          <w:rFonts w:hint="eastAsia"/>
        </w:rPr>
        <w:br/>
      </w:r>
      <w:r>
        <w:rPr>
          <w:rFonts w:hint="eastAsia"/>
        </w:rPr>
        <w:t>　　图表 14：2020-2025年我国金属船舶制造行业企业数量增长趋势图</w:t>
      </w:r>
      <w:r>
        <w:rPr>
          <w:rFonts w:hint="eastAsia"/>
        </w:rPr>
        <w:br/>
      </w:r>
      <w:r>
        <w:rPr>
          <w:rFonts w:hint="eastAsia"/>
        </w:rPr>
        <w:t>　　图表 15：2020-2025年我国金属船舶制造行业亏损企业数量增长趋势图</w:t>
      </w:r>
      <w:r>
        <w:rPr>
          <w:rFonts w:hint="eastAsia"/>
        </w:rPr>
        <w:br/>
      </w:r>
      <w:r>
        <w:rPr>
          <w:rFonts w:hint="eastAsia"/>
        </w:rPr>
        <w:t>　　图表 16：2020-2025年我国金属船舶制造行业从业人数增长趋势图</w:t>
      </w:r>
      <w:r>
        <w:rPr>
          <w:rFonts w:hint="eastAsia"/>
        </w:rPr>
        <w:br/>
      </w:r>
      <w:r>
        <w:rPr>
          <w:rFonts w:hint="eastAsia"/>
        </w:rPr>
        <w:t>　　图表 17：2020-2025年我国金属船舶制造行业资产规模增长趋势图</w:t>
      </w:r>
      <w:r>
        <w:rPr>
          <w:rFonts w:hint="eastAsia"/>
        </w:rPr>
        <w:br/>
      </w:r>
      <w:r>
        <w:rPr>
          <w:rFonts w:hint="eastAsia"/>
        </w:rPr>
        <w:t>　　图表 18：2025年我国金属船舶制造行业不同类型企业数量分布图</w:t>
      </w:r>
      <w:r>
        <w:rPr>
          <w:rFonts w:hint="eastAsia"/>
        </w:rPr>
        <w:br/>
      </w:r>
      <w:r>
        <w:rPr>
          <w:rFonts w:hint="eastAsia"/>
        </w:rPr>
        <w:t>　　图表 19：2025年我国金属船舶制造行业不同所有制企业数量分布图</w:t>
      </w:r>
      <w:r>
        <w:rPr>
          <w:rFonts w:hint="eastAsia"/>
        </w:rPr>
        <w:br/>
      </w:r>
      <w:r>
        <w:rPr>
          <w:rFonts w:hint="eastAsia"/>
        </w:rPr>
        <w:t>　　图表 20：2025年我国金属船舶制造行业不同类型企业销售收入分布图</w:t>
      </w:r>
      <w:r>
        <w:rPr>
          <w:rFonts w:hint="eastAsia"/>
        </w:rPr>
        <w:br/>
      </w:r>
      <w:r>
        <w:rPr>
          <w:rFonts w:hint="eastAsia"/>
        </w:rPr>
        <w:t>　　图表 21：2025年我国金属船舶制造行业不同所有制企业销售收入分布图</w:t>
      </w:r>
      <w:r>
        <w:rPr>
          <w:rFonts w:hint="eastAsia"/>
        </w:rPr>
        <w:br/>
      </w:r>
      <w:r>
        <w:rPr>
          <w:rFonts w:hint="eastAsia"/>
        </w:rPr>
        <w:t>　　图表 22：2020-2025年我国金属船舶制造行业产成品增长趋势图</w:t>
      </w:r>
      <w:r>
        <w:rPr>
          <w:rFonts w:hint="eastAsia"/>
        </w:rPr>
        <w:br/>
      </w:r>
      <w:r>
        <w:rPr>
          <w:rFonts w:hint="eastAsia"/>
        </w:rPr>
        <w:t>　　图表 23：2020-2025年我国金属船舶制造行业工业销售产值增长趋势图</w:t>
      </w:r>
      <w:r>
        <w:rPr>
          <w:rFonts w:hint="eastAsia"/>
        </w:rPr>
        <w:br/>
      </w:r>
      <w:r>
        <w:rPr>
          <w:rFonts w:hint="eastAsia"/>
        </w:rPr>
        <w:t>　　图表 24：2020-2025年我国金属船舶制造行业出口交货值增长趋势图</w:t>
      </w:r>
      <w:r>
        <w:rPr>
          <w:rFonts w:hint="eastAsia"/>
        </w:rPr>
        <w:br/>
      </w:r>
      <w:r>
        <w:rPr>
          <w:rFonts w:hint="eastAsia"/>
        </w:rPr>
        <w:t>　　图表 25：2020-2025年我国金属船舶制造行业销售成本增长趋势图</w:t>
      </w:r>
      <w:r>
        <w:rPr>
          <w:rFonts w:hint="eastAsia"/>
        </w:rPr>
        <w:br/>
      </w:r>
      <w:r>
        <w:rPr>
          <w:rFonts w:hint="eastAsia"/>
        </w:rPr>
        <w:t>　　图表 26：2020-2025年我国金属船舶制造行业费用使用统计图单位：亿元</w:t>
      </w:r>
      <w:r>
        <w:rPr>
          <w:rFonts w:hint="eastAsia"/>
        </w:rPr>
        <w:br/>
      </w:r>
      <w:r>
        <w:rPr>
          <w:rFonts w:hint="eastAsia"/>
        </w:rPr>
        <w:t>　　图表 27：2020-2025年我国金属船舶制造行业主要盈利指标统计图单位：亿元</w:t>
      </w:r>
      <w:r>
        <w:rPr>
          <w:rFonts w:hint="eastAsia"/>
        </w:rPr>
        <w:br/>
      </w:r>
      <w:r>
        <w:rPr>
          <w:rFonts w:hint="eastAsia"/>
        </w:rPr>
        <w:t>　　图表 28：2020-2025年我国金属船舶制造行业主要盈利指标增长趋势图</w:t>
      </w:r>
      <w:r>
        <w:rPr>
          <w:rFonts w:hint="eastAsia"/>
        </w:rPr>
        <w:br/>
      </w:r>
      <w:r>
        <w:rPr>
          <w:rFonts w:hint="eastAsia"/>
        </w:rPr>
        <w:t>　　图表 29：我国机动捕鱼船、加工船等加工保藏鱼产品的船进口数量走势图</w:t>
      </w:r>
      <w:r>
        <w:rPr>
          <w:rFonts w:hint="eastAsia"/>
        </w:rPr>
        <w:br/>
      </w:r>
      <w:r>
        <w:rPr>
          <w:rFonts w:hint="eastAsia"/>
        </w:rPr>
        <w:t>　　图表 30：我国机动捕鱼船、加工船等加工保藏鱼产品的船进口金额走势图</w:t>
      </w:r>
      <w:r>
        <w:rPr>
          <w:rFonts w:hint="eastAsia"/>
        </w:rPr>
        <w:br/>
      </w:r>
      <w:r>
        <w:rPr>
          <w:rFonts w:hint="eastAsia"/>
        </w:rPr>
        <w:t>　　图表 31：我国机动捕鱼船、加工船等加工保藏鱼产品的船出口数量走势图</w:t>
      </w:r>
      <w:r>
        <w:rPr>
          <w:rFonts w:hint="eastAsia"/>
        </w:rPr>
        <w:br/>
      </w:r>
      <w:r>
        <w:rPr>
          <w:rFonts w:hint="eastAsia"/>
        </w:rPr>
        <w:t>　　图表 32：我国机动捕鱼船、加工船等加工保藏鱼产品的船出口金额走势图</w:t>
      </w:r>
      <w:r>
        <w:rPr>
          <w:rFonts w:hint="eastAsia"/>
        </w:rPr>
        <w:br/>
      </w:r>
      <w:r>
        <w:rPr>
          <w:rFonts w:hint="eastAsia"/>
        </w:rPr>
        <w:t>　　图表 33：我国机动捕鱼船、加工船等加工保藏鱼产品的船进出口平均单价走势图单位：美元/艘</w:t>
      </w:r>
      <w:r>
        <w:rPr>
          <w:rFonts w:hint="eastAsia"/>
        </w:rPr>
        <w:br/>
      </w:r>
      <w:r>
        <w:rPr>
          <w:rFonts w:hint="eastAsia"/>
        </w:rPr>
        <w:t>　　图表 34：2025年我国机动捕鱼船、加工船等加工保藏鱼产品的船主要进口来源国家及地区进口金额对比图</w:t>
      </w:r>
      <w:r>
        <w:rPr>
          <w:rFonts w:hint="eastAsia"/>
        </w:rPr>
        <w:br/>
      </w:r>
      <w:r>
        <w:rPr>
          <w:rFonts w:hint="eastAsia"/>
        </w:rPr>
        <w:t>　　图表 35：2025年我国机动捕鱼船、加工船等加工保藏鱼产品的船主要进口来源国家及地区进口金额比例图</w:t>
      </w:r>
      <w:r>
        <w:rPr>
          <w:rFonts w:hint="eastAsia"/>
        </w:rPr>
        <w:br/>
      </w:r>
      <w:r>
        <w:rPr>
          <w:rFonts w:hint="eastAsia"/>
        </w:rPr>
        <w:t>　　图表 36：2025年我国机动捕鱼船、加工船等加工保藏鱼产品的船主要出口国家及地区出口金额对比图</w:t>
      </w:r>
      <w:r>
        <w:rPr>
          <w:rFonts w:hint="eastAsia"/>
        </w:rPr>
        <w:br/>
      </w:r>
      <w:r>
        <w:rPr>
          <w:rFonts w:hint="eastAsia"/>
        </w:rPr>
        <w:t>　　图表 37：2025年我国机动捕鱼船、加工船等加工保藏鱼产品的船主要出口国家及地区出口金额比例图</w:t>
      </w:r>
      <w:r>
        <w:rPr>
          <w:rFonts w:hint="eastAsia"/>
        </w:rPr>
        <w:br/>
      </w:r>
      <w:r>
        <w:rPr>
          <w:rFonts w:hint="eastAsia"/>
        </w:rPr>
        <w:t>　　图表 38：2020-2025年我国远洋渔业总体情况</w:t>
      </w:r>
      <w:r>
        <w:rPr>
          <w:rFonts w:hint="eastAsia"/>
        </w:rPr>
        <w:br/>
      </w:r>
      <w:r>
        <w:rPr>
          <w:rFonts w:hint="eastAsia"/>
        </w:rPr>
        <w:t>　　图表 39：华泰（南通）船务有限公司主要经济指标走势图</w:t>
      </w:r>
      <w:r>
        <w:rPr>
          <w:rFonts w:hint="eastAsia"/>
        </w:rPr>
        <w:br/>
      </w:r>
      <w:r>
        <w:rPr>
          <w:rFonts w:hint="eastAsia"/>
        </w:rPr>
        <w:t>　　图表 40：华泰（南通）船务有限公司经营收入走势图</w:t>
      </w:r>
      <w:r>
        <w:rPr>
          <w:rFonts w:hint="eastAsia"/>
        </w:rPr>
        <w:br/>
      </w:r>
      <w:r>
        <w:rPr>
          <w:rFonts w:hint="eastAsia"/>
        </w:rPr>
        <w:t>　　图表 41：华泰（南通）船务有限公司盈利指标走势图</w:t>
      </w:r>
      <w:r>
        <w:rPr>
          <w:rFonts w:hint="eastAsia"/>
        </w:rPr>
        <w:br/>
      </w:r>
      <w:r>
        <w:rPr>
          <w:rFonts w:hint="eastAsia"/>
        </w:rPr>
        <w:t>　　图表 42：华泰（南通）船务有限公司负债情况图</w:t>
      </w:r>
      <w:r>
        <w:rPr>
          <w:rFonts w:hint="eastAsia"/>
        </w:rPr>
        <w:br/>
      </w:r>
      <w:r>
        <w:rPr>
          <w:rFonts w:hint="eastAsia"/>
        </w:rPr>
        <w:t>　　图表 43：华泰（南通）船务有限公司负债指标走势图</w:t>
      </w:r>
      <w:r>
        <w:rPr>
          <w:rFonts w:hint="eastAsia"/>
        </w:rPr>
        <w:br/>
      </w:r>
      <w:r>
        <w:rPr>
          <w:rFonts w:hint="eastAsia"/>
        </w:rPr>
        <w:t>　　图表 44：华泰（南通）船务有限公司运营能力指标走势图单位：次</w:t>
      </w:r>
      <w:r>
        <w:rPr>
          <w:rFonts w:hint="eastAsia"/>
        </w:rPr>
        <w:br/>
      </w:r>
      <w:r>
        <w:rPr>
          <w:rFonts w:hint="eastAsia"/>
        </w:rPr>
        <w:t>　　图表 45：华泰（南通）船务有限公司成长能力指标走势图</w:t>
      </w:r>
      <w:r>
        <w:rPr>
          <w:rFonts w:hint="eastAsia"/>
        </w:rPr>
        <w:br/>
      </w:r>
      <w:r>
        <w:rPr>
          <w:rFonts w:hint="eastAsia"/>
        </w:rPr>
        <w:t>　　图表 46：大连船舶重工集团有限公司主要经济指标走势图</w:t>
      </w:r>
      <w:r>
        <w:rPr>
          <w:rFonts w:hint="eastAsia"/>
        </w:rPr>
        <w:br/>
      </w:r>
      <w:r>
        <w:rPr>
          <w:rFonts w:hint="eastAsia"/>
        </w:rPr>
        <w:t>　　图表 47：大连船舶重工集团有限公司经营收入走势图</w:t>
      </w:r>
      <w:r>
        <w:rPr>
          <w:rFonts w:hint="eastAsia"/>
        </w:rPr>
        <w:br/>
      </w:r>
      <w:r>
        <w:rPr>
          <w:rFonts w:hint="eastAsia"/>
        </w:rPr>
        <w:t>　　图表 48：大连船舶重工集团有限公司盈利指标走势图</w:t>
      </w:r>
      <w:r>
        <w:rPr>
          <w:rFonts w:hint="eastAsia"/>
        </w:rPr>
        <w:br/>
      </w:r>
      <w:r>
        <w:rPr>
          <w:rFonts w:hint="eastAsia"/>
        </w:rPr>
        <w:t>　　图表 49：大连船舶重工集团有限公司负债情况图</w:t>
      </w:r>
      <w:r>
        <w:rPr>
          <w:rFonts w:hint="eastAsia"/>
        </w:rPr>
        <w:br/>
      </w:r>
      <w:r>
        <w:rPr>
          <w:rFonts w:hint="eastAsia"/>
        </w:rPr>
        <w:t>　　图表 50：大连船舶重工集团有限公司负债指标走势图</w:t>
      </w:r>
      <w:r>
        <w:rPr>
          <w:rFonts w:hint="eastAsia"/>
        </w:rPr>
        <w:br/>
      </w:r>
      <w:r>
        <w:rPr>
          <w:rFonts w:hint="eastAsia"/>
        </w:rPr>
        <w:t>　　图表 51：大连船舶重工集团有限公司运营能力指标走势图单位：次</w:t>
      </w:r>
      <w:r>
        <w:rPr>
          <w:rFonts w:hint="eastAsia"/>
        </w:rPr>
        <w:br/>
      </w:r>
      <w:r>
        <w:rPr>
          <w:rFonts w:hint="eastAsia"/>
        </w:rPr>
        <w:t>　　图表 52：大连船舶重工集团有限公司成长能力指标走势图</w:t>
      </w:r>
      <w:r>
        <w:rPr>
          <w:rFonts w:hint="eastAsia"/>
        </w:rPr>
        <w:br/>
      </w:r>
      <w:r>
        <w:rPr>
          <w:rFonts w:hint="eastAsia"/>
        </w:rPr>
        <w:t>　　图表 53：宁波市东方船舶修造有限公司主要经济指标走势图</w:t>
      </w:r>
      <w:r>
        <w:rPr>
          <w:rFonts w:hint="eastAsia"/>
        </w:rPr>
        <w:br/>
      </w:r>
      <w:r>
        <w:rPr>
          <w:rFonts w:hint="eastAsia"/>
        </w:rPr>
        <w:t>　　图表 54：宁波市东方船舶修造有限公司经营收入走势图</w:t>
      </w:r>
      <w:r>
        <w:rPr>
          <w:rFonts w:hint="eastAsia"/>
        </w:rPr>
        <w:br/>
      </w:r>
      <w:r>
        <w:rPr>
          <w:rFonts w:hint="eastAsia"/>
        </w:rPr>
        <w:t>　　图表 55：宁波市东方船舶修造有限公司盈利指标走势图</w:t>
      </w:r>
      <w:r>
        <w:rPr>
          <w:rFonts w:hint="eastAsia"/>
        </w:rPr>
        <w:br/>
      </w:r>
      <w:r>
        <w:rPr>
          <w:rFonts w:hint="eastAsia"/>
        </w:rPr>
        <w:t>　　图表 56：宁波市东方船舶修造有限公司负债情况图</w:t>
      </w:r>
      <w:r>
        <w:rPr>
          <w:rFonts w:hint="eastAsia"/>
        </w:rPr>
        <w:br/>
      </w:r>
      <w:r>
        <w:rPr>
          <w:rFonts w:hint="eastAsia"/>
        </w:rPr>
        <w:t>　　图表 57：宁波市东方船舶修造有限公司负债指标走势图</w:t>
      </w:r>
      <w:r>
        <w:rPr>
          <w:rFonts w:hint="eastAsia"/>
        </w:rPr>
        <w:br/>
      </w:r>
      <w:r>
        <w:rPr>
          <w:rFonts w:hint="eastAsia"/>
        </w:rPr>
        <w:t>　　图表 58：宁波市东方船舶修造有限公司运营能力指标走势图单位：次</w:t>
      </w:r>
      <w:r>
        <w:rPr>
          <w:rFonts w:hint="eastAsia"/>
        </w:rPr>
        <w:br/>
      </w:r>
      <w:r>
        <w:rPr>
          <w:rFonts w:hint="eastAsia"/>
        </w:rPr>
        <w:t>　　图表 59：宁波市东方船舶修造有限公司成长能力指标走势图</w:t>
      </w:r>
      <w:r>
        <w:rPr>
          <w:rFonts w:hint="eastAsia"/>
        </w:rPr>
        <w:br/>
      </w:r>
      <w:r>
        <w:rPr>
          <w:rFonts w:hint="eastAsia"/>
        </w:rPr>
        <w:t>　　图表 60：江苏东方重工有限公司主要经济指标走势图</w:t>
      </w:r>
      <w:r>
        <w:rPr>
          <w:rFonts w:hint="eastAsia"/>
        </w:rPr>
        <w:br/>
      </w:r>
      <w:r>
        <w:rPr>
          <w:rFonts w:hint="eastAsia"/>
        </w:rPr>
        <w:t>　　图表 61：江苏东方重工有限公司经营收入走势图</w:t>
      </w:r>
      <w:r>
        <w:rPr>
          <w:rFonts w:hint="eastAsia"/>
        </w:rPr>
        <w:br/>
      </w:r>
      <w:r>
        <w:rPr>
          <w:rFonts w:hint="eastAsia"/>
        </w:rPr>
        <w:t>　　图表 62：江苏东方重工有限公司盈利指标走势图</w:t>
      </w:r>
      <w:r>
        <w:rPr>
          <w:rFonts w:hint="eastAsia"/>
        </w:rPr>
        <w:br/>
      </w:r>
      <w:r>
        <w:rPr>
          <w:rFonts w:hint="eastAsia"/>
        </w:rPr>
        <w:t>　　图表 63：江苏东方重工有限公司负债情况图</w:t>
      </w:r>
      <w:r>
        <w:rPr>
          <w:rFonts w:hint="eastAsia"/>
        </w:rPr>
        <w:br/>
      </w:r>
      <w:r>
        <w:rPr>
          <w:rFonts w:hint="eastAsia"/>
        </w:rPr>
        <w:t>　　图表 64：江苏东方重工有限公司负债指标走势图</w:t>
      </w:r>
      <w:r>
        <w:rPr>
          <w:rFonts w:hint="eastAsia"/>
        </w:rPr>
        <w:br/>
      </w:r>
      <w:r>
        <w:rPr>
          <w:rFonts w:hint="eastAsia"/>
        </w:rPr>
        <w:t>　　图表 65：江苏东方重工有限公司运营能力指标走势图单位：次</w:t>
      </w:r>
      <w:r>
        <w:rPr>
          <w:rFonts w:hint="eastAsia"/>
        </w:rPr>
        <w:br/>
      </w:r>
      <w:r>
        <w:rPr>
          <w:rFonts w:hint="eastAsia"/>
        </w:rPr>
        <w:t>　　图表 66：江苏东方重工有限公司成长能力指标走势图</w:t>
      </w:r>
      <w:r>
        <w:rPr>
          <w:rFonts w:hint="eastAsia"/>
        </w:rPr>
        <w:br/>
      </w:r>
      <w:r>
        <w:rPr>
          <w:rFonts w:hint="eastAsia"/>
        </w:rPr>
        <w:t>　　图表 67：江门鸿达造船有限公司主要经济指标走势图</w:t>
      </w:r>
      <w:r>
        <w:rPr>
          <w:rFonts w:hint="eastAsia"/>
        </w:rPr>
        <w:br/>
      </w:r>
      <w:r>
        <w:rPr>
          <w:rFonts w:hint="eastAsia"/>
        </w:rPr>
        <w:t>　　图表 68：江门鸿达造船有限公司经营收入走势图</w:t>
      </w:r>
      <w:r>
        <w:rPr>
          <w:rFonts w:hint="eastAsia"/>
        </w:rPr>
        <w:br/>
      </w:r>
      <w:r>
        <w:rPr>
          <w:rFonts w:hint="eastAsia"/>
        </w:rPr>
        <w:t>　　图表 69：江门鸿达造船有限公司盈利指标走势图</w:t>
      </w:r>
      <w:r>
        <w:rPr>
          <w:rFonts w:hint="eastAsia"/>
        </w:rPr>
        <w:br/>
      </w:r>
      <w:r>
        <w:rPr>
          <w:rFonts w:hint="eastAsia"/>
        </w:rPr>
        <w:t>　　图表 70：江门鸿达造船有限公司负债情况图</w:t>
      </w:r>
      <w:r>
        <w:rPr>
          <w:rFonts w:hint="eastAsia"/>
        </w:rPr>
        <w:br/>
      </w:r>
      <w:r>
        <w:rPr>
          <w:rFonts w:hint="eastAsia"/>
        </w:rPr>
        <w:t>　　图表 71：江门鸿达造船有限公司负债指标走势图</w:t>
      </w:r>
      <w:r>
        <w:rPr>
          <w:rFonts w:hint="eastAsia"/>
        </w:rPr>
        <w:br/>
      </w:r>
      <w:r>
        <w:rPr>
          <w:rFonts w:hint="eastAsia"/>
        </w:rPr>
        <w:t>　　图表 72：江门鸿达造船有限公司运营能力指标走势图单位：次</w:t>
      </w:r>
      <w:r>
        <w:rPr>
          <w:rFonts w:hint="eastAsia"/>
        </w:rPr>
        <w:br/>
      </w:r>
      <w:r>
        <w:rPr>
          <w:rFonts w:hint="eastAsia"/>
        </w:rPr>
        <w:t>　　图表 73：江门鸿达造船有限公司成长能力指标走势图</w:t>
      </w:r>
      <w:r>
        <w:rPr>
          <w:rFonts w:hint="eastAsia"/>
        </w:rPr>
        <w:br/>
      </w:r>
      <w:r>
        <w:rPr>
          <w:rFonts w:hint="eastAsia"/>
        </w:rPr>
        <w:t>　　图表 74：2025-2031年中国金属船舶制造工业总产值预测</w:t>
      </w:r>
      <w:r>
        <w:rPr>
          <w:rFonts w:hint="eastAsia"/>
        </w:rPr>
        <w:br/>
      </w:r>
      <w:r>
        <w:rPr>
          <w:rFonts w:hint="eastAsia"/>
        </w:rPr>
        <w:t>　　图表 75：2025-2031年中国金属船舶制造工业销售产值预测</w:t>
      </w:r>
      <w:r>
        <w:rPr>
          <w:rFonts w:hint="eastAsia"/>
        </w:rPr>
        <w:br/>
      </w:r>
      <w:r>
        <w:rPr>
          <w:rFonts w:hint="eastAsia"/>
        </w:rPr>
        <w:t>　　图表 76：2025-2031年中国机动捕鱼船等相关的鱼船进出口形势预测</w:t>
      </w:r>
      <w:r>
        <w:rPr>
          <w:rFonts w:hint="eastAsia"/>
        </w:rPr>
        <w:br/>
      </w:r>
      <w:r>
        <w:rPr>
          <w:rFonts w:hint="eastAsia"/>
        </w:rPr>
        <w:t>　　图表 77：2025-2031年中国金属船舶制造行业市场盈利能力预测分析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8a1fea6314d2e" w:history="1">
        <w:r>
          <w:rPr>
            <w:rStyle w:val="Hyperlink"/>
          </w:rPr>
          <w:t>中国远洋渔轮行业发展调研与市场前景预测报告（2025-2031年）</w:t>
        </w:r>
      </w:hyperlink>
      <w:r>
        <w:rPr>
          <w:color w:val="C00000"/>
        </w:rPr>
        <w:t>》，报告编号：</w:t>
      </w:r>
      <w:r>
        <w:rPr>
          <w:rFonts w:hint="eastAsia"/>
          <w:color w:val="C00000"/>
        </w:rPr>
        <w:t>152A1A8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8a1fea6314d2e" w:history="1">
        <w:r>
          <w:rPr>
            <w:rStyle w:val="Hyperlink"/>
          </w:rPr>
          <w:t>https://www.20087.com/M_JiaoTongYunShu/A8/YuanYangYuLunShiChangXingQingFenXiYuCe.html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热点：远洋渔轮最大吨位、远洋渔轮图片、远洋渔轮案、远洋渔轮吨位、远洋渔轮一般出海多久?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44ed1a54b4839" w:history="1">
      <w:r>
        <w:rPr>
          <w:rStyle w:val="Hyperlink"/>
        </w:rPr>
        <w:t>中国远洋渔轮行业发展调研与市场前景预测报告（2025-2031年）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8/YuanYangYuLunShiChangXingQingFenXiYuCe.html" TargetMode="External" Id="Rf0f8a1fea6314d2e" /></Relationships>
</file>

<file path=word/_rels/header2.xml.rels>&#65279;<?xml version="1.0" encoding="utf-8"?><Relationships xmlns="http://schemas.openxmlformats.org/package/2006/relationships"><Relationship Type="http://schemas.openxmlformats.org/officeDocument/2006/relationships/hyperlink" Target="https://www.20087.com/M_JiaoTongYunShu/A8/YuanYangYuLunShiChangXingQingFenXiYuCe.html" TargetMode="External" Id="Ree244ed1a54b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2025-05-21T23:30:00Z</dcterms:created>
  <dcterms:modified xsi:type="dcterms:W3CDTF">2025-05-22T00:30:00Z</dcterms:modified>
  <dc:subject>中国远洋渔轮行业发展调研与市场前景预测报告（2025-2031年）</dc:subject>
  <dc:title>中国远洋渔轮行业发展调研与市场前景预测报告（2025-2031年）</dc:title>
  <cp:keywords>中国远洋渔轮行业发展调研与市场前景预测报告（2025-2031年）</cp:keywords>
  <dc:description>中国远洋渔轮行业发展调研与市场前景预测报告（2025-2031年）</dc:description>
</cp:coreProperties>
</file>