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68a9383046b7" w:history="1">
              <w:r>
                <w:rPr>
                  <w:rStyle w:val="Hyperlink"/>
                </w:rPr>
                <w:t>2012-2016年中国钡氧化物市场研究分析及未来前景预测报告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68a9383046b7" w:history="1">
              <w:r>
                <w:rPr>
                  <w:rStyle w:val="Hyperlink"/>
                </w:rPr>
                <w:t>2012-2016年中国钡氧化物市场研究分析及未来前景预测报告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68a9383046b7" w:history="1">
                <w:r>
                  <w:rPr>
                    <w:rStyle w:val="Hyperlink"/>
                  </w:rPr>
                  <w:t>https://www.20087.com/DiaoYan/2012-05/beiyanghuawushichangyanjiufenxijiwei.html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化合物，广泛应用于玻璃制造、陶瓷材料、电子元器件等领域。近年来，随着新材料技术的快速发展和应用领域的扩展，钡氧化物的市场需求持续增长。钡氧化物以其独特的物理和化学性质，在多个领域中具有不可替代的作用。</w:t>
      </w:r>
      <w:r>
        <w:rPr>
          <w:rFonts w:hint="eastAsia"/>
        </w:rPr>
        <w:br/>
      </w:r>
      <w:r>
        <w:rPr>
          <w:rFonts w:hint="eastAsia"/>
        </w:rPr>
        <w:t>　　未来，钡氧化物市场的发展前景广阔：首先，随着新材料和新工艺的应用，钡氧化物的性能和应用范围将进一步拓展；其次，环保和可持续发展将成为钡氧化物生产的重要考量因素，企业将采用更加环保的生产工艺；最后，国际市场的需求将推动钡氧化物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68a9383046b7" w:history="1">
        <w:r>
          <w:rPr>
            <w:rStyle w:val="Hyperlink"/>
          </w:rPr>
          <w:t>2012-2016年中国钡氧化物市场研究分析及未来前景预测报告</w:t>
        </w:r>
      </w:hyperlink>
      <w:r>
        <w:rPr>
          <w:rFonts w:hint="eastAsia"/>
        </w:rPr>
        <w:t>》基于对钡氧化物行业供需关系的长期跟踪研究，采用定性与定量相结合的分析方法，系统梳理了钡氧化物行业发展现状。报告分析了钡氧化物市场规模、主要企业经营状况及品牌竞争格局，考察了钡氧化物进出口情况和行业技术发展水平。通过对市场环境和投资环境的评估，客观预测了钡氧化物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钡氧化物产业概述</w:t>
      </w:r>
      <w:r>
        <w:rPr>
          <w:rFonts w:hint="eastAsia"/>
        </w:rPr>
        <w:br/>
      </w:r>
      <w:r>
        <w:rPr>
          <w:rFonts w:hint="eastAsia"/>
        </w:rPr>
        <w:t>　　第一节 钡氧化物产业定义</w:t>
      </w:r>
      <w:r>
        <w:rPr>
          <w:rFonts w:hint="eastAsia"/>
        </w:rPr>
        <w:br/>
      </w:r>
      <w:r>
        <w:rPr>
          <w:rFonts w:hint="eastAsia"/>
        </w:rPr>
        <w:t>　　第二节 钡氧化物产业发展历程</w:t>
      </w:r>
      <w:r>
        <w:rPr>
          <w:rFonts w:hint="eastAsia"/>
        </w:rPr>
        <w:br/>
      </w:r>
      <w:r>
        <w:rPr>
          <w:rFonts w:hint="eastAsia"/>
        </w:rPr>
        <w:t>　　第三节 钡氧化物分类情况</w:t>
      </w:r>
      <w:r>
        <w:rPr>
          <w:rFonts w:hint="eastAsia"/>
        </w:rPr>
        <w:br/>
      </w:r>
      <w:r>
        <w:rPr>
          <w:rFonts w:hint="eastAsia"/>
        </w:rPr>
        <w:t>　　第四节 钡氧化物产业链分析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中国钡氧化物产业发展环境分析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钡氧化物产业相关政策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中国钡氧化物产业发展社会环境分析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中国钡氧化物产业供需现状分析</w:t>
      </w:r>
      <w:r>
        <w:rPr>
          <w:rFonts w:hint="eastAsia"/>
        </w:rPr>
        <w:br/>
      </w:r>
      <w:r>
        <w:rPr>
          <w:rFonts w:hint="eastAsia"/>
        </w:rPr>
        <w:t>　　第一节 钡氧化物产业总体规模</w:t>
      </w:r>
      <w:r>
        <w:rPr>
          <w:rFonts w:hint="eastAsia"/>
        </w:rPr>
        <w:br/>
      </w:r>
      <w:r>
        <w:rPr>
          <w:rFonts w:hint="eastAsia"/>
        </w:rPr>
        <w:t>　　第二节 钡氧化物产能概况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钡氧化物产量概况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钡氧化物市场需求概况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中国钡氧化物产业总体发展状况</w:t>
      </w:r>
      <w:r>
        <w:rPr>
          <w:rFonts w:hint="eastAsia"/>
        </w:rPr>
        <w:br/>
      </w:r>
      <w:r>
        <w:rPr>
          <w:rFonts w:hint="eastAsia"/>
        </w:rPr>
        <w:t>　　第一节 中国钡氧化物产业规模情况分析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中国钡氧化物产业财务能力分析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2011年我国钡氧化物产业重点区域分析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钡氧化物产业市场分析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钡氧化物国内重点生产厂家分析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2012-2016年钡氧化物产业发展趋势及投资风险分析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当前钡氧化物市场存在的问题</w:t>
      </w:r>
      <w:r>
        <w:rPr>
          <w:rFonts w:hint="eastAsia"/>
        </w:rPr>
        <w:br/>
      </w:r>
      <w:r>
        <w:rPr>
          <w:rFonts w:hint="eastAsia"/>
        </w:rPr>
        <w:t>　　第二节 钡氧化物未来发展预测分析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一、2012-2016年中国钡氧化物产业发展规模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二、2012-2016年中国钡氧化物产业技术趋势预测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2012-2016年中国钡氧化物产业投资风险分析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68a9383046b7" w:history="1">
        <w:r>
          <w:rPr>
            <w:rStyle w:val="Hyperlink"/>
          </w:rPr>
          <w:t>2012-2016年中国钡氧化物市场研究分析及未来前景预测报告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68a9383046b7" w:history="1">
        <w:r>
          <w:rPr>
            <w:rStyle w:val="Hyperlink"/>
          </w:rPr>
          <w:t>https://www.20087.com/DiaoYan/2012-05/beiyanghuawushichangyanjiufenxijiwei.html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54c0c9574cd0" w:history="1">
      <w:r>
        <w:rPr>
          <w:rStyle w:val="Hyperlink"/>
        </w:rPr>
        <w:t>2012-2016年中国钡氧化物市场研究分析及未来前景预测报告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eiyanghuawushichangyanjiufenxijiwei.html" TargetMode="External" Id="R54c368a9383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eiyanghuawushichangyanjiufenxijiwei.html" TargetMode="External" Id="R496354c0c95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2012-05-22T00:06:00Z</dcterms:created>
  <dcterms:modified xsi:type="dcterms:W3CDTF">2012-05-22T01:06:00Z</dcterms:modified>
  <dc:subject>2012-2016年中国钡氧化物市场研究分析及未来前景预测报告</dc:subject>
  <dc:title>2012-2016年中国钡氧化物市场研究分析及未来前景预测报告</dc:title>
  <cp:keywords>2012-2016年中国钡氧化物市场研究分析及未来前景预测报告</cp:keywords>
  <dc:description>2012-2016年中国钡氧化物市场研究分析及未来前景预测报告</dc:description>
</cp:coreProperties>
</file>