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3aeddeaa84821" w:history="1">
              <w:r>
                <w:rPr>
                  <w:rStyle w:val="Hyperlink"/>
                </w:rPr>
                <w:t>2012-2016年中国食品安全市场深度分析及发展趋势研究报告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3aeddeaa84821" w:history="1">
              <w:r>
                <w:rPr>
                  <w:rStyle w:val="Hyperlink"/>
                </w:rPr>
                <w:t>2012-2016年中国食品安全市场深度分析及发展趋势研究报告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3aeddeaa84821" w:history="1">
                <w:r>
                  <w:rPr>
                    <w:rStyle w:val="Hyperlink"/>
                  </w:rPr>
                  <w:t>https://www.20087.com/DiaoYan/2012-05/shipinanquanshichangshendufenxijifaz.html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是食品在生产、加工、储存、运输和销售过程中不受污染，符合卫生要求，对人体健康无害。近年来，随着人们健康意识的提高和食品安全事件的频发，食品安全问题受到了广泛关注。政府、企业和消费者都在积极推动食品安全管理体系的建设，如HACCP（危害分析和关键控制点）和ISO 22000等国际标准的应用。市场上，食品安全相关的检测设备和服务需求持续增长，食品安全整体解决方案也在不断完善。</w:t>
      </w:r>
      <w:r>
        <w:rPr>
          <w:rFonts w:hint="eastAsia"/>
        </w:rPr>
        <w:br/>
      </w:r>
      <w:r>
        <w:rPr>
          <w:rFonts w:hint="eastAsia"/>
        </w:rPr>
        <w:t>　　未来，食品安全的发展可概况为以下几个方面：一是智能化管理，结合物联网、大数据和人工智能技术，实现食品生产全过程的实时监控和智能分析，提高食品安全水平；二是法规标准国际化，随着全球贸易的增加，食品安全法规和标准将更加国际化和统一化；三是公众参与度提高，消费者对食品安全的关注将推动企业进一步提升食品安全标准和透明度。</w:t>
      </w:r>
      <w:r>
        <w:rPr>
          <w:rFonts w:hint="eastAsia"/>
        </w:rPr>
        <w:br/>
      </w:r>
      <w:r>
        <w:rPr>
          <w:rFonts w:hint="eastAsia"/>
        </w:rPr>
        <w:t>　　《</w:t>
      </w:r>
      <w:hyperlink r:id="R6973aeddeaa84821" w:history="1">
        <w:r>
          <w:rPr>
            <w:rStyle w:val="Hyperlink"/>
          </w:rPr>
          <w:t>2012-2016年中国食品安全市场深度分析及发展趋势研究报告</w:t>
        </w:r>
      </w:hyperlink>
      <w:r>
        <w:rPr>
          <w:rFonts w:hint="eastAsia"/>
        </w:rPr>
        <w:t>》基于国家统计局、食品安全相关协会等渠道的资料数据，全方位剖析了食品安全行业的现状与市场需求，详细探讨了食品安全市场规模、产业链构成及价格动态，并针对食品安全各细分市场进行了分析。同时，食品安全报告还对市场前景、发展趋势进行了科学预测，评估了行业内品牌竞争格局、市场集中度以及食品安全重点企业的表现。此外，食品安全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产业发展环境</w:t>
      </w:r>
      <w:r>
        <w:rPr>
          <w:rFonts w:hint="eastAsia"/>
        </w:rPr>
        <w:br/>
      </w:r>
      <w:r>
        <w:rPr>
          <w:rFonts w:hint="eastAsia"/>
        </w:rPr>
        <w:t>第一章 2011-2012年国内外食品加工行业运行新形势分析</w:t>
      </w:r>
      <w:r>
        <w:rPr>
          <w:rFonts w:hint="eastAsia"/>
        </w:rPr>
        <w:br/>
      </w:r>
      <w:r>
        <w:rPr>
          <w:rFonts w:hint="eastAsia"/>
        </w:rPr>
        <w:t>　　第一节 2011-2012年世界食品市场行业运行综述</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2011-2012年中国食品加工行业综述</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第三节 近几年中国食品加工行业数据统计分析</w:t>
      </w:r>
      <w:r>
        <w:rPr>
          <w:rFonts w:hint="eastAsia"/>
        </w:rPr>
        <w:br/>
      </w:r>
      <w:r>
        <w:rPr>
          <w:rFonts w:hint="eastAsia"/>
        </w:rPr>
        <w:t>　　　　一、中国食品制造业行业相关经济数据分析</w:t>
      </w:r>
      <w:r>
        <w:rPr>
          <w:rFonts w:hint="eastAsia"/>
        </w:rPr>
        <w:br/>
      </w:r>
      <w:r>
        <w:rPr>
          <w:rFonts w:hint="eastAsia"/>
        </w:rPr>
        <w:t>　　　　二、中国食品制造业产量数据统计分析</w:t>
      </w:r>
      <w:r>
        <w:rPr>
          <w:rFonts w:hint="eastAsia"/>
        </w:rPr>
        <w:br/>
      </w:r>
      <w:r>
        <w:rPr>
          <w:rFonts w:hint="eastAsia"/>
        </w:rPr>
        <w:t>　　　　　　1、方便食品</w:t>
      </w:r>
      <w:r>
        <w:rPr>
          <w:rFonts w:hint="eastAsia"/>
        </w:rPr>
        <w:br/>
      </w:r>
      <w:r>
        <w:rPr>
          <w:rFonts w:hint="eastAsia"/>
        </w:rPr>
        <w:t>　　　　　　2、成品糖</w:t>
      </w:r>
      <w:r>
        <w:rPr>
          <w:rFonts w:hint="eastAsia"/>
        </w:rPr>
        <w:br/>
      </w:r>
      <w:r>
        <w:rPr>
          <w:rFonts w:hint="eastAsia"/>
        </w:rPr>
        <w:t>　　　　　　3、液体乳</w:t>
      </w:r>
      <w:r>
        <w:rPr>
          <w:rFonts w:hint="eastAsia"/>
        </w:rPr>
        <w:br/>
      </w:r>
      <w:r>
        <w:rPr>
          <w:rFonts w:hint="eastAsia"/>
        </w:rPr>
        <w:br/>
      </w:r>
      <w:r>
        <w:rPr>
          <w:rFonts w:hint="eastAsia"/>
        </w:rPr>
        <w:t>第二章 2011-2012年中国食品安全问题分析</w:t>
      </w:r>
      <w:r>
        <w:rPr>
          <w:rFonts w:hint="eastAsia"/>
        </w:rPr>
        <w:br/>
      </w:r>
      <w:r>
        <w:rPr>
          <w:rFonts w:hint="eastAsia"/>
        </w:rPr>
        <w:t>　　第一节 2011-2012年中国食品安全的综述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三、确保食品安全是世界各国共同责任</w:t>
      </w:r>
      <w:r>
        <w:rPr>
          <w:rFonts w:hint="eastAsia"/>
        </w:rPr>
        <w:br/>
      </w:r>
      <w:r>
        <w:rPr>
          <w:rFonts w:hint="eastAsia"/>
        </w:rPr>
        <w:t>　　　　四、食品安全问题国内外研究综述</w:t>
      </w:r>
      <w:r>
        <w:rPr>
          <w:rFonts w:hint="eastAsia"/>
        </w:rPr>
        <w:br/>
      </w:r>
      <w:r>
        <w:rPr>
          <w:rFonts w:hint="eastAsia"/>
        </w:rPr>
        <w:t>　　　　五、加强中国食品安全的重要性</w:t>
      </w:r>
      <w:r>
        <w:rPr>
          <w:rFonts w:hint="eastAsia"/>
        </w:rPr>
        <w:br/>
      </w:r>
      <w:r>
        <w:rPr>
          <w:rFonts w:hint="eastAsia"/>
        </w:rPr>
        <w:t>　　第二节 2011-2012年中国食品安全现状分析</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四、食品安全法的出台对食品消费市场的影响</w:t>
      </w:r>
      <w:r>
        <w:rPr>
          <w:rFonts w:hint="eastAsia"/>
        </w:rPr>
        <w:br/>
      </w:r>
      <w:r>
        <w:rPr>
          <w:rFonts w:hint="eastAsia"/>
        </w:rPr>
        <w:t>　　第三节 2011-2012年中国解决食品安全问题的对策</w:t>
      </w:r>
      <w:r>
        <w:rPr>
          <w:rFonts w:hint="eastAsia"/>
        </w:rPr>
        <w:br/>
      </w:r>
      <w:r>
        <w:rPr>
          <w:rFonts w:hint="eastAsia"/>
        </w:rPr>
        <w:t>　　　　一、从食品源头解决安全问题</w:t>
      </w:r>
      <w:r>
        <w:rPr>
          <w:rFonts w:hint="eastAsia"/>
        </w:rPr>
        <w:br/>
      </w:r>
      <w:r>
        <w:rPr>
          <w:rFonts w:hint="eastAsia"/>
        </w:rPr>
        <w:t>　　　　二、从创新入手加强食品安全</w:t>
      </w:r>
      <w:r>
        <w:rPr>
          <w:rFonts w:hint="eastAsia"/>
        </w:rPr>
        <w:br/>
      </w:r>
      <w:r>
        <w:rPr>
          <w:rFonts w:hint="eastAsia"/>
        </w:rPr>
        <w:t>　　　　三、筑造食品安全防线</w:t>
      </w:r>
      <w:r>
        <w:rPr>
          <w:rFonts w:hint="eastAsia"/>
        </w:rPr>
        <w:br/>
      </w:r>
      <w:r>
        <w:rPr>
          <w:rFonts w:hint="eastAsia"/>
        </w:rPr>
        <w:t>　　　　四、解决食品安全问题的策略</w:t>
      </w:r>
      <w:r>
        <w:rPr>
          <w:rFonts w:hint="eastAsia"/>
        </w:rPr>
        <w:br/>
      </w:r>
      <w:r>
        <w:rPr>
          <w:rFonts w:hint="eastAsia"/>
        </w:rPr>
        <w:t>　　第四节 2011-2012年中国食品安全体系的构建</w:t>
      </w:r>
      <w:r>
        <w:rPr>
          <w:rFonts w:hint="eastAsia"/>
        </w:rPr>
        <w:br/>
      </w:r>
      <w:r>
        <w:rPr>
          <w:rFonts w:hint="eastAsia"/>
        </w:rPr>
        <w:t>　　　　一、《食品安全法》的出台</w:t>
      </w:r>
      <w:r>
        <w:rPr>
          <w:rFonts w:hint="eastAsia"/>
        </w:rPr>
        <w:br/>
      </w:r>
      <w:r>
        <w:rPr>
          <w:rFonts w:hint="eastAsia"/>
        </w:rPr>
        <w:t>　　　　二、我国食品安全管制体系现状分析</w:t>
      </w:r>
      <w:r>
        <w:rPr>
          <w:rFonts w:hint="eastAsia"/>
        </w:rPr>
        <w:br/>
      </w:r>
      <w:r>
        <w:rPr>
          <w:rFonts w:hint="eastAsia"/>
        </w:rPr>
        <w:t>　　　　三、建立完善的食品安全风险分析制度</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br/>
      </w:r>
      <w:r>
        <w:rPr>
          <w:rFonts w:hint="eastAsia"/>
        </w:rPr>
        <w:t>第三章 2011-2012年中国食品加工业运行环境解析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九、中国食品工业占GDP比重</w:t>
      </w:r>
      <w:r>
        <w:rPr>
          <w:rFonts w:hint="eastAsia"/>
        </w:rPr>
        <w:br/>
      </w:r>
      <w:r>
        <w:rPr>
          <w:rFonts w:hint="eastAsia"/>
        </w:rPr>
        <w:t>　　第二节 生物技术与宏观经济关联分析</w:t>
      </w:r>
      <w:r>
        <w:rPr>
          <w:rFonts w:hint="eastAsia"/>
        </w:rPr>
        <w:br/>
      </w:r>
      <w:r>
        <w:rPr>
          <w:rFonts w:hint="eastAsia"/>
        </w:rPr>
        <w:t>　　　　一、生物技术的经济应用领域</w:t>
      </w:r>
      <w:r>
        <w:rPr>
          <w:rFonts w:hint="eastAsia"/>
        </w:rPr>
        <w:br/>
      </w:r>
      <w:r>
        <w:rPr>
          <w:rFonts w:hint="eastAsia"/>
        </w:rPr>
        <w:t>　　　　二、生物技术成启动未来经济的引擎</w:t>
      </w:r>
      <w:r>
        <w:rPr>
          <w:rFonts w:hint="eastAsia"/>
        </w:rPr>
        <w:br/>
      </w:r>
      <w:r>
        <w:rPr>
          <w:rFonts w:hint="eastAsia"/>
        </w:rPr>
        <w:t>　　　　三、生物技术产业的经济问题解析</w:t>
      </w:r>
      <w:r>
        <w:rPr>
          <w:rFonts w:hint="eastAsia"/>
        </w:rPr>
        <w:br/>
      </w:r>
      <w:r>
        <w:rPr>
          <w:rFonts w:hint="eastAsia"/>
        </w:rPr>
        <w:t>　　　　四、生物技术成新的经济增长点</w:t>
      </w:r>
      <w:r>
        <w:rPr>
          <w:rFonts w:hint="eastAsia"/>
        </w:rPr>
        <w:br/>
      </w:r>
      <w:r>
        <w:rPr>
          <w:rFonts w:hint="eastAsia"/>
        </w:rPr>
        <w:t>　　　　五、生物经济的作用与趋势透析</w:t>
      </w:r>
      <w:r>
        <w:rPr>
          <w:rFonts w:hint="eastAsia"/>
        </w:rPr>
        <w:br/>
      </w:r>
      <w:r>
        <w:rPr>
          <w:rFonts w:hint="eastAsia"/>
        </w:rPr>
        <w:t>　　第三节 2011-2012年中国食品加工业市场政策环境分析</w:t>
      </w:r>
      <w:r>
        <w:rPr>
          <w:rFonts w:hint="eastAsia"/>
        </w:rPr>
        <w:br/>
      </w:r>
      <w:r>
        <w:rPr>
          <w:rFonts w:hint="eastAsia"/>
        </w:rPr>
        <w:t>　　　　一、七大措施搞活流通扩大消费政策解析</w:t>
      </w:r>
      <w:r>
        <w:rPr>
          <w:rFonts w:hint="eastAsia"/>
        </w:rPr>
        <w:br/>
      </w:r>
      <w:r>
        <w:rPr>
          <w:rFonts w:hint="eastAsia"/>
        </w:rPr>
        <w:t>　　　　二、基因工程安全管理办法</w:t>
      </w:r>
      <w:r>
        <w:rPr>
          <w:rFonts w:hint="eastAsia"/>
        </w:rPr>
        <w:br/>
      </w:r>
      <w:r>
        <w:rPr>
          <w:rFonts w:hint="eastAsia"/>
        </w:rPr>
        <w:t>　　　　三、农业生物基因工程安全管理实施办法</w:t>
      </w:r>
      <w:r>
        <w:rPr>
          <w:rFonts w:hint="eastAsia"/>
        </w:rPr>
        <w:br/>
      </w:r>
      <w:r>
        <w:rPr>
          <w:rFonts w:hint="eastAsia"/>
        </w:rPr>
        <w:t>　　　　四、现代生物技术食品的风险分析原则</w:t>
      </w:r>
      <w:r>
        <w:rPr>
          <w:rFonts w:hint="eastAsia"/>
        </w:rPr>
        <w:br/>
      </w:r>
      <w:r>
        <w:rPr>
          <w:rFonts w:hint="eastAsia"/>
        </w:rPr>
        <w:t>　　第四节 2011-2012年中国食品加工业技术环境分析</w:t>
      </w:r>
      <w:r>
        <w:rPr>
          <w:rFonts w:hint="eastAsia"/>
        </w:rPr>
        <w:br/>
      </w:r>
      <w:r>
        <w:rPr>
          <w:rFonts w:hint="eastAsia"/>
        </w:rPr>
        <w:t>　　第五节 2011-2012年中国食品加工业社会环境分析</w:t>
      </w:r>
      <w:r>
        <w:rPr>
          <w:rFonts w:hint="eastAsia"/>
        </w:rPr>
        <w:br/>
      </w:r>
      <w:r>
        <w:rPr>
          <w:rFonts w:hint="eastAsia"/>
        </w:rPr>
        <w:t>　　　　一、居民消费观念</w:t>
      </w:r>
      <w:r>
        <w:rPr>
          <w:rFonts w:hint="eastAsia"/>
        </w:rPr>
        <w:br/>
      </w:r>
      <w:r>
        <w:rPr>
          <w:rFonts w:hint="eastAsia"/>
        </w:rPr>
        <w:t>　　　　二、人口环境分析</w:t>
      </w:r>
      <w:r>
        <w:rPr>
          <w:rFonts w:hint="eastAsia"/>
        </w:rPr>
        <w:br/>
      </w:r>
      <w:r>
        <w:rPr>
          <w:rFonts w:hint="eastAsia"/>
        </w:rPr>
        <w:t>　　　　三、教育环境分析</w:t>
      </w:r>
      <w:r>
        <w:rPr>
          <w:rFonts w:hint="eastAsia"/>
        </w:rPr>
        <w:br/>
      </w:r>
      <w:r>
        <w:rPr>
          <w:rFonts w:hint="eastAsia"/>
        </w:rPr>
        <w:t>　　　　四、文化环境分析</w:t>
      </w:r>
      <w:r>
        <w:rPr>
          <w:rFonts w:hint="eastAsia"/>
        </w:rPr>
        <w:br/>
      </w:r>
      <w:r>
        <w:rPr>
          <w:rFonts w:hint="eastAsia"/>
        </w:rPr>
        <w:t>　　　　五、生态环境分析</w:t>
      </w:r>
      <w:r>
        <w:rPr>
          <w:rFonts w:hint="eastAsia"/>
        </w:rPr>
        <w:br/>
      </w:r>
      <w:r>
        <w:rPr>
          <w:rFonts w:hint="eastAsia"/>
        </w:rPr>
        <w:br/>
      </w:r>
      <w:r>
        <w:rPr>
          <w:rFonts w:hint="eastAsia"/>
        </w:rPr>
        <w:t>第四章 2011-2012年国内外生物技术产业整体发展态势</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二、全球生物技术公司经营好转</w:t>
      </w:r>
      <w:r>
        <w:rPr>
          <w:rFonts w:hint="eastAsia"/>
        </w:rPr>
        <w:br/>
      </w:r>
      <w:r>
        <w:rPr>
          <w:rFonts w:hint="eastAsia"/>
        </w:rPr>
        <w:t>　　　　三、国际生物技术产业集群发展概况</w:t>
      </w:r>
      <w:r>
        <w:rPr>
          <w:rFonts w:hint="eastAsia"/>
        </w:rPr>
        <w:br/>
      </w:r>
      <w:r>
        <w:rPr>
          <w:rFonts w:hint="eastAsia"/>
        </w:rPr>
        <w:t>　　第二节 中国生物技术发展形势分析</w:t>
      </w:r>
      <w:r>
        <w:rPr>
          <w:rFonts w:hint="eastAsia"/>
        </w:rPr>
        <w:br/>
      </w:r>
      <w:r>
        <w:rPr>
          <w:rFonts w:hint="eastAsia"/>
        </w:rPr>
        <w:t>　　　　一、我国政府高度重视生物技术创新和发展</w:t>
      </w:r>
      <w:r>
        <w:rPr>
          <w:rFonts w:hint="eastAsia"/>
        </w:rPr>
        <w:br/>
      </w:r>
      <w:r>
        <w:rPr>
          <w:rFonts w:hint="eastAsia"/>
        </w:rPr>
        <w:t>　　　　二、中国生物技术产业正快速发展</w:t>
      </w:r>
      <w:r>
        <w:rPr>
          <w:rFonts w:hint="eastAsia"/>
        </w:rPr>
        <w:br/>
      </w:r>
      <w:r>
        <w:rPr>
          <w:rFonts w:hint="eastAsia"/>
        </w:rPr>
        <w:t>　　　　三、中国生物技术产业运行的总体态势</w:t>
      </w:r>
      <w:r>
        <w:rPr>
          <w:rFonts w:hint="eastAsia"/>
        </w:rPr>
        <w:br/>
      </w:r>
      <w:r>
        <w:rPr>
          <w:rFonts w:hint="eastAsia"/>
        </w:rPr>
        <w:t>　　　　四、中国大力推动生物技术产业发展</w:t>
      </w:r>
      <w:r>
        <w:rPr>
          <w:rFonts w:hint="eastAsia"/>
        </w:rPr>
        <w:br/>
      </w:r>
      <w:r>
        <w:rPr>
          <w:rFonts w:hint="eastAsia"/>
        </w:rPr>
        <w:t>　　　　五、生物技术产业逐渐成为新的经济增长点</w:t>
      </w:r>
      <w:r>
        <w:rPr>
          <w:rFonts w:hint="eastAsia"/>
        </w:rPr>
        <w:br/>
      </w:r>
      <w:r>
        <w:rPr>
          <w:rFonts w:hint="eastAsia"/>
        </w:rPr>
        <w:t>　　第三节 中国生物技术在国际中的地位及对比分析</w:t>
      </w:r>
      <w:r>
        <w:rPr>
          <w:rFonts w:hint="eastAsia"/>
        </w:rPr>
        <w:br/>
      </w:r>
      <w:r>
        <w:rPr>
          <w:rFonts w:hint="eastAsia"/>
        </w:rPr>
        <w:t>　　　　一、中国生物工程技术逐渐接近世界领先水平</w:t>
      </w:r>
      <w:r>
        <w:rPr>
          <w:rFonts w:hint="eastAsia"/>
        </w:rPr>
        <w:br/>
      </w:r>
      <w:r>
        <w:rPr>
          <w:rFonts w:hint="eastAsia"/>
        </w:rPr>
        <w:t>　　　　二、长三角生物技术研究部分领域达世界先进水平</w:t>
      </w:r>
      <w:r>
        <w:rPr>
          <w:rFonts w:hint="eastAsia"/>
        </w:rPr>
        <w:br/>
      </w:r>
      <w:r>
        <w:rPr>
          <w:rFonts w:hint="eastAsia"/>
        </w:rPr>
        <w:t>　　　　三、中国生物技术产业与外国仍有较大差距</w:t>
      </w:r>
      <w:r>
        <w:rPr>
          <w:rFonts w:hint="eastAsia"/>
        </w:rPr>
        <w:br/>
      </w:r>
      <w:r>
        <w:rPr>
          <w:rFonts w:hint="eastAsia"/>
        </w:rPr>
        <w:t>　　　　四、中国与印度生物技术产业发展对比分析</w:t>
      </w:r>
      <w:r>
        <w:rPr>
          <w:rFonts w:hint="eastAsia"/>
        </w:rPr>
        <w:br/>
      </w:r>
      <w:r>
        <w:rPr>
          <w:rFonts w:hint="eastAsia"/>
        </w:rPr>
        <w:t>　　第四节 中外生物科技发展合作状况</w:t>
      </w:r>
      <w:r>
        <w:rPr>
          <w:rFonts w:hint="eastAsia"/>
        </w:rPr>
        <w:br/>
      </w:r>
      <w:r>
        <w:rPr>
          <w:rFonts w:hint="eastAsia"/>
        </w:rPr>
        <w:t>　　　　一、生物技术领域国际合作频繁</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第五节 中国生物技术发展问题对策分析</w:t>
      </w:r>
      <w:r>
        <w:rPr>
          <w:rFonts w:hint="eastAsia"/>
        </w:rPr>
        <w:br/>
      </w:r>
      <w:r>
        <w:rPr>
          <w:rFonts w:hint="eastAsia"/>
        </w:rPr>
        <w:t>　　　　一、中国生物技术产业所面临问题解析</w:t>
      </w:r>
      <w:r>
        <w:rPr>
          <w:rFonts w:hint="eastAsia"/>
        </w:rPr>
        <w:br/>
      </w:r>
      <w:r>
        <w:rPr>
          <w:rFonts w:hint="eastAsia"/>
        </w:rPr>
        <w:t>　　　　二、中国生物技术产业瓶颈有待解决</w:t>
      </w:r>
      <w:r>
        <w:rPr>
          <w:rFonts w:hint="eastAsia"/>
        </w:rPr>
        <w:br/>
      </w:r>
      <w:r>
        <w:rPr>
          <w:rFonts w:hint="eastAsia"/>
        </w:rPr>
        <w:t>　　　　三、中国生物技术产业发展问题及对策综述</w:t>
      </w:r>
      <w:r>
        <w:rPr>
          <w:rFonts w:hint="eastAsia"/>
        </w:rPr>
        <w:br/>
      </w:r>
      <w:r>
        <w:rPr>
          <w:rFonts w:hint="eastAsia"/>
        </w:rPr>
        <w:t>　　　　四、中国生物技术产业的创新发展思路</w:t>
      </w:r>
      <w:r>
        <w:rPr>
          <w:rFonts w:hint="eastAsia"/>
        </w:rPr>
        <w:br/>
      </w:r>
      <w:r>
        <w:rPr>
          <w:rFonts w:hint="eastAsia"/>
        </w:rPr>
        <w:br/>
      </w:r>
      <w:r>
        <w:rPr>
          <w:rFonts w:hint="eastAsia"/>
        </w:rPr>
        <w:t>第二部分 食品生物技术研究进展及应用情况</w:t>
      </w:r>
      <w:r>
        <w:rPr>
          <w:rFonts w:hint="eastAsia"/>
        </w:rPr>
        <w:br/>
      </w:r>
      <w:r>
        <w:rPr>
          <w:rFonts w:hint="eastAsia"/>
        </w:rPr>
        <w:t>第五章 2011-2012年中国食品生物技术新进展探析</w:t>
      </w:r>
      <w:r>
        <w:rPr>
          <w:rFonts w:hint="eastAsia"/>
        </w:rPr>
        <w:br/>
      </w:r>
      <w:r>
        <w:rPr>
          <w:rFonts w:hint="eastAsia"/>
        </w:rPr>
        <w:t>　　第一节 2011-2012年中国生物技术研究概况</w:t>
      </w:r>
      <w:r>
        <w:rPr>
          <w:rFonts w:hint="eastAsia"/>
        </w:rPr>
        <w:br/>
      </w:r>
      <w:r>
        <w:rPr>
          <w:rFonts w:hint="eastAsia"/>
        </w:rPr>
        <w:t>　　　　一、中国政府高度重视生物技术创新和发展</w:t>
      </w:r>
      <w:r>
        <w:rPr>
          <w:rFonts w:hint="eastAsia"/>
        </w:rPr>
        <w:br/>
      </w:r>
      <w:r>
        <w:rPr>
          <w:rFonts w:hint="eastAsia"/>
        </w:rPr>
        <w:t>　　　　二、中国生物技术产业化进一步提速</w:t>
      </w:r>
      <w:r>
        <w:rPr>
          <w:rFonts w:hint="eastAsia"/>
        </w:rPr>
        <w:br/>
      </w:r>
      <w:r>
        <w:rPr>
          <w:rFonts w:hint="eastAsia"/>
        </w:rPr>
        <w:t>　　　　三、生物技术将成为支柱产业</w:t>
      </w:r>
      <w:r>
        <w:rPr>
          <w:rFonts w:hint="eastAsia"/>
        </w:rPr>
        <w:br/>
      </w:r>
      <w:r>
        <w:rPr>
          <w:rFonts w:hint="eastAsia"/>
        </w:rPr>
        <w:t>　　　　四、中国生物技术和产业进入快速增长期</w:t>
      </w:r>
      <w:r>
        <w:rPr>
          <w:rFonts w:hint="eastAsia"/>
        </w:rPr>
        <w:br/>
      </w:r>
      <w:r>
        <w:rPr>
          <w:rFonts w:hint="eastAsia"/>
        </w:rPr>
        <w:t>　　　　五、中国生物技术领域专利保护分析</w:t>
      </w:r>
      <w:r>
        <w:rPr>
          <w:rFonts w:hint="eastAsia"/>
        </w:rPr>
        <w:br/>
      </w:r>
      <w:r>
        <w:rPr>
          <w:rFonts w:hint="eastAsia"/>
        </w:rPr>
        <w:t>　　　　六、中国生物技术在国际中的地位及对比分析</w:t>
      </w:r>
      <w:r>
        <w:rPr>
          <w:rFonts w:hint="eastAsia"/>
        </w:rPr>
        <w:br/>
      </w:r>
      <w:r>
        <w:rPr>
          <w:rFonts w:hint="eastAsia"/>
        </w:rPr>
        <w:t>　　　　七、中外生物科技发展合作状况分析</w:t>
      </w:r>
      <w:r>
        <w:rPr>
          <w:rFonts w:hint="eastAsia"/>
        </w:rPr>
        <w:br/>
      </w:r>
      <w:r>
        <w:rPr>
          <w:rFonts w:hint="eastAsia"/>
        </w:rPr>
        <w:t>　　第二节 2011-2012年中国食品生物技术运行态势分析</w:t>
      </w:r>
      <w:r>
        <w:rPr>
          <w:rFonts w:hint="eastAsia"/>
        </w:rPr>
        <w:br/>
      </w:r>
      <w:r>
        <w:rPr>
          <w:rFonts w:hint="eastAsia"/>
        </w:rPr>
        <w:t>　　　　一、生物技术的发展历程演进</w:t>
      </w:r>
      <w:r>
        <w:rPr>
          <w:rFonts w:hint="eastAsia"/>
        </w:rPr>
        <w:br/>
      </w:r>
      <w:r>
        <w:rPr>
          <w:rFonts w:hint="eastAsia"/>
        </w:rPr>
        <w:t>　　　　二、食品工业中的生物技术</w:t>
      </w:r>
      <w:r>
        <w:rPr>
          <w:rFonts w:hint="eastAsia"/>
        </w:rPr>
        <w:br/>
      </w:r>
      <w:r>
        <w:rPr>
          <w:rFonts w:hint="eastAsia"/>
        </w:rPr>
        <w:t>　　　　三、生物技术对食品工业发展的影响</w:t>
      </w:r>
      <w:r>
        <w:rPr>
          <w:rFonts w:hint="eastAsia"/>
        </w:rPr>
        <w:br/>
      </w:r>
      <w:r>
        <w:rPr>
          <w:rFonts w:hint="eastAsia"/>
        </w:rPr>
        <w:t>　　　　四、食品生物技术的研究方向</w:t>
      </w:r>
      <w:r>
        <w:rPr>
          <w:rFonts w:hint="eastAsia"/>
        </w:rPr>
        <w:br/>
      </w:r>
      <w:r>
        <w:rPr>
          <w:rFonts w:hint="eastAsia"/>
        </w:rPr>
        <w:t>　　　　五、现代生物技术在食品工业中的应用</w:t>
      </w:r>
      <w:r>
        <w:rPr>
          <w:rFonts w:hint="eastAsia"/>
        </w:rPr>
        <w:br/>
      </w:r>
      <w:r>
        <w:rPr>
          <w:rFonts w:hint="eastAsia"/>
        </w:rPr>
        <w:br/>
      </w:r>
      <w:r>
        <w:rPr>
          <w:rFonts w:hint="eastAsia"/>
        </w:rPr>
        <w:t>第六章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第七章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第八章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第九章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第十章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第三部分 食品生物技术应用前景及发展方向</w:t>
      </w:r>
      <w:r>
        <w:rPr>
          <w:rFonts w:hint="eastAsia"/>
        </w:rPr>
        <w:br/>
      </w:r>
      <w:r>
        <w:rPr>
          <w:rFonts w:hint="eastAsia"/>
        </w:rPr>
        <w:t>第十一章 2011-2012年中国食品加工业上市公司运营财务状况分析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中粮新疆屯河股份有限公司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2012-2016年中国生物技术业发展前景预测分析</w:t>
      </w:r>
      <w:r>
        <w:rPr>
          <w:rFonts w:hint="eastAsia"/>
        </w:rPr>
        <w:br/>
      </w:r>
      <w:r>
        <w:rPr>
          <w:rFonts w:hint="eastAsia"/>
        </w:rPr>
        <w:t>　　第一节 2012-2016年全球生物技术产业发展前景分析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2012-2016年中国生物科技产业规划前景分析</w:t>
      </w:r>
      <w:r>
        <w:rPr>
          <w:rFonts w:hint="eastAsia"/>
        </w:rPr>
        <w:br/>
      </w:r>
      <w:r>
        <w:rPr>
          <w:rFonts w:hint="eastAsia"/>
        </w:rPr>
        <w:t>　　　　一、生物技术产业化将成“十二五”科技规划重点</w:t>
      </w:r>
      <w:r>
        <w:rPr>
          <w:rFonts w:hint="eastAsia"/>
        </w:rPr>
        <w:br/>
      </w:r>
      <w:r>
        <w:rPr>
          <w:rFonts w:hint="eastAsia"/>
        </w:rPr>
        <w:t>　　　　二、中国生物技术五大领域潜力无限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w:t>
      </w:r>
      <w:r>
        <w:rPr>
          <w:rFonts w:hint="eastAsia"/>
        </w:rPr>
        <w:br/>
      </w:r>
      <w:r>
        <w:rPr>
          <w:rFonts w:hint="eastAsia"/>
        </w:rPr>
        <w:br/>
      </w:r>
      <w:r>
        <w:rPr>
          <w:rFonts w:hint="eastAsia"/>
        </w:rPr>
        <w:t>第十三章 2012-2016年中国食品生物技术投资战略研究</w:t>
      </w:r>
      <w:r>
        <w:rPr>
          <w:rFonts w:hint="eastAsia"/>
        </w:rPr>
        <w:br/>
      </w:r>
      <w:r>
        <w:rPr>
          <w:rFonts w:hint="eastAsia"/>
        </w:rPr>
        <w:t>　　第一节 2012-2016年中国食品生物技术应用前景</w:t>
      </w:r>
      <w:r>
        <w:rPr>
          <w:rFonts w:hint="eastAsia"/>
        </w:rPr>
        <w:br/>
      </w:r>
      <w:r>
        <w:rPr>
          <w:rFonts w:hint="eastAsia"/>
        </w:rPr>
        <w:t>　　　　一、用现代生物技术改造食品包装及其前景展望</w:t>
      </w:r>
      <w:r>
        <w:rPr>
          <w:rFonts w:hint="eastAsia"/>
        </w:rPr>
        <w:br/>
      </w:r>
      <w:r>
        <w:rPr>
          <w:rFonts w:hint="eastAsia"/>
        </w:rPr>
        <w:t>　　　　二、现代生物技术在食品检验中的应用</w:t>
      </w:r>
      <w:r>
        <w:rPr>
          <w:rFonts w:hint="eastAsia"/>
        </w:rPr>
        <w:br/>
      </w:r>
      <w:r>
        <w:rPr>
          <w:rFonts w:hint="eastAsia"/>
        </w:rPr>
        <w:t>　　　　三、与产业链相关的投资机会分析</w:t>
      </w:r>
      <w:r>
        <w:rPr>
          <w:rFonts w:hint="eastAsia"/>
        </w:rPr>
        <w:br/>
      </w:r>
      <w:r>
        <w:rPr>
          <w:rFonts w:hint="eastAsia"/>
        </w:rPr>
        <w:t>　　第二节 2012-2016年中国食品生物技术投资机会及投资风险</w:t>
      </w:r>
      <w:r>
        <w:rPr>
          <w:rFonts w:hint="eastAsia"/>
        </w:rPr>
        <w:br/>
      </w:r>
      <w:r>
        <w:rPr>
          <w:rFonts w:hint="eastAsia"/>
        </w:rPr>
        <w:t>　　　　一、技术风险</w:t>
      </w:r>
      <w:r>
        <w:rPr>
          <w:rFonts w:hint="eastAsia"/>
        </w:rPr>
        <w:br/>
      </w:r>
      <w:r>
        <w:rPr>
          <w:rFonts w:hint="eastAsia"/>
        </w:rPr>
        <w:t>　　　　二、金融风险</w:t>
      </w:r>
      <w:r>
        <w:rPr>
          <w:rFonts w:hint="eastAsia"/>
        </w:rPr>
        <w:br/>
      </w:r>
      <w:r>
        <w:rPr>
          <w:rFonts w:hint="eastAsia"/>
        </w:rPr>
        <w:t>　　　　三、食品安全风险</w:t>
      </w:r>
      <w:r>
        <w:rPr>
          <w:rFonts w:hint="eastAsia"/>
        </w:rPr>
        <w:br/>
      </w:r>
      <w:r>
        <w:rPr>
          <w:rFonts w:hint="eastAsia"/>
        </w:rPr>
        <w:t>　　　　四、其它风险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上海梅林正广和股份有限公司主要经济指标走势图</w:t>
      </w:r>
      <w:r>
        <w:rPr>
          <w:rFonts w:hint="eastAsia"/>
        </w:rPr>
        <w:br/>
      </w:r>
      <w:r>
        <w:rPr>
          <w:rFonts w:hint="eastAsia"/>
        </w:rPr>
        <w:t>　　图表 上海梅林正广和股份有限公司经营收入走势图</w:t>
      </w:r>
      <w:r>
        <w:rPr>
          <w:rFonts w:hint="eastAsia"/>
        </w:rPr>
        <w:br/>
      </w:r>
      <w:r>
        <w:rPr>
          <w:rFonts w:hint="eastAsia"/>
        </w:rPr>
        <w:t>　　图表 上海梅林正广和股份有限公司盈利指标走势图</w:t>
      </w:r>
      <w:r>
        <w:rPr>
          <w:rFonts w:hint="eastAsia"/>
        </w:rPr>
        <w:br/>
      </w:r>
      <w:r>
        <w:rPr>
          <w:rFonts w:hint="eastAsia"/>
        </w:rPr>
        <w:t>　　图表 上海梅林正广和股份有限公司负债情况图</w:t>
      </w:r>
      <w:r>
        <w:rPr>
          <w:rFonts w:hint="eastAsia"/>
        </w:rPr>
        <w:br/>
      </w:r>
      <w:r>
        <w:rPr>
          <w:rFonts w:hint="eastAsia"/>
        </w:rPr>
        <w:t>　　图表 上海梅林正广和股份有限公司负债指标走势图</w:t>
      </w:r>
      <w:r>
        <w:rPr>
          <w:rFonts w:hint="eastAsia"/>
        </w:rPr>
        <w:br/>
      </w:r>
      <w:r>
        <w:rPr>
          <w:rFonts w:hint="eastAsia"/>
        </w:rPr>
        <w:t>　　图表 上海梅林正广和股份有限公司运营能力指标走势图</w:t>
      </w:r>
      <w:r>
        <w:rPr>
          <w:rFonts w:hint="eastAsia"/>
        </w:rPr>
        <w:br/>
      </w:r>
      <w:r>
        <w:rPr>
          <w:rFonts w:hint="eastAsia"/>
        </w:rPr>
        <w:t>　　图表 上海梅林正广和股份有限公司成长能力指标走势图</w:t>
      </w:r>
      <w:r>
        <w:rPr>
          <w:rFonts w:hint="eastAsia"/>
        </w:rPr>
        <w:br/>
      </w:r>
      <w:r>
        <w:rPr>
          <w:rFonts w:hint="eastAsia"/>
        </w:rPr>
        <w:t>　　图表 中粮新疆屯河股份有限公司主要经济指标走势图</w:t>
      </w:r>
      <w:r>
        <w:rPr>
          <w:rFonts w:hint="eastAsia"/>
        </w:rPr>
        <w:br/>
      </w:r>
      <w:r>
        <w:rPr>
          <w:rFonts w:hint="eastAsia"/>
        </w:rPr>
        <w:t>　　图表 中粮新疆屯河股份有限公司经营收入走势图</w:t>
      </w:r>
      <w:r>
        <w:rPr>
          <w:rFonts w:hint="eastAsia"/>
        </w:rPr>
        <w:br/>
      </w:r>
      <w:r>
        <w:rPr>
          <w:rFonts w:hint="eastAsia"/>
        </w:rPr>
        <w:t>　　图表 中粮新疆屯河股份有限公司盈利指标走势图</w:t>
      </w:r>
      <w:r>
        <w:rPr>
          <w:rFonts w:hint="eastAsia"/>
        </w:rPr>
        <w:br/>
      </w:r>
      <w:r>
        <w:rPr>
          <w:rFonts w:hint="eastAsia"/>
        </w:rPr>
        <w:t>　　图表 中粮新疆屯河股份有限公司负债情况图</w:t>
      </w:r>
      <w:r>
        <w:rPr>
          <w:rFonts w:hint="eastAsia"/>
        </w:rPr>
        <w:br/>
      </w:r>
      <w:r>
        <w:rPr>
          <w:rFonts w:hint="eastAsia"/>
        </w:rPr>
        <w:t>　　图表 中粮新疆屯河股份有限公司负债指标走势图</w:t>
      </w:r>
      <w:r>
        <w:rPr>
          <w:rFonts w:hint="eastAsia"/>
        </w:rPr>
        <w:br/>
      </w:r>
      <w:r>
        <w:rPr>
          <w:rFonts w:hint="eastAsia"/>
        </w:rPr>
        <w:t>　　图表 中粮新疆屯河股份有限公司运营能力指标走势图</w:t>
      </w:r>
      <w:r>
        <w:rPr>
          <w:rFonts w:hint="eastAsia"/>
        </w:rPr>
        <w:br/>
      </w:r>
      <w:r>
        <w:rPr>
          <w:rFonts w:hint="eastAsia"/>
        </w:rPr>
        <w:t>　　图表 中粮新疆屯河股份有限公司成长能力指标走势图</w:t>
      </w:r>
      <w:r>
        <w:rPr>
          <w:rFonts w:hint="eastAsia"/>
        </w:rPr>
        <w:br/>
      </w:r>
      <w:r>
        <w:rPr>
          <w:rFonts w:hint="eastAsia"/>
        </w:rPr>
        <w:t>　　图表 湖南金健米业股份有限公司主要经济指标走势图</w:t>
      </w:r>
      <w:r>
        <w:rPr>
          <w:rFonts w:hint="eastAsia"/>
        </w:rPr>
        <w:br/>
      </w:r>
      <w:r>
        <w:rPr>
          <w:rFonts w:hint="eastAsia"/>
        </w:rPr>
        <w:t>　　图表 湖南金健米业股份有限公司经营收入走势图</w:t>
      </w:r>
      <w:r>
        <w:rPr>
          <w:rFonts w:hint="eastAsia"/>
        </w:rPr>
        <w:br/>
      </w:r>
      <w:r>
        <w:rPr>
          <w:rFonts w:hint="eastAsia"/>
        </w:rPr>
        <w:t>　　图表 湖南金健米业股份有限公司盈利指标走势图</w:t>
      </w:r>
      <w:r>
        <w:rPr>
          <w:rFonts w:hint="eastAsia"/>
        </w:rPr>
        <w:br/>
      </w:r>
      <w:r>
        <w:rPr>
          <w:rFonts w:hint="eastAsia"/>
        </w:rPr>
        <w:t>　　图表 湖南金健米业股份有限公司负债情况图</w:t>
      </w:r>
      <w:r>
        <w:rPr>
          <w:rFonts w:hint="eastAsia"/>
        </w:rPr>
        <w:br/>
      </w:r>
      <w:r>
        <w:rPr>
          <w:rFonts w:hint="eastAsia"/>
        </w:rPr>
        <w:t>　　图表 湖南金健米业股份有限公司负债指标走势图</w:t>
      </w:r>
      <w:r>
        <w:rPr>
          <w:rFonts w:hint="eastAsia"/>
        </w:rPr>
        <w:br/>
      </w:r>
      <w:r>
        <w:rPr>
          <w:rFonts w:hint="eastAsia"/>
        </w:rPr>
        <w:t>　　图表 湖南金健米业股份有限公司运营能力指标走势图</w:t>
      </w:r>
      <w:r>
        <w:rPr>
          <w:rFonts w:hint="eastAsia"/>
        </w:rPr>
        <w:br/>
      </w:r>
      <w:r>
        <w:rPr>
          <w:rFonts w:hint="eastAsia"/>
        </w:rPr>
        <w:t>　　图表 湖南金健米业股份有限公司成长能力指标走势图</w:t>
      </w:r>
      <w:r>
        <w:rPr>
          <w:rFonts w:hint="eastAsia"/>
        </w:rPr>
        <w:br/>
      </w:r>
      <w:r>
        <w:rPr>
          <w:rFonts w:hint="eastAsia"/>
        </w:rPr>
        <w:t>　　图表 河南莲花味精股份有限公司主要经济指标走势图</w:t>
      </w:r>
      <w:r>
        <w:rPr>
          <w:rFonts w:hint="eastAsia"/>
        </w:rPr>
        <w:br/>
      </w:r>
      <w:r>
        <w:rPr>
          <w:rFonts w:hint="eastAsia"/>
        </w:rPr>
        <w:t>　　图表 河南莲花味精股份有限公司经营收入走势图</w:t>
      </w:r>
      <w:r>
        <w:rPr>
          <w:rFonts w:hint="eastAsia"/>
        </w:rPr>
        <w:br/>
      </w:r>
      <w:r>
        <w:rPr>
          <w:rFonts w:hint="eastAsia"/>
        </w:rPr>
        <w:t>　　图表 河南莲花味精股份有限公司盈利指标走势图</w:t>
      </w:r>
      <w:r>
        <w:rPr>
          <w:rFonts w:hint="eastAsia"/>
        </w:rPr>
        <w:br/>
      </w:r>
      <w:r>
        <w:rPr>
          <w:rFonts w:hint="eastAsia"/>
        </w:rPr>
        <w:t>　　图表 河南莲花味精股份有限公司负债情况图</w:t>
      </w:r>
      <w:r>
        <w:rPr>
          <w:rFonts w:hint="eastAsia"/>
        </w:rPr>
        <w:br/>
      </w:r>
      <w:r>
        <w:rPr>
          <w:rFonts w:hint="eastAsia"/>
        </w:rPr>
        <w:t>　　图表 河南莲花味精股份有限公司负债指标走势图</w:t>
      </w:r>
      <w:r>
        <w:rPr>
          <w:rFonts w:hint="eastAsia"/>
        </w:rPr>
        <w:br/>
      </w:r>
      <w:r>
        <w:rPr>
          <w:rFonts w:hint="eastAsia"/>
        </w:rPr>
        <w:t>　　图表 河南莲花味精股份有限公司运营能力指标走势图</w:t>
      </w:r>
      <w:r>
        <w:rPr>
          <w:rFonts w:hint="eastAsia"/>
        </w:rPr>
        <w:br/>
      </w:r>
      <w:r>
        <w:rPr>
          <w:rFonts w:hint="eastAsia"/>
        </w:rPr>
        <w:t>　　图表 河南莲花味精股份有限公司成长能力指标走势图</w:t>
      </w:r>
      <w:r>
        <w:rPr>
          <w:rFonts w:hint="eastAsia"/>
        </w:rPr>
        <w:br/>
      </w:r>
      <w:r>
        <w:rPr>
          <w:rFonts w:hint="eastAsia"/>
        </w:rPr>
        <w:t>　　图表 内蒙古伊利实业集团股份有限公司主要经济指标走势图</w:t>
      </w:r>
      <w:r>
        <w:rPr>
          <w:rFonts w:hint="eastAsia"/>
        </w:rPr>
        <w:br/>
      </w:r>
      <w:r>
        <w:rPr>
          <w:rFonts w:hint="eastAsia"/>
        </w:rPr>
        <w:t>　　图表 内蒙古伊利实业集团股份有限公司经营收入走势图</w:t>
      </w:r>
      <w:r>
        <w:rPr>
          <w:rFonts w:hint="eastAsia"/>
        </w:rPr>
        <w:br/>
      </w:r>
      <w:r>
        <w:rPr>
          <w:rFonts w:hint="eastAsia"/>
        </w:rPr>
        <w:t>　　图表 内蒙古伊利实业集团股份有限公司盈利指标走势图</w:t>
      </w:r>
      <w:r>
        <w:rPr>
          <w:rFonts w:hint="eastAsia"/>
        </w:rPr>
        <w:br/>
      </w:r>
      <w:r>
        <w:rPr>
          <w:rFonts w:hint="eastAsia"/>
        </w:rPr>
        <w:t>　　图表 内蒙古伊利实业集团股份有限公司负债情况图</w:t>
      </w:r>
      <w:r>
        <w:rPr>
          <w:rFonts w:hint="eastAsia"/>
        </w:rPr>
        <w:br/>
      </w:r>
      <w:r>
        <w:rPr>
          <w:rFonts w:hint="eastAsia"/>
        </w:rPr>
        <w:t>　　图表 内蒙古伊利实业集团股份有限公司负债指标走势图</w:t>
      </w:r>
      <w:r>
        <w:rPr>
          <w:rFonts w:hint="eastAsia"/>
        </w:rPr>
        <w:br/>
      </w:r>
      <w:r>
        <w:rPr>
          <w:rFonts w:hint="eastAsia"/>
        </w:rPr>
        <w:t>　　图表 内蒙古伊利实业集团股份有限公司运营能力指标走势图</w:t>
      </w:r>
      <w:r>
        <w:rPr>
          <w:rFonts w:hint="eastAsia"/>
        </w:rPr>
        <w:br/>
      </w:r>
      <w:r>
        <w:rPr>
          <w:rFonts w:hint="eastAsia"/>
        </w:rPr>
        <w:t>　　图表 内蒙古伊利实业集团股份有限公司成长能力指标走势图</w:t>
      </w:r>
      <w:r>
        <w:rPr>
          <w:rFonts w:hint="eastAsia"/>
        </w:rPr>
        <w:br/>
      </w:r>
      <w:r>
        <w:rPr>
          <w:rFonts w:hint="eastAsia"/>
        </w:rPr>
        <w:t>　　图表 河南双汇投资发展股份有限公司主要经济指标走势图</w:t>
      </w:r>
      <w:r>
        <w:rPr>
          <w:rFonts w:hint="eastAsia"/>
        </w:rPr>
        <w:br/>
      </w:r>
      <w:r>
        <w:rPr>
          <w:rFonts w:hint="eastAsia"/>
        </w:rPr>
        <w:t>　　图表 河南双汇投资发展股份有限公司经营收入走势图</w:t>
      </w:r>
      <w:r>
        <w:rPr>
          <w:rFonts w:hint="eastAsia"/>
        </w:rPr>
        <w:br/>
      </w:r>
      <w:r>
        <w:rPr>
          <w:rFonts w:hint="eastAsia"/>
        </w:rPr>
        <w:t>　　图表 河南双汇投资发展股份有限公司盈利指标走势图</w:t>
      </w:r>
      <w:r>
        <w:rPr>
          <w:rFonts w:hint="eastAsia"/>
        </w:rPr>
        <w:br/>
      </w:r>
      <w:r>
        <w:rPr>
          <w:rFonts w:hint="eastAsia"/>
        </w:rPr>
        <w:t>　　图表 河南双汇投资发展股份有限公司负债情况图</w:t>
      </w:r>
      <w:r>
        <w:rPr>
          <w:rFonts w:hint="eastAsia"/>
        </w:rPr>
        <w:br/>
      </w:r>
      <w:r>
        <w:rPr>
          <w:rFonts w:hint="eastAsia"/>
        </w:rPr>
        <w:t>　　图表 河南双汇投资发展股份有限公司负债指标走势图</w:t>
      </w:r>
      <w:r>
        <w:rPr>
          <w:rFonts w:hint="eastAsia"/>
        </w:rPr>
        <w:br/>
      </w:r>
      <w:r>
        <w:rPr>
          <w:rFonts w:hint="eastAsia"/>
        </w:rPr>
        <w:t>　　图表 河南双汇投资发展股份有限公司运营能力指标走势图</w:t>
      </w:r>
      <w:r>
        <w:rPr>
          <w:rFonts w:hint="eastAsia"/>
        </w:rPr>
        <w:br/>
      </w:r>
      <w:r>
        <w:rPr>
          <w:rFonts w:hint="eastAsia"/>
        </w:rPr>
        <w:t>　　图表 河南双汇投资发展股份有限公司成长能力指标走势图</w:t>
      </w:r>
      <w:r>
        <w:rPr>
          <w:rFonts w:hint="eastAsia"/>
        </w:rPr>
        <w:br/>
      </w:r>
      <w:r>
        <w:rPr>
          <w:rFonts w:hint="eastAsia"/>
        </w:rPr>
        <w:t>　　图表 南宁糖业股份有限公司主要经济指标走势图</w:t>
      </w:r>
      <w:r>
        <w:rPr>
          <w:rFonts w:hint="eastAsia"/>
        </w:rPr>
        <w:br/>
      </w:r>
      <w:r>
        <w:rPr>
          <w:rFonts w:hint="eastAsia"/>
        </w:rPr>
        <w:t>　　图表 南宁糖业股份有限公司经营收入走势图</w:t>
      </w:r>
      <w:r>
        <w:rPr>
          <w:rFonts w:hint="eastAsia"/>
        </w:rPr>
        <w:br/>
      </w:r>
      <w:r>
        <w:rPr>
          <w:rFonts w:hint="eastAsia"/>
        </w:rPr>
        <w:t>　　图表 南宁糖业股份有限公司盈利指标走势图</w:t>
      </w:r>
      <w:r>
        <w:rPr>
          <w:rFonts w:hint="eastAsia"/>
        </w:rPr>
        <w:br/>
      </w:r>
      <w:r>
        <w:rPr>
          <w:rFonts w:hint="eastAsia"/>
        </w:rPr>
        <w:t>　　图表 南宁糖业股份有限公司负债情况图</w:t>
      </w:r>
      <w:r>
        <w:rPr>
          <w:rFonts w:hint="eastAsia"/>
        </w:rPr>
        <w:br/>
      </w:r>
      <w:r>
        <w:rPr>
          <w:rFonts w:hint="eastAsia"/>
        </w:rPr>
        <w:t>　　图表 南宁糖业股份有限公司负债指标走势图</w:t>
      </w:r>
      <w:r>
        <w:rPr>
          <w:rFonts w:hint="eastAsia"/>
        </w:rPr>
        <w:br/>
      </w:r>
      <w:r>
        <w:rPr>
          <w:rFonts w:hint="eastAsia"/>
        </w:rPr>
        <w:t>　　图表 南宁糖业股份有限公司运营能力指标走势图</w:t>
      </w:r>
      <w:r>
        <w:rPr>
          <w:rFonts w:hint="eastAsia"/>
        </w:rPr>
        <w:br/>
      </w:r>
      <w:r>
        <w:rPr>
          <w:rFonts w:hint="eastAsia"/>
        </w:rPr>
        <w:t>　　图表 南宁糖业股份有限公司成长能力指标走势图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3aeddeaa84821" w:history="1">
        <w:r>
          <w:rPr>
            <w:rStyle w:val="Hyperlink"/>
          </w:rPr>
          <w:t>2012-2016年中国食品安全市场深度分析及发展趋势研究报告</w:t>
        </w:r>
      </w:hyperlink>
      <w:r>
        <w:rPr>
          <w:color w:val="C00000"/>
        </w:rPr>
        <w:t>》，报告编号：</w:t>
      </w:r>
      <w:r>
        <w:rPr>
          <w:rFonts w:hint="eastAsia"/>
          <w:color w:val="C00000"/>
        </w:rPr>
        <w:t>1029353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3aeddeaa84821" w:history="1">
        <w:r>
          <w:rPr>
            <w:rStyle w:val="Hyperlink"/>
          </w:rPr>
          <w:t>https://www.20087.com/DiaoYan/2012-05/shipinanquanshichangshendufenxijifaz.html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9ecd6099b4a72" w:history="1">
      <w:r>
        <w:rPr>
          <w:rStyle w:val="Hyperlink"/>
        </w:rPr>
        <w:t>2012-2016年中国食品安全市场深度分析及发展趋势研究报告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ipinanquanshichangshendufenxijifaz.html" TargetMode="External" Id="R6973aeddeaa84821" /></Relationships>
</file>

<file path=word/_rels/header2.xml.rels>&#65279;<?xml version="1.0" encoding="utf-8"?><Relationships xmlns="http://schemas.openxmlformats.org/package/2006/relationships"><Relationship Type="http://schemas.openxmlformats.org/officeDocument/2006/relationships/hyperlink" Target="https://www.20087.com/DiaoYan/2012-05/shipinanquanshichangshendufenxijifaz.html" TargetMode="External" Id="Ra469ecd6099b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2012-05-29T00:50:00Z</dcterms:created>
  <dcterms:modified xsi:type="dcterms:W3CDTF">2012-05-29T01:50:00Z</dcterms:modified>
  <dc:subject>2012-2016年中国食品安全市场深度分析及发展趋势研究报告</dc:subject>
  <dc:title>2012-2016年中国食品安全市场深度分析及发展趋势研究报告</dc:title>
  <cp:keywords>2012-2016年中国食品安全市场深度分析及发展趋势研究报告</cp:keywords>
  <dc:description>2012-2016年中国食品安全市场深度分析及发展趋势研究报告</dc:description>
</cp:coreProperties>
</file>