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78f9429a41ca" w:history="1">
              <w:r>
                <w:rPr>
                  <w:rStyle w:val="Hyperlink"/>
                </w:rPr>
                <w:t>2012-2016年年中国高亮度LED器件市场投资前景预测报告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78f9429a41ca" w:history="1">
              <w:r>
                <w:rPr>
                  <w:rStyle w:val="Hyperlink"/>
                </w:rPr>
                <w:t>2012-2016年年中国高亮度LED器件市场投资前景预测报告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78f9429a41ca" w:history="1">
                <w:r>
                  <w:rPr>
                    <w:rStyle w:val="Hyperlink"/>
                  </w:rPr>
                  <w:t>https://www.20087.com/DiaoYan/2012-05/gaoliangduqijianshichangtouziqianjin.html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我国高亮度LED器件的产量增长很快。根据中国光学光电子行业协会光电器件分会统计和测算，截至**全国从事LED的企业约***多家，其中从事外延生长、芯片制造的研究和生产单位有***多家，器件封装企业约***家，其中有一定规模的封装企业约***家，应用产品和配套企业有***多家。从原材料、外延生长、芯片制造、器件封装、应用产品和配套到设备仪器，我国已形成较完整的产业链。我国LED产业经过***多年的发展，虽然先后实现了自主生产器件、芯片和外延片，但自产的LED芯片，外延片产量仍有限，其产品以中、低档为主，产业化规模偏小，只能满足国内封装企业需求量的***%-***%，大部分高性能LED和功率LED产品均要依赖进口。我国LED产业历经**-**年业界扩产、政府制定标准，**年整体发展将更有秩序。中国大陆巨大市场为LED产业带来无限商机，随着奥运、世博会、亚运等大型国际性活动，将接连在道路照明、景观照明、全彩显示屏等应用面带来突破，中国LED照明市场规模也将从**年的***亿人民币，快速成长到**年的***亿元人民币。 在经历了多年的快速发展后，受到全球金融危机等因素的影响，**年中国LED市场增长率较**年出现了一定程度的下滑，**年LED市场销售量增长率达到***%。但相对于其他半导体产品，由于LED应用更为广泛，且对于消费类产品依赖度较小，所以金融危机给LED行业虽也带来了负面影响，但其所受影响幅度相对较弱，并且由于LED在景观照明、路灯、大尺寸背光源、汽车车灯等领域具有巨大的发展潜力，其发展前景依旧良好。**年LED产业预计将有爆发性增长。从需求面来看，导光板技术进步使得LEDBLU渗透率提升，光率提升将加速照明应用普及，惟售价仍过高；但从供给面来看，日厂价格竞争及台厂供过于求将使价格下跌，而供给面价格下跌反将造成薄利多销刺激市场，需求如持续增加，可舒缓供过于求的压力，加速产品渗透率，再加上能源问题升温，各国将制定法规和标准规范，推动LED产业发展，展望**年，消费性电子带动LED应用增长，发光效率提升加速照明普及，LED照明市场商机可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中国高亮度LED器件行业环境分析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二、2011年中国城乡居民可支配收入情况分析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三、2011年中国固定资产投资情况分析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四、2011年中国物价指数分析</w:t>
      </w:r>
      <w:r>
        <w:rPr>
          <w:rFonts w:hint="eastAsia"/>
        </w:rPr>
        <w:br/>
      </w:r>
      <w:r>
        <w:rPr>
          <w:rFonts w:hint="eastAsia"/>
        </w:rPr>
        <w:t>　　　　五、2011年中国宏观经济发展预测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（一）十二五政策扶持半导体照明产业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（二）2008年国家扶持节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（三）政企联手应对金融危机确保照明产业发展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（四）LED行业政策扶持与技术对行业成长影响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（五）2012年交通运输部投资对LED行业影响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一、LED标准从显示向半导体照明推进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二、LED产业标准影响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四、LED照明行业标准现状分析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2012-2016年年世界高亮度LED器件市场分析预测</w:t>
      </w:r>
      <w:r>
        <w:rPr>
          <w:rFonts w:hint="eastAsia"/>
        </w:rPr>
        <w:br/>
      </w:r>
      <w:r>
        <w:rPr>
          <w:rFonts w:hint="eastAsia"/>
        </w:rPr>
        <w:t>　　第一节 世界高亮度LED器件总体发展现状分析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一、2012世界高亮度LED器件发展现状分析</w:t>
      </w:r>
      <w:r>
        <w:rPr>
          <w:rFonts w:hint="eastAsia"/>
        </w:rPr>
        <w:br/>
      </w:r>
      <w:r>
        <w:rPr>
          <w:rFonts w:hint="eastAsia"/>
        </w:rPr>
        <w:t>　　　　二、2007-2011年世界高亮度LED器件产量分析</w:t>
      </w:r>
      <w:r>
        <w:rPr>
          <w:rFonts w:hint="eastAsia"/>
        </w:rPr>
        <w:br/>
      </w:r>
      <w:r>
        <w:rPr>
          <w:rFonts w:hint="eastAsia"/>
        </w:rPr>
        <w:t>　　　　三、2007-2011年世界高亮度LED器件需求量分析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四、2011年世界高亮度LED器件消费结构分析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2012-2016年年中国高亮度LED器件行业供应现状分析及预测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二、2007-2011年中国高亮度LED器件产量现状</w:t>
      </w:r>
      <w:r>
        <w:rPr>
          <w:rFonts w:hint="eastAsia"/>
        </w:rPr>
        <w:br/>
      </w:r>
      <w:r>
        <w:rPr>
          <w:rFonts w:hint="eastAsia"/>
        </w:rPr>
        <w:t>　　第二节 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2012-2016年年中国高亮度LED器件行业供应预测分析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2012-2016年年中国高亮度LED器件行业消费现状分析及预测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一、2011-2012年中国高亮度LED器件消费现状分析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二、2007-2011年中国高亮度LED器件需求量分析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三、金融危机下高亮度LED器件业外资动向分析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四、人民币升值对高亮度LED器件行业影响</w:t>
      </w:r>
      <w:r>
        <w:rPr>
          <w:rFonts w:hint="eastAsia"/>
        </w:rPr>
        <w:br/>
      </w:r>
      <w:r>
        <w:rPr>
          <w:rFonts w:hint="eastAsia"/>
        </w:rPr>
        <w:t>　　第四节 2012-2016年年中国高亮度LED器件行业需求量预测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2012-2016年年中国高亮度LED器件市场价格分析及预测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高亮度LED器件市场价格分析</w:t>
      </w:r>
      <w:r>
        <w:rPr>
          <w:rFonts w:hint="eastAsia"/>
        </w:rPr>
        <w:br/>
      </w:r>
      <w:r>
        <w:rPr>
          <w:rFonts w:hint="eastAsia"/>
        </w:rPr>
        <w:t>　　　　一 2007-2012年中国高亮度LED器件年平均价格情况</w:t>
      </w:r>
      <w:r>
        <w:rPr>
          <w:rFonts w:hint="eastAsia"/>
        </w:rPr>
        <w:br/>
      </w:r>
      <w:r>
        <w:rPr>
          <w:rFonts w:hint="eastAsia"/>
        </w:rPr>
        <w:t>　　　　二 2012中国高亮度LED器件市场价格变化影响因素分析</w:t>
      </w:r>
      <w:r>
        <w:rPr>
          <w:rFonts w:hint="eastAsia"/>
        </w:rPr>
        <w:br/>
      </w:r>
      <w:r>
        <w:rPr>
          <w:rFonts w:hint="eastAsia"/>
        </w:rPr>
        <w:t>　　第二节 2012-2016年年中国高亮度LED器件市场价格分析与预测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中国高亮度LED器件进出口分析</w:t>
      </w:r>
      <w:r>
        <w:rPr>
          <w:rFonts w:hint="eastAsia"/>
        </w:rPr>
        <w:br/>
      </w:r>
      <w:r>
        <w:rPr>
          <w:rFonts w:hint="eastAsia"/>
        </w:rPr>
        <w:t>　　第一节 2007-2011年中国高亮度LED器件进出口分析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一、2007-2011年中国高亮度LED器件进口量分析</w:t>
      </w:r>
      <w:r>
        <w:rPr>
          <w:rFonts w:hint="eastAsia"/>
        </w:rPr>
        <w:br/>
      </w:r>
      <w:r>
        <w:rPr>
          <w:rFonts w:hint="eastAsia"/>
        </w:rPr>
        <w:t>　　　　二、2007-2011年中国高亮度LED器件出口量分析</w:t>
      </w:r>
      <w:r>
        <w:rPr>
          <w:rFonts w:hint="eastAsia"/>
        </w:rPr>
        <w:br/>
      </w:r>
      <w:r>
        <w:rPr>
          <w:rFonts w:hint="eastAsia"/>
        </w:rPr>
        <w:t>　　第二节 2007-2012年中国高亮度LED器件贸易缺口及对外依存度分析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一、2007-2011年中国高亮度LED器件贸易缺口分析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二、2007-2011年中国高亮度LED器件对外依存度分析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2012-2016年年中国高亮度LED器件进出口预测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中国高亮度LED行业领先企业分析</w:t>
      </w:r>
      <w:r>
        <w:rPr>
          <w:rFonts w:hint="eastAsia"/>
        </w:rPr>
        <w:br/>
      </w:r>
      <w:r>
        <w:rPr>
          <w:rFonts w:hint="eastAsia"/>
        </w:rPr>
        <w:t>　　第一节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佛山市国星光电科技有限公司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</w:t>
      </w:r>
      <w:r>
        <w:rPr>
          <w:rFonts w:hint="eastAsia"/>
        </w:rPr>
        <w:br/>
      </w:r>
      <w:r>
        <w:rPr>
          <w:rFonts w:hint="eastAsia"/>
        </w:rPr>
        <w:t>第十章 2012-2016年年中国高亮度LED器件行业投资前景及发展建议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中^智^林^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2007-2011年世界高亮度LED器件产量统计</w:t>
      </w:r>
      <w:r>
        <w:rPr>
          <w:rFonts w:hint="eastAsia"/>
        </w:rPr>
        <w:br/>
      </w:r>
      <w:r>
        <w:rPr>
          <w:rFonts w:hint="eastAsia"/>
        </w:rPr>
        <w:t>　　图表 2007-2011年世界高亮度LED器件需求量统计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2007-2011年中国高亮度LED器件产量统计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2007-2011年中国高亮度LED器件产量变化趋势图</w:t>
      </w:r>
      <w:r>
        <w:rPr>
          <w:rFonts w:hint="eastAsia"/>
        </w:rPr>
        <w:br/>
      </w:r>
      <w:r>
        <w:rPr>
          <w:rFonts w:hint="eastAsia"/>
        </w:rPr>
        <w:t>　　图表 2012-2016年年中国高亮度LED器件产量预测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2007-2011年中国高亮度LED器件需求量变化趋势图</w:t>
      </w:r>
      <w:r>
        <w:rPr>
          <w:rFonts w:hint="eastAsia"/>
        </w:rPr>
        <w:br/>
      </w:r>
      <w:r>
        <w:rPr>
          <w:rFonts w:hint="eastAsia"/>
        </w:rPr>
        <w:t>　　图表 2012-2016年年中国高亮度LED器件需求量预测</w:t>
      </w:r>
      <w:r>
        <w:rPr>
          <w:rFonts w:hint="eastAsia"/>
        </w:rPr>
        <w:br/>
      </w:r>
      <w:r>
        <w:rPr>
          <w:rFonts w:hint="eastAsia"/>
        </w:rPr>
        <w:t>　　图表 2007-2012年中国高亮度LED器件市场价格分析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2007-2011年中国高亮度LED器件进口量统计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2007-2011年中国高亮度LED器件出口量统计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2007-2011年中国高亮度LED器件贸易缺口统计</w:t>
      </w:r>
      <w:r>
        <w:rPr>
          <w:rFonts w:hint="eastAsia"/>
        </w:rPr>
        <w:br/>
      </w:r>
      <w:r>
        <w:rPr>
          <w:rFonts w:hint="eastAsia"/>
        </w:rPr>
        <w:t>　　图表 2007-2011年中国高亮度LED器件对外依存度分析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78f9429a41ca" w:history="1">
        <w:r>
          <w:rPr>
            <w:rStyle w:val="Hyperlink"/>
          </w:rPr>
          <w:t>2012-2016年年中国高亮度LED器件市场投资前景预测报告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78f9429a41ca" w:history="1">
        <w:r>
          <w:rPr>
            <w:rStyle w:val="Hyperlink"/>
          </w:rPr>
          <w:t>https://www.20087.com/DiaoYan/2012-05/gaoliangduqijianshichangtouziqianjin.html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6a1fd4d4487f" w:history="1">
      <w:r>
        <w:rPr>
          <w:rStyle w:val="Hyperlink"/>
        </w:rPr>
        <w:t>2012-2016年年中国高亮度LED器件市场投资前景预测报告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liangduqijianshichangtouziqianjin.html" TargetMode="External" Id="R28da78f9429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liangduqijianshichangtouziqianjin.html" TargetMode="External" Id="R6f316a1fd4d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2012-05-25T05:55:00Z</dcterms:created>
  <dcterms:modified xsi:type="dcterms:W3CDTF">2012-05-25T06:55:00Z</dcterms:modified>
  <dc:subject>2012-2016年年中国高亮度LED器件市场投资前景预测报告</dc:subject>
  <dc:title>2012-2016年年中国高亮度LED器件市场投资前景预测报告</dc:title>
  <cp:keywords>2012-2016年年中国高亮度LED器件市场投资前景预测报告</cp:keywords>
  <dc:description>2012-2016年年中国高亮度LED器件市场投资前景预测报告</dc:description>
</cp:coreProperties>
</file>