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ca51794ff449b" w:history="1">
              <w:r>
                <w:rPr>
                  <w:rStyle w:val="Hyperlink"/>
                </w:rPr>
                <w:t>2012-2016年次碳酸铋行业发展战略分析及投资可行性研究报告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ca51794ff449b" w:history="1">
              <w:r>
                <w:rPr>
                  <w:rStyle w:val="Hyperlink"/>
                </w:rPr>
                <w:t>2012-2016年次碳酸铋行业发展战略分析及投资可行性研究报告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101A779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ca51794ff449b" w:history="1">
                <w:r>
                  <w:rPr>
                    <w:rStyle w:val="Hyperlink"/>
                  </w:rPr>
                  <w:t>https://www.20087.com/2012-05/R_citansuanzuohangyefazhanzhanluefenxi.html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碳酸铋是一种医药原料，近年来随着消化系统疾病治疗需求的增长，市场需求呈现出稳定增长的趋势。次碳酸铋主要用于治疗胃肠道疾病，如胃炎、胃溃疡等，因其良好的胃黏膜保护作用和较低的副作用而受到医生和患者的青睐。近年来，随着医药技术的进步和健康意识的提高，次碳酸铋的应用和研究不断拓展，例如，通过采用更先进的制剂技术和更优化的配方，提高了药物的吸收率和疗效。此外，随着消费者对天然健康产品需求的增加，市场上出现了更多基于次碳酸铋的天然保健产品。</w:t>
      </w:r>
      <w:r>
        <w:rPr>
          <w:rFonts w:hint="eastAsia"/>
        </w:rPr>
        <w:br/>
      </w:r>
      <w:r>
        <w:rPr>
          <w:rFonts w:hint="eastAsia"/>
        </w:rPr>
        <w:t>　　未来，次碳酸铋市场将持续增长。市场调研网指出，一方面，随着消化系统疾病治疗需求的增长，对于高效、安全的次碳酸铋需求将持续增加。产品将更加注重技术创新，例如采用更先进的制剂技术和更优化的配方，以提高药物的吸收率和疗效。另一方面，随着消费者对天然健康产品需求的增加，能够提供天然来源和良好生物利用率的次碳酸铋将成为市场新宠。此外，随着新材料技术的发展，能够提供更耐用、更环保的次碳酸铋将成为市场主流。</w:t>
      </w:r>
      <w:r>
        <w:rPr>
          <w:rFonts w:hint="eastAsia"/>
        </w:rPr>
        <w:br/>
      </w:r>
      <w:r>
        <w:rPr>
          <w:rFonts w:hint="eastAsia"/>
        </w:rPr>
        <w:br/>
      </w:r>
      <w:r>
        <w:rPr>
          <w:rFonts w:hint="eastAsia"/>
        </w:rPr>
        <w:t>第一章 中国次碳酸铋行业发展环境</w:t>
      </w:r>
      <w:r>
        <w:rPr>
          <w:rFonts w:hint="eastAsia"/>
        </w:rPr>
        <w:br/>
      </w:r>
      <w:r>
        <w:rPr>
          <w:rFonts w:hint="eastAsia"/>
        </w:rPr>
        <w:t>　　第一节 次碳酸铋行业及属性分析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二、2005-2011年中国经济发展状况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中国次碳酸铋生产现状分析</w:t>
      </w:r>
      <w:r>
        <w:rPr>
          <w:rFonts w:hint="eastAsia"/>
        </w:rPr>
        <w:br/>
      </w:r>
      <w:r>
        <w:rPr>
          <w:rFonts w:hint="eastAsia"/>
        </w:rPr>
        <w:t>　　第一节 次碳酸铋行业总体规模</w:t>
      </w:r>
      <w:r>
        <w:rPr>
          <w:rFonts w:hint="eastAsia"/>
        </w:rPr>
        <w:br/>
      </w:r>
      <w:r>
        <w:rPr>
          <w:rFonts w:hint="eastAsia"/>
        </w:rPr>
        <w:t>　　第一节 次碳酸铋产能概况</w:t>
      </w:r>
      <w:r>
        <w:rPr>
          <w:rFonts w:hint="eastAsia"/>
        </w:rPr>
        <w:br/>
      </w:r>
      <w:r>
        <w:rPr>
          <w:rFonts w:hint="eastAsia"/>
        </w:rPr>
        <w:t>　　　　一、2006-2011年产能分析</w:t>
      </w:r>
      <w:r>
        <w:rPr>
          <w:rFonts w:hint="eastAsia"/>
        </w:rPr>
        <w:br/>
      </w:r>
      <w:r>
        <w:rPr>
          <w:rFonts w:hint="eastAsia"/>
        </w:rPr>
        <w:t>　　　　二、2012-2016年产能预测</w:t>
      </w:r>
      <w:r>
        <w:rPr>
          <w:rFonts w:hint="eastAsia"/>
        </w:rPr>
        <w:br/>
      </w:r>
      <w:r>
        <w:rPr>
          <w:rFonts w:hint="eastAsia"/>
        </w:rPr>
        <w:t>　　第三节 次碳酸铋市场容量概况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三、2012-2016年市场容量预测</w:t>
      </w:r>
      <w:r>
        <w:rPr>
          <w:rFonts w:hint="eastAsia"/>
        </w:rPr>
        <w:br/>
      </w:r>
      <w:r>
        <w:rPr>
          <w:rFonts w:hint="eastAsia"/>
        </w:rPr>
        <w:t>　　第四节 次碳酸铋产业的生命周期分析</w:t>
      </w:r>
      <w:r>
        <w:rPr>
          <w:rFonts w:hint="eastAsia"/>
        </w:rPr>
        <w:br/>
      </w:r>
      <w:r>
        <w:rPr>
          <w:rFonts w:hint="eastAsia"/>
        </w:rPr>
        <w:t>　　第五节 次碳酸铋产业供需情况</w:t>
      </w:r>
      <w:r>
        <w:rPr>
          <w:rFonts w:hint="eastAsia"/>
        </w:rPr>
        <w:br/>
      </w:r>
      <w:r>
        <w:rPr>
          <w:rFonts w:hint="eastAsia"/>
        </w:rPr>
        <w:br/>
      </w:r>
      <w:r>
        <w:rPr>
          <w:rFonts w:hint="eastAsia"/>
        </w:rPr>
        <w:t>第三章 2011年中国市场分析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2011年中国次碳酸铋市场供需监测分析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2011年中国次碳酸铋市场竞争格局与厂商市场竞争力评价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我国次碳酸铋行业供需状况分析</w:t>
      </w:r>
      <w:r>
        <w:rPr>
          <w:rFonts w:hint="eastAsia"/>
        </w:rPr>
        <w:br/>
      </w:r>
      <w:r>
        <w:rPr>
          <w:rFonts w:hint="eastAsia"/>
        </w:rPr>
        <w:t>　　第一节 次碳酸铋行业市场需求分析</w:t>
      </w:r>
      <w:r>
        <w:rPr>
          <w:rFonts w:hint="eastAsia"/>
        </w:rPr>
        <w:br/>
      </w:r>
      <w:r>
        <w:rPr>
          <w:rFonts w:hint="eastAsia"/>
        </w:rPr>
        <w:t>　　第二节 次碳酸铋行业供给能力分析</w:t>
      </w:r>
      <w:r>
        <w:rPr>
          <w:rFonts w:hint="eastAsia"/>
        </w:rPr>
        <w:br/>
      </w:r>
      <w:r>
        <w:rPr>
          <w:rFonts w:hint="eastAsia"/>
        </w:rPr>
        <w:t>　　第三节 次碳酸铋行业进出口贸易分析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次碳酸铋行业竞争绩效分析</w:t>
      </w:r>
      <w:r>
        <w:rPr>
          <w:rFonts w:hint="eastAsia"/>
        </w:rPr>
        <w:br/>
      </w:r>
      <w:r>
        <w:rPr>
          <w:rFonts w:hint="eastAsia"/>
        </w:rPr>
        <w:t>　　第一节 次碳酸铋行业总体效益水平分析</w:t>
      </w:r>
      <w:r>
        <w:rPr>
          <w:rFonts w:hint="eastAsia"/>
        </w:rPr>
        <w:br/>
      </w:r>
      <w:r>
        <w:rPr>
          <w:rFonts w:hint="eastAsia"/>
        </w:rPr>
        <w:t>　　第二节 次碳酸铋行业产业集中度分析</w:t>
      </w:r>
      <w:r>
        <w:rPr>
          <w:rFonts w:hint="eastAsia"/>
        </w:rPr>
        <w:br/>
      </w:r>
      <w:r>
        <w:rPr>
          <w:rFonts w:hint="eastAsia"/>
        </w:rPr>
        <w:t>　　第三节 次碳酸铋行业不同所有制企业绩效分析</w:t>
      </w:r>
      <w:r>
        <w:rPr>
          <w:rFonts w:hint="eastAsia"/>
        </w:rPr>
        <w:br/>
      </w:r>
      <w:r>
        <w:rPr>
          <w:rFonts w:hint="eastAsia"/>
        </w:rPr>
        <w:t>　　第四节 次碳酸铋行业不同规模企业绩效分析</w:t>
      </w:r>
      <w:r>
        <w:rPr>
          <w:rFonts w:hint="eastAsia"/>
        </w:rPr>
        <w:br/>
      </w:r>
      <w:r>
        <w:rPr>
          <w:rFonts w:hint="eastAsia"/>
        </w:rPr>
        <w:t>　　第五节 次碳酸铋市场分销体系分析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2011年次碳酸铋市场发展前景预测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我国次碳酸铋行业投融资分析</w:t>
      </w:r>
      <w:r>
        <w:rPr>
          <w:rFonts w:hint="eastAsia"/>
        </w:rPr>
        <w:br/>
      </w:r>
      <w:r>
        <w:rPr>
          <w:rFonts w:hint="eastAsia"/>
        </w:rPr>
        <w:t>　　第一节 我国次碳酸铋行业企业所有制状况</w:t>
      </w:r>
      <w:r>
        <w:rPr>
          <w:rFonts w:hint="eastAsia"/>
        </w:rPr>
        <w:br/>
      </w:r>
      <w:r>
        <w:rPr>
          <w:rFonts w:hint="eastAsia"/>
        </w:rPr>
        <w:t>　　第二节 我国次碳酸铋行业外资进入状况</w:t>
      </w:r>
      <w:r>
        <w:rPr>
          <w:rFonts w:hint="eastAsia"/>
        </w:rPr>
        <w:br/>
      </w:r>
      <w:r>
        <w:rPr>
          <w:rFonts w:hint="eastAsia"/>
        </w:rPr>
        <w:t>　　第三节 我国次碳酸铋行业合作与并购</w:t>
      </w:r>
      <w:r>
        <w:rPr>
          <w:rFonts w:hint="eastAsia"/>
        </w:rPr>
        <w:br/>
      </w:r>
      <w:r>
        <w:rPr>
          <w:rFonts w:hint="eastAsia"/>
        </w:rPr>
        <w:t>　　第四节 我国次碳酸铋行业投资体制分析</w:t>
      </w:r>
      <w:r>
        <w:rPr>
          <w:rFonts w:hint="eastAsia"/>
        </w:rPr>
        <w:br/>
      </w:r>
      <w:r>
        <w:rPr>
          <w:rFonts w:hint="eastAsia"/>
        </w:rPr>
        <w:t>　　第五节 我国次碳酸铋行业资本市场融资分析</w:t>
      </w:r>
      <w:r>
        <w:rPr>
          <w:rFonts w:hint="eastAsia"/>
        </w:rPr>
        <w:br/>
      </w:r>
      <w:r>
        <w:rPr>
          <w:rFonts w:hint="eastAsia"/>
        </w:rPr>
        <w:br/>
      </w:r>
      <w:r>
        <w:rPr>
          <w:rFonts w:hint="eastAsia"/>
        </w:rPr>
        <w:t>第十章 次碳酸铋产业投资策略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我国次碳酸铋行业重点企业分析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2010中国次碳酸铋产业投资分析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次碳酸铋相关产业2011年走势分析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次碳酸铋行业成长能力及稳定性分析</w:t>
      </w:r>
      <w:r>
        <w:rPr>
          <w:rFonts w:hint="eastAsia"/>
        </w:rPr>
        <w:br/>
      </w:r>
      <w:r>
        <w:rPr>
          <w:rFonts w:hint="eastAsia"/>
        </w:rPr>
        <w:t>　　第一节 次碳酸铋行业生命周期分析</w:t>
      </w:r>
      <w:r>
        <w:rPr>
          <w:rFonts w:hint="eastAsia"/>
        </w:rPr>
        <w:br/>
      </w:r>
      <w:r>
        <w:rPr>
          <w:rFonts w:hint="eastAsia"/>
        </w:rPr>
        <w:t>　　第二节 次碳酸铋行业增长性与波动性分析</w:t>
      </w:r>
      <w:r>
        <w:rPr>
          <w:rFonts w:hint="eastAsia"/>
        </w:rPr>
        <w:br/>
      </w:r>
      <w:r>
        <w:rPr>
          <w:rFonts w:hint="eastAsia"/>
        </w:rPr>
        <w:t>　　第三节 次碳酸铋行业集中程度分析</w:t>
      </w:r>
      <w:r>
        <w:rPr>
          <w:rFonts w:hint="eastAsia"/>
        </w:rPr>
        <w:br/>
      </w:r>
      <w:r>
        <w:rPr>
          <w:rFonts w:hint="eastAsia"/>
        </w:rPr>
        <w:br/>
      </w:r>
      <w:r>
        <w:rPr>
          <w:rFonts w:hint="eastAsia"/>
        </w:rPr>
        <w:t>第十五章 次碳酸铋行业风险趋势分析与对策</w:t>
      </w:r>
      <w:r>
        <w:rPr>
          <w:rFonts w:hint="eastAsia"/>
        </w:rPr>
        <w:br/>
      </w:r>
      <w:r>
        <w:rPr>
          <w:rFonts w:hint="eastAsia"/>
        </w:rPr>
        <w:t>　　第一节 次碳酸铋行业风险分析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次碳酸铋行业投资风险及控制策略分析</w:t>
      </w:r>
      <w:r>
        <w:rPr>
          <w:rFonts w:hint="eastAsia"/>
        </w:rPr>
        <w:br/>
      </w:r>
      <w:r>
        <w:rPr>
          <w:rFonts w:hint="eastAsia"/>
        </w:rPr>
        <w:t>　　　　一、2010-2016年次碳酸铋行业市场风险及控制策略</w:t>
      </w:r>
      <w:r>
        <w:rPr>
          <w:rFonts w:hint="eastAsia"/>
        </w:rPr>
        <w:br/>
      </w:r>
      <w:r>
        <w:rPr>
          <w:rFonts w:hint="eastAsia"/>
        </w:rPr>
        <w:t>　　　　二、2010-2016年次碳酸铋行业政策风险及控制策略</w:t>
      </w:r>
      <w:r>
        <w:rPr>
          <w:rFonts w:hint="eastAsia"/>
        </w:rPr>
        <w:br/>
      </w:r>
      <w:r>
        <w:rPr>
          <w:rFonts w:hint="eastAsia"/>
        </w:rPr>
        <w:t>　　　　三、2010-2016年次碳酸铋行业经营风险及控制策略</w:t>
      </w:r>
      <w:r>
        <w:rPr>
          <w:rFonts w:hint="eastAsia"/>
        </w:rPr>
        <w:br/>
      </w:r>
      <w:r>
        <w:rPr>
          <w:rFonts w:hint="eastAsia"/>
        </w:rPr>
        <w:t>　　　　四、2010-2016年次碳酸铋同业竞争风险及控制策略</w:t>
      </w:r>
      <w:r>
        <w:rPr>
          <w:rFonts w:hint="eastAsia"/>
        </w:rPr>
        <w:br/>
      </w:r>
      <w:r>
        <w:rPr>
          <w:rFonts w:hint="eastAsia"/>
        </w:rPr>
        <w:t>　　　　五、2010-2016年次碳酸铋行业其他风险及控制策略</w:t>
      </w:r>
      <w:r>
        <w:rPr>
          <w:rFonts w:hint="eastAsia"/>
        </w:rPr>
        <w:br/>
      </w:r>
      <w:r>
        <w:rPr>
          <w:rFonts w:hint="eastAsia"/>
        </w:rPr>
        <w:t>　　　　六、专家观点</w:t>
      </w:r>
      <w:r>
        <w:rPr>
          <w:rFonts w:hint="eastAsia"/>
        </w:rPr>
        <w:br/>
      </w:r>
      <w:r>
        <w:rPr>
          <w:rFonts w:hint="eastAsia"/>
        </w:rPr>
        <w:br/>
      </w:r>
      <w:r>
        <w:rPr>
          <w:rFonts w:hint="eastAsia"/>
        </w:rPr>
        <w:t>第十六章 次碳酸铋产业投资风险</w:t>
      </w:r>
      <w:r>
        <w:rPr>
          <w:rFonts w:hint="eastAsia"/>
        </w:rPr>
        <w:br/>
      </w:r>
      <w:r>
        <w:rPr>
          <w:rFonts w:hint="eastAsia"/>
        </w:rPr>
        <w:t>　　第一节 次碳酸铋行业宏观调控风险</w:t>
      </w:r>
      <w:r>
        <w:rPr>
          <w:rFonts w:hint="eastAsia"/>
        </w:rPr>
        <w:br/>
      </w:r>
      <w:r>
        <w:rPr>
          <w:rFonts w:hint="eastAsia"/>
        </w:rPr>
        <w:t>　　第二节 次碳酸铋行业竞争风险</w:t>
      </w:r>
      <w:r>
        <w:rPr>
          <w:rFonts w:hint="eastAsia"/>
        </w:rPr>
        <w:br/>
      </w:r>
      <w:r>
        <w:rPr>
          <w:rFonts w:hint="eastAsia"/>
        </w:rPr>
        <w:t>　　第三节 次碳酸铋行业供需波动风险</w:t>
      </w:r>
      <w:r>
        <w:rPr>
          <w:rFonts w:hint="eastAsia"/>
        </w:rPr>
        <w:br/>
      </w:r>
      <w:r>
        <w:rPr>
          <w:rFonts w:hint="eastAsia"/>
        </w:rPr>
        <w:t>　　第四节 次碳酸铋行业技术创新风险</w:t>
      </w:r>
      <w:r>
        <w:rPr>
          <w:rFonts w:hint="eastAsia"/>
        </w:rPr>
        <w:br/>
      </w:r>
      <w:r>
        <w:rPr>
          <w:rFonts w:hint="eastAsia"/>
        </w:rPr>
        <w:t>　　第五节 次碳酸铋行业经营管理风险</w:t>
      </w:r>
      <w:r>
        <w:rPr>
          <w:rFonts w:hint="eastAsia"/>
        </w:rPr>
        <w:br/>
      </w:r>
      <w:r>
        <w:rPr>
          <w:rFonts w:hint="eastAsia"/>
        </w:rPr>
        <w:t>　　第五节 专家观点</w:t>
      </w:r>
      <w:r>
        <w:rPr>
          <w:rFonts w:hint="eastAsia"/>
        </w:rPr>
        <w:br/>
      </w:r>
      <w:r>
        <w:rPr>
          <w:rFonts w:hint="eastAsia"/>
        </w:rPr>
        <w:br/>
      </w:r>
      <w:r>
        <w:rPr>
          <w:rFonts w:hint="eastAsia"/>
        </w:rPr>
        <w:t>第十七章 2012-2016年中国次碳酸铋行业发展趋势研究分析</w:t>
      </w:r>
      <w:r>
        <w:rPr>
          <w:rFonts w:hint="eastAsia"/>
        </w:rPr>
        <w:br/>
      </w:r>
      <w:r>
        <w:rPr>
          <w:rFonts w:hint="eastAsia"/>
        </w:rPr>
        <w:t>　　第一节 2012-2016年次碳酸铋行业国际市场预测</w:t>
      </w:r>
      <w:r>
        <w:rPr>
          <w:rFonts w:hint="eastAsia"/>
        </w:rPr>
        <w:br/>
      </w:r>
      <w:r>
        <w:rPr>
          <w:rFonts w:hint="eastAsia"/>
        </w:rPr>
        <w:t>　　　　一、次碳酸铋行业产能预测</w:t>
      </w:r>
      <w:r>
        <w:rPr>
          <w:rFonts w:hint="eastAsia"/>
        </w:rPr>
        <w:br/>
      </w:r>
      <w:r>
        <w:rPr>
          <w:rFonts w:hint="eastAsia"/>
        </w:rPr>
        <w:t>　　　　二、次碳酸铋行业市场需求前景</w:t>
      </w:r>
      <w:r>
        <w:rPr>
          <w:rFonts w:hint="eastAsia"/>
        </w:rPr>
        <w:br/>
      </w:r>
      <w:r>
        <w:rPr>
          <w:rFonts w:hint="eastAsia"/>
        </w:rPr>
        <w:t>　　第二节 中国次碳酸铋行业发展趋势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2012-2016年次碳酸铋行业中国市场预测</w:t>
      </w:r>
      <w:r>
        <w:rPr>
          <w:rFonts w:hint="eastAsia"/>
        </w:rPr>
        <w:br/>
      </w:r>
      <w:r>
        <w:rPr>
          <w:rFonts w:hint="eastAsia"/>
        </w:rPr>
        <w:t>　　　　一、次碳酸铋行业产能预测</w:t>
      </w:r>
      <w:r>
        <w:rPr>
          <w:rFonts w:hint="eastAsia"/>
        </w:rPr>
        <w:br/>
      </w:r>
      <w:r>
        <w:rPr>
          <w:rFonts w:hint="eastAsia"/>
        </w:rPr>
        <w:t>　　　　二、次碳酸铋行业市场需求前景</w:t>
      </w:r>
      <w:r>
        <w:rPr>
          <w:rFonts w:hint="eastAsia"/>
        </w:rPr>
        <w:br/>
      </w:r>
      <w:r>
        <w:rPr>
          <w:rFonts w:hint="eastAsia"/>
        </w:rPr>
        <w:br/>
      </w:r>
      <w:r>
        <w:rPr>
          <w:rFonts w:hint="eastAsia"/>
        </w:rPr>
        <w:t>第十八章 次碳酸铋行业投资机会分析研究</w:t>
      </w:r>
      <w:r>
        <w:rPr>
          <w:rFonts w:hint="eastAsia"/>
        </w:rPr>
        <w:br/>
      </w:r>
      <w:r>
        <w:rPr>
          <w:rFonts w:hint="eastAsia"/>
        </w:rPr>
        <w:t>　　第一节 2012-2016年次碳酸铋行业主要区域投资机会</w:t>
      </w:r>
      <w:r>
        <w:rPr>
          <w:rFonts w:hint="eastAsia"/>
        </w:rPr>
        <w:br/>
      </w:r>
      <w:r>
        <w:rPr>
          <w:rFonts w:hint="eastAsia"/>
        </w:rPr>
        <w:t>　　第二节 2012-2016年次碳酸铋行业出口市场投资机会</w:t>
      </w:r>
      <w:r>
        <w:rPr>
          <w:rFonts w:hint="eastAsia"/>
        </w:rPr>
        <w:br/>
      </w:r>
      <w:r>
        <w:rPr>
          <w:rFonts w:hint="eastAsia"/>
        </w:rPr>
        <w:t>　　第三节 2012-2016年次碳酸铋行业企业的多元化投资机会</w:t>
      </w:r>
      <w:r>
        <w:rPr>
          <w:rFonts w:hint="eastAsia"/>
        </w:rPr>
        <w:br/>
      </w:r>
      <w:r>
        <w:rPr>
          <w:rFonts w:hint="eastAsia"/>
        </w:rPr>
        <w:br/>
      </w:r>
      <w:r>
        <w:rPr>
          <w:rFonts w:hint="eastAsia"/>
        </w:rPr>
        <w:t>第十九章 次碳酸铋企业制定“十二五”发展战略研究分析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ca51794ff449b" w:history="1">
        <w:r>
          <w:rPr>
            <w:rStyle w:val="Hyperlink"/>
          </w:rPr>
          <w:t>2012-2016年次碳酸铋行业发展战略分析及投资可行性研究报告</w:t>
        </w:r>
      </w:hyperlink>
      <w:r>
        <w:rPr>
          <w:color w:val="C00000"/>
        </w:rPr>
        <w:t>》，报告编号：</w:t>
      </w:r>
      <w:r>
        <w:rPr>
          <w:rFonts w:hint="eastAsia"/>
          <w:color w:val="C00000"/>
        </w:rPr>
        <w:t>101A779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ca51794ff449b" w:history="1">
        <w:r>
          <w:rPr>
            <w:rStyle w:val="Hyperlink"/>
          </w:rPr>
          <w:t>https://www.20087.com/2012-05/R_citansuanzuohangyefazhanzhanluefenxi.html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热点：次碳酸铋片又名什么、次碳酸铋片说明书、次碳酸铋片止泻效果好不好、次碳酸铋片被国家禁售了吗、次碳酸铋和次硝酸铋的区别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b1d13f67b4d1c" w:history="1">
      <w:r>
        <w:rPr>
          <w:rStyle w:val="Hyperlink"/>
        </w:rPr>
        <w:t>2012-2016年次碳酸铋行业发展战略分析及投资可行性研究报告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citansuanzuohangyefazhanzhanluefenxi.html" TargetMode="External" Id="R7b6ca51794ff449b" /></Relationships>
</file>

<file path=word/_rels/header2.xml.rels>&#65279;<?xml version="1.0" encoding="utf-8"?><Relationships xmlns="http://schemas.openxmlformats.org/package/2006/relationships"><Relationship Type="http://schemas.openxmlformats.org/officeDocument/2006/relationships/hyperlink" Target="https://www.20087.com/2012-05/R_citansuanzuohangyefazhanzhanluefenxi.html" TargetMode="External" Id="R6a8b1d13f67b4d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2012-05-07T01:20:00Z</dcterms:created>
  <dcterms:modified xsi:type="dcterms:W3CDTF">2012-05-07T02:20:00Z</dcterms:modified>
  <dc:subject>2012-2016年次碳酸铋行业发展战略分析及投资可行性研究报告</dc:subject>
  <dc:title>2012-2016年次碳酸铋行业发展战略分析及投资可行性研究报告</dc:title>
  <cp:keywords>2012-2016年次碳酸铋行业发展战略分析及投资可行性研究报告</cp:keywords>
  <dc:description>2012-2016年次碳酸铋行业发展战略分析及投资可行性研究报告</dc:description>
</cp:coreProperties>
</file>