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1ae1839254870" w:history="1">
              <w:r>
                <w:rPr>
                  <w:rStyle w:val="Hyperlink"/>
                </w:rPr>
                <w:t>2012-2016年电热水壶行业竞争力分析及发展趋势研究报告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1ae1839254870" w:history="1">
              <w:r>
                <w:rPr>
                  <w:rStyle w:val="Hyperlink"/>
                </w:rPr>
                <w:t>2012-2016年电热水壶行业竞争力分析及发展趋势研究报告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1ae1839254870" w:history="1">
                <w:r>
                  <w:rPr>
                    <w:rStyle w:val="Hyperlink"/>
                  </w:rPr>
                  <w:t>https://www.20087.com/DiaoYan/2012-05/dianreshuihuhangyejingzhenglifenxiji.html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一种快速、便捷的家用电器，用于加热饮用水。现代电热水壶通常具有快速加热、自动断电和保温功能，设计上也更加注重安全性和用户体验。随着消费者对生活品质的提升，市场上的电热水壶不仅注重功能性，还强调设计感和材质选择。</w:t>
      </w:r>
      <w:r>
        <w:rPr>
          <w:rFonts w:hint="eastAsia"/>
        </w:rPr>
        <w:br/>
      </w:r>
      <w:r>
        <w:rPr>
          <w:rFonts w:hint="eastAsia"/>
        </w:rPr>
        <w:t>　　电热水壶的未来发展将侧重于智能化和安全性。市场调研网指出，智能电热水壶将集成更多功能，如通过手机应用控制水温、预设加热时间等，以满足不同饮品的最佳冲泡温度需求。同时，材料科学的进步将引入更安全、更耐用的材质，减少塑料使用，提高产品环保性。设计上，简约美学和人体工程学将结合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中国电热水壶行业发展环境</w:t>
      </w:r>
      <w:r>
        <w:rPr>
          <w:rFonts w:hint="eastAsia"/>
        </w:rPr>
        <w:br/>
      </w:r>
      <w:r>
        <w:rPr>
          <w:rFonts w:hint="eastAsia"/>
        </w:rPr>
        <w:t>　　第一节 电热水壶行业及属性分析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中国电热水壶生产现状分析</w:t>
      </w:r>
      <w:r>
        <w:rPr>
          <w:rFonts w:hint="eastAsia"/>
        </w:rPr>
        <w:br/>
      </w:r>
      <w:r>
        <w:rPr>
          <w:rFonts w:hint="eastAsia"/>
        </w:rPr>
        <w:t>　　第一节 电热水壶行业总体规模</w:t>
      </w:r>
      <w:r>
        <w:rPr>
          <w:rFonts w:hint="eastAsia"/>
        </w:rPr>
        <w:br/>
      </w:r>
      <w:r>
        <w:rPr>
          <w:rFonts w:hint="eastAsia"/>
        </w:rPr>
        <w:t>　　第一节 电热水壶产能概况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电热水壶市场容量概况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电热水壶产业的生命周期分析</w:t>
      </w:r>
      <w:r>
        <w:rPr>
          <w:rFonts w:hint="eastAsia"/>
        </w:rPr>
        <w:br/>
      </w:r>
      <w:r>
        <w:rPr>
          <w:rFonts w:hint="eastAsia"/>
        </w:rPr>
        <w:t>　　第五节 电热水壶产业供需情况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2011年中国电热水壶市场供需监测分析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2011年中国电热水壶市场竞争格局与厂商市场竞争力评价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我国电热水壶行业供需状况分析</w:t>
      </w:r>
      <w:r>
        <w:rPr>
          <w:rFonts w:hint="eastAsia"/>
        </w:rPr>
        <w:br/>
      </w:r>
      <w:r>
        <w:rPr>
          <w:rFonts w:hint="eastAsia"/>
        </w:rPr>
        <w:t>　　第一节 电热水壶行业市场需求分析</w:t>
      </w:r>
      <w:r>
        <w:rPr>
          <w:rFonts w:hint="eastAsia"/>
        </w:rPr>
        <w:br/>
      </w:r>
      <w:r>
        <w:rPr>
          <w:rFonts w:hint="eastAsia"/>
        </w:rPr>
        <w:t>　　第二节 电热水壶行业供给能力分析</w:t>
      </w:r>
      <w:r>
        <w:rPr>
          <w:rFonts w:hint="eastAsia"/>
        </w:rPr>
        <w:br/>
      </w:r>
      <w:r>
        <w:rPr>
          <w:rFonts w:hint="eastAsia"/>
        </w:rPr>
        <w:t>　　第三节 电热水壶行业进出口贸易分析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电热水壶行业竞争绩效分析</w:t>
      </w:r>
      <w:r>
        <w:rPr>
          <w:rFonts w:hint="eastAsia"/>
        </w:rPr>
        <w:br/>
      </w:r>
      <w:r>
        <w:rPr>
          <w:rFonts w:hint="eastAsia"/>
        </w:rPr>
        <w:t>　　第一节 电热水壶行业总体效益水平分析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电热水壶行业产业集中度分析</w:t>
      </w:r>
      <w:r>
        <w:rPr>
          <w:rFonts w:hint="eastAsia"/>
        </w:rPr>
        <w:br/>
      </w:r>
      <w:r>
        <w:rPr>
          <w:rFonts w:hint="eastAsia"/>
        </w:rPr>
        <w:t>　　第三节 电热水壶行业不同所有制企业绩效分析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电热水壶行业不同规模企业绩效分析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电热水壶市场分销体系分析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2011年电热水壶市场发展前景预测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我国电热水壶行业投融资分析</w:t>
      </w:r>
      <w:r>
        <w:rPr>
          <w:rFonts w:hint="eastAsia"/>
        </w:rPr>
        <w:br/>
      </w:r>
      <w:r>
        <w:rPr>
          <w:rFonts w:hint="eastAsia"/>
        </w:rPr>
        <w:t>　　第一节 我国电热水壶行业企业所有制状况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我国电热水壶行业外资进入状况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我国电热水壶行业合作与并购</w:t>
      </w:r>
      <w:r>
        <w:rPr>
          <w:rFonts w:hint="eastAsia"/>
        </w:rPr>
        <w:br/>
      </w:r>
      <w:r>
        <w:rPr>
          <w:rFonts w:hint="eastAsia"/>
        </w:rPr>
        <w:t>　　第四节 我国电热水壶行业投资体制分析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我国电热水壶行业资本市场融资分析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我国电热水壶行业重点企业分析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2010中国电热水壶产业投资分析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电热水壶行业生命周期分析</w:t>
      </w:r>
      <w:r>
        <w:rPr>
          <w:rFonts w:hint="eastAsia"/>
        </w:rPr>
        <w:br/>
      </w:r>
      <w:r>
        <w:rPr>
          <w:rFonts w:hint="eastAsia"/>
        </w:rPr>
        <w:t>　　第二节 电热水壶行业增长性与波动性分析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电热水壶行业集中程度分析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电热水壶行业风险趋势分析与对策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电热水壶行业风险分析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电热水壶行业投资风险及控制策略分析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一、2010-2016年电热水壶行业市场风险及控制策略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二、2010-2016年电热水壶行业政策风险及控制策略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三、2010-2016年电热水壶行业经营风险及控制策略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四、2010-2016年电热水壶同业竞争风险及控制策略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五、2010-2016年电热水壶行业其他风险及控制策略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电热水壶产业投资风险</w:t>
      </w:r>
      <w:r>
        <w:rPr>
          <w:rFonts w:hint="eastAsia"/>
        </w:rPr>
        <w:br/>
      </w:r>
      <w:r>
        <w:rPr>
          <w:rFonts w:hint="eastAsia"/>
        </w:rPr>
        <w:t>　　第一节 电热水壶行业宏观调控风险</w:t>
      </w:r>
      <w:r>
        <w:rPr>
          <w:rFonts w:hint="eastAsia"/>
        </w:rPr>
        <w:br/>
      </w:r>
      <w:r>
        <w:rPr>
          <w:rFonts w:hint="eastAsia"/>
        </w:rPr>
        <w:t>　　第二节 电热水壶行业竞争风险</w:t>
      </w:r>
      <w:r>
        <w:rPr>
          <w:rFonts w:hint="eastAsia"/>
        </w:rPr>
        <w:br/>
      </w:r>
      <w:r>
        <w:rPr>
          <w:rFonts w:hint="eastAsia"/>
        </w:rPr>
        <w:t>　　第三节 电热水壶行业供需波动风险</w:t>
      </w:r>
      <w:r>
        <w:rPr>
          <w:rFonts w:hint="eastAsia"/>
        </w:rPr>
        <w:br/>
      </w:r>
      <w:r>
        <w:rPr>
          <w:rFonts w:hint="eastAsia"/>
        </w:rPr>
        <w:t>　　第四节 电热水壶行业技术创新风险</w:t>
      </w:r>
      <w:r>
        <w:rPr>
          <w:rFonts w:hint="eastAsia"/>
        </w:rPr>
        <w:br/>
      </w:r>
      <w:r>
        <w:rPr>
          <w:rFonts w:hint="eastAsia"/>
        </w:rPr>
        <w:t>　　第五节 电热水壶行业经营管理风险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2012-2016年中国电热水壶行业发展趋势研究分析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2012-2016年电热水壶行业国际市场预测</w:t>
      </w:r>
      <w:r>
        <w:rPr>
          <w:rFonts w:hint="eastAsia"/>
        </w:rPr>
        <w:br/>
      </w:r>
      <w:r>
        <w:rPr>
          <w:rFonts w:hint="eastAsia"/>
        </w:rPr>
        <w:t>　　　　一、电热水壶行业产能预测</w:t>
      </w:r>
      <w:r>
        <w:rPr>
          <w:rFonts w:hint="eastAsia"/>
        </w:rPr>
        <w:br/>
      </w:r>
      <w:r>
        <w:rPr>
          <w:rFonts w:hint="eastAsia"/>
        </w:rPr>
        <w:t>　　　　二、电热水壶行业市场需求前景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中国电热水壶行业发展趋势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2012-2016年电热水壶行业中国市场预测</w:t>
      </w:r>
      <w:r>
        <w:rPr>
          <w:rFonts w:hint="eastAsia"/>
        </w:rPr>
        <w:br/>
      </w:r>
      <w:r>
        <w:rPr>
          <w:rFonts w:hint="eastAsia"/>
        </w:rPr>
        <w:t>　　　　一、电热水壶行业产能预测</w:t>
      </w:r>
      <w:r>
        <w:rPr>
          <w:rFonts w:hint="eastAsia"/>
        </w:rPr>
        <w:br/>
      </w:r>
      <w:r>
        <w:rPr>
          <w:rFonts w:hint="eastAsia"/>
        </w:rPr>
        <w:t>　　　　二、电热水壶行业市场需求前景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电热水壶行业投资机会分析研究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2012-2016年电热水壶行业主要区域投资机会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2012-2016年电热水壶行业出口市场投资机会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2012-2016年电热水壶行业企业的多元化投资机会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电热水壶企业制定“十二五”发展战略研究分析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中^智^林：可预期的战略定位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1ae1839254870" w:history="1">
        <w:r>
          <w:rPr>
            <w:rStyle w:val="Hyperlink"/>
          </w:rPr>
          <w:t>2012-2016年电热水壶行业竞争力分析及发展趋势研究报告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1ae1839254870" w:history="1">
        <w:r>
          <w:rPr>
            <w:rStyle w:val="Hyperlink"/>
          </w:rPr>
          <w:t>https://www.20087.com/DiaoYan/2012-05/dianreshuihuhangyejingzhenglifenxiji.html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aba680b0e48b5" w:history="1">
      <w:r>
        <w:rPr>
          <w:rStyle w:val="Hyperlink"/>
        </w:rPr>
        <w:t>2012-2016年电热水壶行业竞争力分析及发展趋势研究报告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reshuihuhangyejingzhenglifenxiji.html" TargetMode="External" Id="Rde01ae183925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reshuihuhangyejingzhenglifenxiji.html" TargetMode="External" Id="R7b7aba680b0e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2012-05-23T03:58:00Z</dcterms:created>
  <dcterms:modified xsi:type="dcterms:W3CDTF">2012-05-23T04:58:00Z</dcterms:modified>
  <dc:subject>2012-2016年电热水壶行业竞争力分析及发展趋势研究报告</dc:subject>
  <dc:title>2012-2016年电热水壶行业竞争力分析及发展趋势研究报告</dc:title>
  <cp:keywords>2012-2016年电热水壶行业竞争力分析及发展趋势研究报告</cp:keywords>
  <dc:description>2012-2016年电热水壶行业竞争力分析及发展趋势研究报告</dc:description>
</cp:coreProperties>
</file>