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733a964e34b0a" w:history="1">
              <w:r>
                <w:rPr>
                  <w:rStyle w:val="Hyperlink"/>
                </w:rPr>
                <w:t>2012-2016年石油天然气产业深度调研与发展研究报告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733a964e34b0a" w:history="1">
              <w:r>
                <w:rPr>
                  <w:rStyle w:val="Hyperlink"/>
                </w:rPr>
                <w:t>2012-2016年石油天然气产业深度调研与发展研究报告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733a964e34b0a" w:history="1">
                <w:r>
                  <w:rPr>
                    <w:rStyle w:val="Hyperlink"/>
                  </w:rPr>
                  <w:t>https://www.20087.com/DiaoYan/2012-05/shiyoutianranqichanyeshendudiaoyanyu.html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w:t>
      </w:r>
      <w:r>
        <w:rPr>
          <w:rFonts w:hint="eastAsia"/>
        </w:rPr>
        <w:br/>
      </w:r>
      <w:r>
        <w:rPr>
          <w:rFonts w:hint="eastAsia"/>
        </w:rPr>
        <w:t>　　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石油方面，近年来国家加大了对深海领域的拓展；天然气方面，在西部地区取得了一定的成绩；另外，又加大了页岩气、煤层气等非常规油气的勘探开发。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十二五期间，中国天然气的供应和消费均有巨大增长潜力，行业改革政策的落实将推动实现快速增长。经过过去几年对多种气源供应渠道的布局和开发，中国天然气供应总量从2010年1100亿立方米左右，在2015年有望达到2500亿立方米以上的潜在水平。同时，中国的天然气消费在此期间仍将保持12-18%快速复合增长。中国可能在未来几年进入常规天然气储量探明的高峰期，年均新增探明可采储量有望继续上升。如果再考虑资源潜力巨大的非常规资源，储量增长的高峰期有可能被大幅延长。同时，已探明储量的开发仍将加快，预计仅常规气产量，将在2010年936亿立方米的基础上，在2015年将达到1500亿立方米，2020年更可能突破2000亿立方米。除上游油气生产商外，油田技术服务和设备公司可能是本轮高峰期的最大受益者。</w:t>
      </w:r>
      <w:r>
        <w:rPr>
          <w:rFonts w:hint="eastAsia"/>
        </w:rPr>
        <w:br/>
      </w:r>
      <w:r>
        <w:rPr>
          <w:rFonts w:hint="eastAsia"/>
        </w:rPr>
        <w:t>　　本行业报告在大量周密的市场调研基础上，主要依据了国家统计局、国家发改委、国务院发展研究中心、国家商务部、中国海关总署、石油天然气行业相关协会、国内外多种相关报刊杂志的基础信息以及专业研究单位等公布、提供的大量的内容翔实、统计精确的资料和数据。立足于当前石油天然气行业整体发展形势，对中国石油天然气行业的市场供需、产业链发展、市场竞争格局、发展趋势与经营建议等进行深入研究，并重点分析了石油天然气行业的前景与风险。</w:t>
      </w:r>
      <w:r>
        <w:rPr>
          <w:rFonts w:hint="eastAsia"/>
        </w:rPr>
        <w:br/>
      </w:r>
      <w:r>
        <w:rPr>
          <w:rFonts w:hint="eastAsia"/>
        </w:rPr>
        <w:t>　　《</w:t>
      </w:r>
      <w:hyperlink r:id="R3d2733a964e34b0a" w:history="1">
        <w:r>
          <w:rPr>
            <w:rStyle w:val="Hyperlink"/>
          </w:rPr>
          <w:t>2012-2016年石油天然气产业深度调研与发展研究报告</w:t>
        </w:r>
      </w:hyperlink>
      <w:r>
        <w:rPr>
          <w:rFonts w:hint="eastAsia"/>
        </w:rPr>
        <w:t>》揭示了石油天然气市场潜在需求与投资机会，为战略投资者选择恰当的投资时机和公司领导层做战略规划提供准确的市场情报信息及科学的决策依据，同时对银行信贷部门也具有极大的参考价值。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石油天然气行业发展环境</w:t>
      </w:r>
      <w:r>
        <w:rPr>
          <w:rFonts w:hint="eastAsia"/>
        </w:rPr>
        <w:br/>
      </w:r>
      <w:r>
        <w:rPr>
          <w:rFonts w:hint="eastAsia"/>
        </w:rPr>
        <w:t>第一章 中国石油天然气行业概述</w:t>
      </w:r>
      <w:r>
        <w:rPr>
          <w:rFonts w:hint="eastAsia"/>
        </w:rPr>
        <w:br/>
      </w:r>
      <w:r>
        <w:rPr>
          <w:rFonts w:hint="eastAsia"/>
        </w:rPr>
        <w:t>　　第一节 中国石油天然气行业定义</w:t>
      </w:r>
      <w:r>
        <w:rPr>
          <w:rFonts w:hint="eastAsia"/>
        </w:rPr>
        <w:br/>
      </w:r>
      <w:r>
        <w:rPr>
          <w:rFonts w:hint="eastAsia"/>
        </w:rPr>
        <w:t>　　第二节 中国石油天然气行业发展历程</w:t>
      </w:r>
      <w:r>
        <w:rPr>
          <w:rFonts w:hint="eastAsia"/>
        </w:rPr>
        <w:br/>
      </w:r>
      <w:r>
        <w:rPr>
          <w:rFonts w:hint="eastAsia"/>
        </w:rPr>
        <w:t>　　第三节 中国石油天然气行业分类情况</w:t>
      </w:r>
      <w:r>
        <w:rPr>
          <w:rFonts w:hint="eastAsia"/>
        </w:rPr>
        <w:br/>
      </w:r>
      <w:r>
        <w:rPr>
          <w:rFonts w:hint="eastAsia"/>
        </w:rPr>
        <w:t>　　第四节 中国石油天然气产业链分析</w:t>
      </w:r>
      <w:r>
        <w:rPr>
          <w:rFonts w:hint="eastAsia"/>
        </w:rPr>
        <w:br/>
      </w:r>
      <w:r>
        <w:rPr>
          <w:rFonts w:hint="eastAsia"/>
        </w:rPr>
        <w:br/>
      </w:r>
      <w:r>
        <w:rPr>
          <w:rFonts w:hint="eastAsia"/>
        </w:rPr>
        <w:t>第二章 2011-2012年中国石油天然气行业发展环境分析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2011-2012年中国石油天然气行业政策环境分析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2011-2012年中国石油天然气行业社会环境分析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石油天然气行业运行现状</w:t>
      </w:r>
      <w:r>
        <w:rPr>
          <w:rFonts w:hint="eastAsia"/>
        </w:rPr>
        <w:br/>
      </w:r>
      <w:r>
        <w:rPr>
          <w:rFonts w:hint="eastAsia"/>
        </w:rPr>
        <w:t>第三章 2011-2012年中国石油天然气行业总体发展状况</w:t>
      </w:r>
      <w:r>
        <w:rPr>
          <w:rFonts w:hint="eastAsia"/>
        </w:rPr>
        <w:br/>
      </w:r>
      <w:r>
        <w:rPr>
          <w:rFonts w:hint="eastAsia"/>
        </w:rPr>
        <w:t>　　第一节 中国石油天然气行业规模情况分析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中国石油天然气行业财务能力分析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中国石油天然气行业发展现状分析</w:t>
      </w:r>
      <w:r>
        <w:rPr>
          <w:rFonts w:hint="eastAsia"/>
        </w:rPr>
        <w:br/>
      </w:r>
      <w:r>
        <w:rPr>
          <w:rFonts w:hint="eastAsia"/>
        </w:rPr>
        <w:t>　　第一节 中国石油天然气行业发展分析</w:t>
      </w:r>
      <w:r>
        <w:rPr>
          <w:rFonts w:hint="eastAsia"/>
        </w:rPr>
        <w:br/>
      </w:r>
      <w:r>
        <w:rPr>
          <w:rFonts w:hint="eastAsia"/>
        </w:rPr>
        <w:t>　　　　一、中国石油天然气行业发展现状</w:t>
      </w:r>
      <w:r>
        <w:rPr>
          <w:rFonts w:hint="eastAsia"/>
        </w:rPr>
        <w:br/>
      </w:r>
      <w:r>
        <w:rPr>
          <w:rFonts w:hint="eastAsia"/>
        </w:rPr>
        <w:t>　　　　二、中国石油天然气行业消费现状</w:t>
      </w:r>
      <w:r>
        <w:rPr>
          <w:rFonts w:hint="eastAsia"/>
        </w:rPr>
        <w:br/>
      </w:r>
      <w:r>
        <w:rPr>
          <w:rFonts w:hint="eastAsia"/>
        </w:rPr>
        <w:t>　　　　三、中国石油天然气行业发展预测</w:t>
      </w:r>
      <w:r>
        <w:rPr>
          <w:rFonts w:hint="eastAsia"/>
        </w:rPr>
        <w:br/>
      </w:r>
      <w:r>
        <w:rPr>
          <w:rFonts w:hint="eastAsia"/>
        </w:rPr>
        <w:t>　　第二节 中国石油天然气行业发展分析</w:t>
      </w:r>
      <w:r>
        <w:rPr>
          <w:rFonts w:hint="eastAsia"/>
        </w:rPr>
        <w:br/>
      </w:r>
      <w:r>
        <w:rPr>
          <w:rFonts w:hint="eastAsia"/>
        </w:rPr>
        <w:t>　　　　一、2011-2012年中国石油天然气行业发展态势分析</w:t>
      </w:r>
      <w:r>
        <w:rPr>
          <w:rFonts w:hint="eastAsia"/>
        </w:rPr>
        <w:br/>
      </w:r>
      <w:r>
        <w:rPr>
          <w:rFonts w:hint="eastAsia"/>
        </w:rPr>
        <w:t>　　　　二、2011-2012年中国石油天然气行业发展特点分析</w:t>
      </w:r>
      <w:r>
        <w:rPr>
          <w:rFonts w:hint="eastAsia"/>
        </w:rPr>
        <w:br/>
      </w:r>
      <w:r>
        <w:rPr>
          <w:rFonts w:hint="eastAsia"/>
        </w:rPr>
        <w:t>　　　　三、2011-2012年中国石油天然气行业市场供需分析</w:t>
      </w:r>
      <w:r>
        <w:rPr>
          <w:rFonts w:hint="eastAsia"/>
        </w:rPr>
        <w:br/>
      </w:r>
      <w:r>
        <w:rPr>
          <w:rFonts w:hint="eastAsia"/>
        </w:rPr>
        <w:t>　　第三节 中国石油天然气产业特征与行业重要性</w:t>
      </w:r>
      <w:r>
        <w:rPr>
          <w:rFonts w:hint="eastAsia"/>
        </w:rPr>
        <w:br/>
      </w:r>
      <w:r>
        <w:rPr>
          <w:rFonts w:hint="eastAsia"/>
        </w:rPr>
        <w:t>　　第四节 中国石油天然气行业特性分析</w:t>
      </w:r>
      <w:r>
        <w:rPr>
          <w:rFonts w:hint="eastAsia"/>
        </w:rPr>
        <w:br/>
      </w:r>
      <w:r>
        <w:rPr>
          <w:rFonts w:hint="eastAsia"/>
        </w:rPr>
        <w:br/>
      </w:r>
      <w:r>
        <w:rPr>
          <w:rFonts w:hint="eastAsia"/>
        </w:rPr>
        <w:t>第三部分 石油天然气行业竞争策略</w:t>
      </w:r>
      <w:r>
        <w:rPr>
          <w:rFonts w:hint="eastAsia"/>
        </w:rPr>
        <w:br/>
      </w:r>
      <w:r>
        <w:rPr>
          <w:rFonts w:hint="eastAsia"/>
        </w:rPr>
        <w:t>第五章 中国石油天然气行业竞争力优势分析</w:t>
      </w:r>
      <w:r>
        <w:rPr>
          <w:rFonts w:hint="eastAsia"/>
        </w:rPr>
        <w:br/>
      </w:r>
      <w:r>
        <w:rPr>
          <w:rFonts w:hint="eastAsia"/>
        </w:rPr>
        <w:t>　　　　一、行业在全国的地位</w:t>
      </w:r>
      <w:r>
        <w:rPr>
          <w:rFonts w:hint="eastAsia"/>
        </w:rPr>
        <w:br/>
      </w:r>
      <w:r>
        <w:rPr>
          <w:rFonts w:hint="eastAsia"/>
        </w:rPr>
        <w:t>　　　　二、整体产品竞争力评价</w:t>
      </w:r>
      <w:r>
        <w:rPr>
          <w:rFonts w:hint="eastAsia"/>
        </w:rPr>
        <w:br/>
      </w:r>
      <w:r>
        <w:rPr>
          <w:rFonts w:hint="eastAsia"/>
        </w:rPr>
        <w:t>　　　　三、产品竞争力评价结果分析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中国石油天然气行业市场竞争策略分析</w:t>
      </w:r>
      <w:r>
        <w:rPr>
          <w:rFonts w:hint="eastAsia"/>
        </w:rPr>
        <w:br/>
      </w:r>
      <w:r>
        <w:rPr>
          <w:rFonts w:hint="eastAsia"/>
        </w:rPr>
        <w:t>　　第一节 石油天然气市场竞争力分析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石油天然气行业国际竞争力影响因素分析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中国石油天然气企业竞争策略分析</w:t>
      </w:r>
      <w:r>
        <w:rPr>
          <w:rFonts w:hint="eastAsia"/>
        </w:rPr>
        <w:br/>
      </w:r>
      <w:r>
        <w:rPr>
          <w:rFonts w:hint="eastAsia"/>
        </w:rPr>
        <w:t>　　　　一、提高中国石油天然气企业核心竞争力的对策</w:t>
      </w:r>
      <w:r>
        <w:rPr>
          <w:rFonts w:hint="eastAsia"/>
        </w:rPr>
        <w:br/>
      </w:r>
      <w:r>
        <w:rPr>
          <w:rFonts w:hint="eastAsia"/>
        </w:rPr>
        <w:t>　　　　二、影响石油天然气企业核心竞争力的因素及提升途径</w:t>
      </w:r>
      <w:r>
        <w:rPr>
          <w:rFonts w:hint="eastAsia"/>
        </w:rPr>
        <w:br/>
      </w:r>
      <w:r>
        <w:rPr>
          <w:rFonts w:hint="eastAsia"/>
        </w:rPr>
        <w:t>　　　　三、提高石油天然气企业竞争力的策略</w:t>
      </w:r>
      <w:r>
        <w:rPr>
          <w:rFonts w:hint="eastAsia"/>
        </w:rPr>
        <w:br/>
      </w:r>
      <w:r>
        <w:rPr>
          <w:rFonts w:hint="eastAsia"/>
        </w:rPr>
        <w:br/>
      </w:r>
      <w:r>
        <w:rPr>
          <w:rFonts w:hint="eastAsia"/>
        </w:rPr>
        <w:t>第七章 中国石油天然气行业重点企业竞争分析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新疆广汇实业股份有限公司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 新疆准东石油技术股份有限公司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江汉石油钻头股份有限公司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石油天然气行业投资前景</w:t>
      </w:r>
      <w:r>
        <w:rPr>
          <w:rFonts w:hint="eastAsia"/>
        </w:rPr>
        <w:br/>
      </w:r>
      <w:r>
        <w:rPr>
          <w:rFonts w:hint="eastAsia"/>
        </w:rPr>
        <w:t>第八章 中国石油天然气行业投资与发展前景分析</w:t>
      </w:r>
      <w:r>
        <w:rPr>
          <w:rFonts w:hint="eastAsia"/>
        </w:rPr>
        <w:br/>
      </w:r>
      <w:r>
        <w:rPr>
          <w:rFonts w:hint="eastAsia"/>
        </w:rPr>
        <w:t>　　第一节 中国石油天然气行业投资机会分析</w:t>
      </w:r>
      <w:r>
        <w:rPr>
          <w:rFonts w:hint="eastAsia"/>
        </w:rPr>
        <w:br/>
      </w:r>
      <w:r>
        <w:rPr>
          <w:rFonts w:hint="eastAsia"/>
        </w:rPr>
        <w:t>　　　　一、中国石油天然气投资分析</w:t>
      </w:r>
      <w:r>
        <w:rPr>
          <w:rFonts w:hint="eastAsia"/>
        </w:rPr>
        <w:br/>
      </w:r>
      <w:r>
        <w:rPr>
          <w:rFonts w:hint="eastAsia"/>
        </w:rPr>
        <w:t>　　　　二、可以投资的中国石油天然气模式</w:t>
      </w:r>
      <w:r>
        <w:rPr>
          <w:rFonts w:hint="eastAsia"/>
        </w:rPr>
        <w:br/>
      </w:r>
      <w:r>
        <w:rPr>
          <w:rFonts w:hint="eastAsia"/>
        </w:rPr>
        <w:t>　　　　三、2012年中国石油天然气投资机会</w:t>
      </w:r>
      <w:r>
        <w:rPr>
          <w:rFonts w:hint="eastAsia"/>
        </w:rPr>
        <w:br/>
      </w:r>
      <w:r>
        <w:rPr>
          <w:rFonts w:hint="eastAsia"/>
        </w:rPr>
        <w:t>　　第二节 2012-2016年中国石油天然气行业发展预测分析</w:t>
      </w:r>
      <w:r>
        <w:rPr>
          <w:rFonts w:hint="eastAsia"/>
        </w:rPr>
        <w:br/>
      </w:r>
      <w:r>
        <w:rPr>
          <w:rFonts w:hint="eastAsia"/>
        </w:rPr>
        <w:t>　　　　一、未来中国石油天然气发展分析</w:t>
      </w:r>
      <w:r>
        <w:rPr>
          <w:rFonts w:hint="eastAsia"/>
        </w:rPr>
        <w:br/>
      </w:r>
      <w:r>
        <w:rPr>
          <w:rFonts w:hint="eastAsia"/>
        </w:rPr>
        <w:t>　　　　二、非洲石油天然气开发潜力巨大</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第九章 2012-2016年中国石油天然气行业发展趋势及投资风险分析</w:t>
      </w:r>
      <w:r>
        <w:rPr>
          <w:rFonts w:hint="eastAsia"/>
        </w:rPr>
        <w:br/>
      </w:r>
      <w:r>
        <w:rPr>
          <w:rFonts w:hint="eastAsia"/>
        </w:rPr>
        <w:t>　　第一节 当前中国石油天然气存在的问题</w:t>
      </w:r>
      <w:r>
        <w:rPr>
          <w:rFonts w:hint="eastAsia"/>
        </w:rPr>
        <w:br/>
      </w:r>
      <w:r>
        <w:rPr>
          <w:rFonts w:hint="eastAsia"/>
        </w:rPr>
        <w:t>　　第二节 中国石油天然气未来发展预测分析</w:t>
      </w:r>
      <w:r>
        <w:rPr>
          <w:rFonts w:hint="eastAsia"/>
        </w:rPr>
        <w:br/>
      </w:r>
      <w:r>
        <w:rPr>
          <w:rFonts w:hint="eastAsia"/>
        </w:rPr>
        <w:t>　　　　一、中国石油天然气发展方向分析</w:t>
      </w:r>
      <w:r>
        <w:rPr>
          <w:rFonts w:hint="eastAsia"/>
        </w:rPr>
        <w:br/>
      </w:r>
      <w:r>
        <w:rPr>
          <w:rFonts w:hint="eastAsia"/>
        </w:rPr>
        <w:t>　　　　二、2012-2016年中国石油天然气行业发展规模预测</w:t>
      </w:r>
      <w:r>
        <w:rPr>
          <w:rFonts w:hint="eastAsia"/>
        </w:rPr>
        <w:br/>
      </w:r>
      <w:r>
        <w:rPr>
          <w:rFonts w:hint="eastAsia"/>
        </w:rPr>
        <w:t>　　　　三、2012-2016年中国石油天然气行业发展趋势预测</w:t>
      </w:r>
      <w:r>
        <w:rPr>
          <w:rFonts w:hint="eastAsia"/>
        </w:rPr>
        <w:br/>
      </w:r>
      <w:r>
        <w:rPr>
          <w:rFonts w:hint="eastAsia"/>
        </w:rPr>
        <w:t>　　第三节 2012-2016年中国石油天然气行业投资风险分析</w:t>
      </w:r>
      <w:r>
        <w:rPr>
          <w:rFonts w:hint="eastAsia"/>
        </w:rPr>
        <w:br/>
      </w:r>
      <w:r>
        <w:rPr>
          <w:rFonts w:hint="eastAsia"/>
        </w:rPr>
        <w:t>　　　　一、市场竞争风险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专家观点与结论</w:t>
      </w:r>
      <w:r>
        <w:rPr>
          <w:rFonts w:hint="eastAsia"/>
        </w:rPr>
        <w:br/>
      </w:r>
      <w:r>
        <w:rPr>
          <w:rFonts w:hint="eastAsia"/>
        </w:rPr>
        <w:t>　　第一节 中国石油天然气行业营销策略分析及建议</w:t>
      </w:r>
      <w:r>
        <w:rPr>
          <w:rFonts w:hint="eastAsia"/>
        </w:rPr>
        <w:br/>
      </w:r>
      <w:r>
        <w:rPr>
          <w:rFonts w:hint="eastAsia"/>
        </w:rPr>
        <w:t>　　　　一、中国石油天然气行业营销模式</w:t>
      </w:r>
      <w:r>
        <w:rPr>
          <w:rFonts w:hint="eastAsia"/>
        </w:rPr>
        <w:br/>
      </w:r>
      <w:r>
        <w:rPr>
          <w:rFonts w:hint="eastAsia"/>
        </w:rPr>
        <w:t>　　　　二、中国石油天然气行业营销策略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2011年石油和天然气开采业企业单位数</w:t>
      </w:r>
      <w:r>
        <w:rPr>
          <w:rFonts w:hint="eastAsia"/>
        </w:rPr>
        <w:br/>
      </w:r>
      <w:r>
        <w:rPr>
          <w:rFonts w:hint="eastAsia"/>
        </w:rPr>
        <w:t>　　图表 2012年1-3月石油和天然气开采业企业单位数</w:t>
      </w:r>
      <w:r>
        <w:rPr>
          <w:rFonts w:hint="eastAsia"/>
        </w:rPr>
        <w:br/>
      </w:r>
      <w:r>
        <w:rPr>
          <w:rFonts w:hint="eastAsia"/>
        </w:rPr>
        <w:t>　　图表 2011年石油和天然气开采业从业人员平均人数</w:t>
      </w:r>
      <w:r>
        <w:rPr>
          <w:rFonts w:hint="eastAsia"/>
        </w:rPr>
        <w:br/>
      </w:r>
      <w:r>
        <w:rPr>
          <w:rFonts w:hint="eastAsia"/>
        </w:rPr>
        <w:t>　　图表 2011年石油和天然气开采业流动资产合计</w:t>
      </w:r>
      <w:r>
        <w:rPr>
          <w:rFonts w:hint="eastAsia"/>
        </w:rPr>
        <w:br/>
      </w:r>
      <w:r>
        <w:rPr>
          <w:rFonts w:hint="eastAsia"/>
        </w:rPr>
        <w:t>　　图表 2011年石油和天然气开采业资产合计</w:t>
      </w:r>
      <w:r>
        <w:rPr>
          <w:rFonts w:hint="eastAsia"/>
        </w:rPr>
        <w:br/>
      </w:r>
      <w:r>
        <w:rPr>
          <w:rFonts w:hint="eastAsia"/>
        </w:rPr>
        <w:t>　　图表 2011年石油和天然气开采业工业销售产值</w:t>
      </w:r>
      <w:r>
        <w:rPr>
          <w:rFonts w:hint="eastAsia"/>
        </w:rPr>
        <w:br/>
      </w:r>
      <w:r>
        <w:rPr>
          <w:rFonts w:hint="eastAsia"/>
        </w:rPr>
        <w:t>　　图表 2012年1-3月石油和天然气开采业工业销售产值</w:t>
      </w:r>
      <w:r>
        <w:rPr>
          <w:rFonts w:hint="eastAsia"/>
        </w:rPr>
        <w:br/>
      </w:r>
      <w:r>
        <w:rPr>
          <w:rFonts w:hint="eastAsia"/>
        </w:rPr>
        <w:t>　　图表 2011年石油和天然气开采业出口交货值</w:t>
      </w:r>
      <w:r>
        <w:rPr>
          <w:rFonts w:hint="eastAsia"/>
        </w:rPr>
        <w:br/>
      </w:r>
      <w:r>
        <w:rPr>
          <w:rFonts w:hint="eastAsia"/>
        </w:rPr>
        <w:t>　　图表 2012年1-3月石油和天然气开采业出口交货值</w:t>
      </w:r>
      <w:r>
        <w:rPr>
          <w:rFonts w:hint="eastAsia"/>
        </w:rPr>
        <w:br/>
      </w:r>
      <w:r>
        <w:rPr>
          <w:rFonts w:hint="eastAsia"/>
        </w:rPr>
        <w:t>　　图表 2011年石油和天然气开采业存货</w:t>
      </w:r>
      <w:r>
        <w:rPr>
          <w:rFonts w:hint="eastAsia"/>
        </w:rPr>
        <w:br/>
      </w:r>
      <w:r>
        <w:rPr>
          <w:rFonts w:hint="eastAsia"/>
        </w:rPr>
        <w:t>　　图表 2011年石油和天然气开采业产成品</w:t>
      </w:r>
      <w:r>
        <w:rPr>
          <w:rFonts w:hint="eastAsia"/>
        </w:rPr>
        <w:br/>
      </w:r>
      <w:r>
        <w:rPr>
          <w:rFonts w:hint="eastAsia"/>
        </w:rPr>
        <w:t>　　图表 2011年1-12月石油和天然气开采业产值</w:t>
      </w:r>
      <w:r>
        <w:rPr>
          <w:rFonts w:hint="eastAsia"/>
        </w:rPr>
        <w:br/>
      </w:r>
      <w:r>
        <w:rPr>
          <w:rFonts w:hint="eastAsia"/>
        </w:rPr>
        <w:t>　　图表 2012年1-3月石油和天然气开采业产值</w:t>
      </w:r>
      <w:r>
        <w:rPr>
          <w:rFonts w:hint="eastAsia"/>
        </w:rPr>
        <w:br/>
      </w:r>
      <w:r>
        <w:rPr>
          <w:rFonts w:hint="eastAsia"/>
        </w:rPr>
        <w:t>　　图表 2011年1-12月全国各省市石油和天然气开采业产值</w:t>
      </w:r>
      <w:r>
        <w:rPr>
          <w:rFonts w:hint="eastAsia"/>
        </w:rPr>
        <w:br/>
      </w:r>
      <w:r>
        <w:rPr>
          <w:rFonts w:hint="eastAsia"/>
        </w:rPr>
        <w:t>　　图表 2012年1-3月全国各省市石油和天然气开采业产值</w:t>
      </w:r>
      <w:r>
        <w:rPr>
          <w:rFonts w:hint="eastAsia"/>
        </w:rPr>
        <w:br/>
      </w:r>
      <w:r>
        <w:rPr>
          <w:rFonts w:hint="eastAsia"/>
        </w:rPr>
        <w:t>　　图表 2011-2012年石油和天然气开采业盈利能力</w:t>
      </w:r>
      <w:r>
        <w:rPr>
          <w:rFonts w:hint="eastAsia"/>
        </w:rPr>
        <w:br/>
      </w:r>
      <w:r>
        <w:rPr>
          <w:rFonts w:hint="eastAsia"/>
        </w:rPr>
        <w:t>　　图表 2011年石油和天然气开采业利润总额</w:t>
      </w:r>
      <w:r>
        <w:rPr>
          <w:rFonts w:hint="eastAsia"/>
        </w:rPr>
        <w:br/>
      </w:r>
      <w:r>
        <w:rPr>
          <w:rFonts w:hint="eastAsia"/>
        </w:rPr>
        <w:t>　　图表 2011年石油和天然气开采业亏损面</w:t>
      </w:r>
      <w:r>
        <w:rPr>
          <w:rFonts w:hint="eastAsia"/>
        </w:rPr>
        <w:br/>
      </w:r>
      <w:r>
        <w:rPr>
          <w:rFonts w:hint="eastAsia"/>
        </w:rPr>
        <w:t>　　图表 2011-2012年石油和天然气开采业偿债能力</w:t>
      </w:r>
      <w:r>
        <w:rPr>
          <w:rFonts w:hint="eastAsia"/>
        </w:rPr>
        <w:br/>
      </w:r>
      <w:r>
        <w:rPr>
          <w:rFonts w:hint="eastAsia"/>
        </w:rPr>
        <w:t>　　图表 2011年石油和天然气开采业应收帐款净额</w:t>
      </w:r>
      <w:r>
        <w:rPr>
          <w:rFonts w:hint="eastAsia"/>
        </w:rPr>
        <w:br/>
      </w:r>
      <w:r>
        <w:rPr>
          <w:rFonts w:hint="eastAsia"/>
        </w:rPr>
        <w:t>　　图表 2011-2012年石油和天然气开采业营运能力</w:t>
      </w:r>
      <w:r>
        <w:rPr>
          <w:rFonts w:hint="eastAsia"/>
        </w:rPr>
        <w:br/>
      </w:r>
      <w:r>
        <w:rPr>
          <w:rFonts w:hint="eastAsia"/>
        </w:rPr>
        <w:t>　　图表 2011年石油和天然气开采业主营业务收入</w:t>
      </w:r>
      <w:r>
        <w:rPr>
          <w:rFonts w:hint="eastAsia"/>
        </w:rPr>
        <w:br/>
      </w:r>
      <w:r>
        <w:rPr>
          <w:rFonts w:hint="eastAsia"/>
        </w:rPr>
        <w:t>　　图表 2011年石油和天然气开采业主营业务成本</w:t>
      </w:r>
      <w:r>
        <w:rPr>
          <w:rFonts w:hint="eastAsia"/>
        </w:rPr>
        <w:br/>
      </w:r>
      <w:r>
        <w:rPr>
          <w:rFonts w:hint="eastAsia"/>
        </w:rPr>
        <w:t>　　图表 2011年石油和天然气开采业主营业务税金及附加</w:t>
      </w:r>
      <w:r>
        <w:rPr>
          <w:rFonts w:hint="eastAsia"/>
        </w:rPr>
        <w:br/>
      </w:r>
      <w:r>
        <w:rPr>
          <w:rFonts w:hint="eastAsia"/>
        </w:rPr>
        <w:t>　　图表 2011年石油和天然气开采业成本费用</w:t>
      </w:r>
      <w:r>
        <w:rPr>
          <w:rFonts w:hint="eastAsia"/>
        </w:rPr>
        <w:br/>
      </w:r>
      <w:r>
        <w:rPr>
          <w:rFonts w:hint="eastAsia"/>
        </w:rPr>
        <w:t>　　图表 2011-2012年石油和天然气开采业发展能力</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2011-2012年新疆广汇实业股份有限公司偿债能力分析</w:t>
      </w:r>
      <w:r>
        <w:rPr>
          <w:rFonts w:hint="eastAsia"/>
        </w:rPr>
        <w:br/>
      </w:r>
      <w:r>
        <w:rPr>
          <w:rFonts w:hint="eastAsia"/>
        </w:rPr>
        <w:t>　　图表 2011-2012年新疆广汇实业股份有限公司资本结构分析</w:t>
      </w:r>
      <w:r>
        <w:rPr>
          <w:rFonts w:hint="eastAsia"/>
        </w:rPr>
        <w:br/>
      </w:r>
      <w:r>
        <w:rPr>
          <w:rFonts w:hint="eastAsia"/>
        </w:rPr>
        <w:t>　　图表 2011-2012年新疆广汇实业股份有限公司经营效率分析</w:t>
      </w:r>
      <w:r>
        <w:rPr>
          <w:rFonts w:hint="eastAsia"/>
        </w:rPr>
        <w:br/>
      </w:r>
      <w:r>
        <w:rPr>
          <w:rFonts w:hint="eastAsia"/>
        </w:rPr>
        <w:t>　　图表 2011-2012年新疆广汇实业股份有限公司获利能力分析</w:t>
      </w:r>
      <w:r>
        <w:rPr>
          <w:rFonts w:hint="eastAsia"/>
        </w:rPr>
        <w:br/>
      </w:r>
      <w:r>
        <w:rPr>
          <w:rFonts w:hint="eastAsia"/>
        </w:rPr>
        <w:t>　　图表 2011-2012年新疆广汇实业股份有限公司发展能力分析</w:t>
      </w:r>
      <w:r>
        <w:rPr>
          <w:rFonts w:hint="eastAsia"/>
        </w:rPr>
        <w:br/>
      </w:r>
      <w:r>
        <w:rPr>
          <w:rFonts w:hint="eastAsia"/>
        </w:rPr>
        <w:t>　　图表 2011-2012年新疆广汇实业股份有限公司现金流量分析</w:t>
      </w:r>
      <w:r>
        <w:rPr>
          <w:rFonts w:hint="eastAsia"/>
        </w:rPr>
        <w:br/>
      </w:r>
      <w:r>
        <w:rPr>
          <w:rFonts w:hint="eastAsia"/>
        </w:rPr>
        <w:t>　　图表 2011-2012年新疆广汇实业股份有限公司投资收益分析</w:t>
      </w:r>
      <w:r>
        <w:rPr>
          <w:rFonts w:hint="eastAsia"/>
        </w:rPr>
        <w:br/>
      </w:r>
      <w:r>
        <w:rPr>
          <w:rFonts w:hint="eastAsia"/>
        </w:rPr>
        <w:t>　　图表 2011-2012年新疆广汇实业股份有限公司按行业构成经营分析</w:t>
      </w:r>
      <w:r>
        <w:rPr>
          <w:rFonts w:hint="eastAsia"/>
        </w:rPr>
        <w:br/>
      </w:r>
      <w:r>
        <w:rPr>
          <w:rFonts w:hint="eastAsia"/>
        </w:rPr>
        <w:t>　　图表 2011-2012年新疆广汇实业股份有限公司按产品构成经营分析</w:t>
      </w:r>
      <w:r>
        <w:rPr>
          <w:rFonts w:hint="eastAsia"/>
        </w:rPr>
        <w:br/>
      </w:r>
      <w:r>
        <w:rPr>
          <w:rFonts w:hint="eastAsia"/>
        </w:rPr>
        <w:t>　　图表 2011-2012年新疆广汇实业股份有限公司按地区构成经营分析</w:t>
      </w:r>
      <w:r>
        <w:rPr>
          <w:rFonts w:hint="eastAsia"/>
        </w:rPr>
        <w:br/>
      </w:r>
      <w:r>
        <w:rPr>
          <w:rFonts w:hint="eastAsia"/>
        </w:rPr>
        <w:t>　　图表 2011-2012年新疆准东石油技术股份有限公司偿债能力分析</w:t>
      </w:r>
      <w:r>
        <w:rPr>
          <w:rFonts w:hint="eastAsia"/>
        </w:rPr>
        <w:br/>
      </w:r>
      <w:r>
        <w:rPr>
          <w:rFonts w:hint="eastAsia"/>
        </w:rPr>
        <w:t>　　图表 2011-2012年新疆准东石油技术股份有限公司资本结构分析</w:t>
      </w:r>
      <w:r>
        <w:rPr>
          <w:rFonts w:hint="eastAsia"/>
        </w:rPr>
        <w:br/>
      </w:r>
      <w:r>
        <w:rPr>
          <w:rFonts w:hint="eastAsia"/>
        </w:rPr>
        <w:t>　　图表 2011-2012年新疆准东石油技术股份有限公司经营效率分析</w:t>
      </w:r>
      <w:r>
        <w:rPr>
          <w:rFonts w:hint="eastAsia"/>
        </w:rPr>
        <w:br/>
      </w:r>
      <w:r>
        <w:rPr>
          <w:rFonts w:hint="eastAsia"/>
        </w:rPr>
        <w:t>　　图表 2011-2012年新疆准东石油技术股份有限公司获利能力分析</w:t>
      </w:r>
      <w:r>
        <w:rPr>
          <w:rFonts w:hint="eastAsia"/>
        </w:rPr>
        <w:br/>
      </w:r>
      <w:r>
        <w:rPr>
          <w:rFonts w:hint="eastAsia"/>
        </w:rPr>
        <w:t>　　图表 2011-2012年新疆准东石油技术股份有限公司发展能力分析</w:t>
      </w:r>
      <w:r>
        <w:rPr>
          <w:rFonts w:hint="eastAsia"/>
        </w:rPr>
        <w:br/>
      </w:r>
      <w:r>
        <w:rPr>
          <w:rFonts w:hint="eastAsia"/>
        </w:rPr>
        <w:t>　　图表 2011-2012年新疆准东石油技术股份有限公司现金流量分析</w:t>
      </w:r>
      <w:r>
        <w:rPr>
          <w:rFonts w:hint="eastAsia"/>
        </w:rPr>
        <w:br/>
      </w:r>
      <w:r>
        <w:rPr>
          <w:rFonts w:hint="eastAsia"/>
        </w:rPr>
        <w:t>　　图表 2011-2012年新疆准东石油技术股份有限公司投资收益分析</w:t>
      </w:r>
      <w:r>
        <w:rPr>
          <w:rFonts w:hint="eastAsia"/>
        </w:rPr>
        <w:br/>
      </w:r>
      <w:r>
        <w:rPr>
          <w:rFonts w:hint="eastAsia"/>
        </w:rPr>
        <w:t>　　图表 2011-2012年新疆准东石油技术股份有限公司按行业构成经营分析</w:t>
      </w:r>
      <w:r>
        <w:rPr>
          <w:rFonts w:hint="eastAsia"/>
        </w:rPr>
        <w:br/>
      </w:r>
      <w:r>
        <w:rPr>
          <w:rFonts w:hint="eastAsia"/>
        </w:rPr>
        <w:t>　　图表 2011-2012年新疆准东石油技术股份有限公司按产品构成经营分析</w:t>
      </w:r>
      <w:r>
        <w:rPr>
          <w:rFonts w:hint="eastAsia"/>
        </w:rPr>
        <w:br/>
      </w:r>
      <w:r>
        <w:rPr>
          <w:rFonts w:hint="eastAsia"/>
        </w:rPr>
        <w:t>　　图表 2011-2012年新疆准东石油技术股份有限公司按地区构成经营分析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2011-2012年江汉石油钻头股份有限公司偿债能力分析</w:t>
      </w:r>
      <w:r>
        <w:rPr>
          <w:rFonts w:hint="eastAsia"/>
        </w:rPr>
        <w:br/>
      </w:r>
      <w:r>
        <w:rPr>
          <w:rFonts w:hint="eastAsia"/>
        </w:rPr>
        <w:t>　　图表 2011-2012年江汉石油钻头股份有限公司资本结构分析</w:t>
      </w:r>
      <w:r>
        <w:rPr>
          <w:rFonts w:hint="eastAsia"/>
        </w:rPr>
        <w:br/>
      </w:r>
      <w:r>
        <w:rPr>
          <w:rFonts w:hint="eastAsia"/>
        </w:rPr>
        <w:t>　　图表 2011-2012年江汉石油钻头股份有限公司经营效率分析</w:t>
      </w:r>
      <w:r>
        <w:rPr>
          <w:rFonts w:hint="eastAsia"/>
        </w:rPr>
        <w:br/>
      </w:r>
      <w:r>
        <w:rPr>
          <w:rFonts w:hint="eastAsia"/>
        </w:rPr>
        <w:t>　　图表 2011-2012年江汉石油钻头股份有限公司获利能力分析</w:t>
      </w:r>
      <w:r>
        <w:rPr>
          <w:rFonts w:hint="eastAsia"/>
        </w:rPr>
        <w:br/>
      </w:r>
      <w:r>
        <w:rPr>
          <w:rFonts w:hint="eastAsia"/>
        </w:rPr>
        <w:t>　　图表 2011-2012年江汉石油钻头股份有限公司发展能力分析</w:t>
      </w:r>
      <w:r>
        <w:rPr>
          <w:rFonts w:hint="eastAsia"/>
        </w:rPr>
        <w:br/>
      </w:r>
      <w:r>
        <w:rPr>
          <w:rFonts w:hint="eastAsia"/>
        </w:rPr>
        <w:t>　　图表 2011-2012年江汉石油钻头股份有限公司现金流量分析</w:t>
      </w:r>
      <w:r>
        <w:rPr>
          <w:rFonts w:hint="eastAsia"/>
        </w:rPr>
        <w:br/>
      </w:r>
      <w:r>
        <w:rPr>
          <w:rFonts w:hint="eastAsia"/>
        </w:rPr>
        <w:t>　　图表 2011-2012年江汉石油钻头股份有限公司投资收益分析</w:t>
      </w:r>
      <w:r>
        <w:rPr>
          <w:rFonts w:hint="eastAsia"/>
        </w:rPr>
        <w:br/>
      </w:r>
      <w:r>
        <w:rPr>
          <w:rFonts w:hint="eastAsia"/>
        </w:rPr>
        <w:t>　　图表 2011-2012年江汉石油钻头股份有限公司按行业构成经营分析</w:t>
      </w:r>
      <w:r>
        <w:rPr>
          <w:rFonts w:hint="eastAsia"/>
        </w:rPr>
        <w:br/>
      </w:r>
      <w:r>
        <w:rPr>
          <w:rFonts w:hint="eastAsia"/>
        </w:rPr>
        <w:t>　　图表 2011-2012年江汉石油钻头股份有限公司按产品构成经营分析</w:t>
      </w:r>
      <w:r>
        <w:rPr>
          <w:rFonts w:hint="eastAsia"/>
        </w:rPr>
        <w:br/>
      </w:r>
      <w:r>
        <w:rPr>
          <w:rFonts w:hint="eastAsia"/>
        </w:rPr>
        <w:t>　　图表 2011-2012年江汉石油钻头股份有限公司按地区构成经营分析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733a964e34b0a" w:history="1">
        <w:r>
          <w:rPr>
            <w:rStyle w:val="Hyperlink"/>
          </w:rPr>
          <w:t>2012-2016年石油天然气产业深度调研与发展研究报告</w:t>
        </w:r>
      </w:hyperlink>
      <w:r>
        <w:rPr>
          <w:color w:val="C00000"/>
        </w:rPr>
        <w:t>》，报告编号：</w:t>
      </w:r>
      <w:r>
        <w:rPr>
          <w:rFonts w:hint="eastAsia"/>
          <w:color w:val="C00000"/>
        </w:rPr>
        <w:t>10A75A7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733a964e34b0a" w:history="1">
        <w:r>
          <w:rPr>
            <w:rStyle w:val="Hyperlink"/>
          </w:rPr>
          <w:t>https://www.20087.com/DiaoYan/2012-05/shiyoutianranqichanyeshendudiaoyanyu.html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51af58e47459f" w:history="1">
      <w:r>
        <w:rPr>
          <w:rStyle w:val="Hyperlink"/>
        </w:rPr>
        <w:t>2012-2016年石油天然气产业深度调研与发展研究报告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iyoutianranqichanyeshendudiaoyanyu.html" TargetMode="External" Id="R3d2733a964e34b0a" /></Relationships>
</file>

<file path=word/_rels/header2.xml.rels>&#65279;<?xml version="1.0" encoding="utf-8"?><Relationships xmlns="http://schemas.openxmlformats.org/package/2006/relationships"><Relationship Type="http://schemas.openxmlformats.org/officeDocument/2006/relationships/hyperlink" Target="https://www.20087.com/DiaoYan/2012-05/shiyoutianranqichanyeshendudiaoyanyu.html" TargetMode="External" Id="R22451af58e47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2012-05-27T01:11:00Z</dcterms:created>
  <dcterms:modified xsi:type="dcterms:W3CDTF">2012-05-27T02:11:00Z</dcterms:modified>
  <dc:subject>2012-2016年石油天然气产业深度调研与发展研究报告</dc:subject>
  <dc:title>2012-2016年石油天然气产业深度调研与发展研究报告</dc:title>
  <cp:keywords>2012-2016年石油天然气产业深度调研与发展研究报告</cp:keywords>
  <dc:description>2012-2016年石油天然气产业深度调研与发展研究报告</dc:description>
</cp:coreProperties>
</file>