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5f6c54be304c9a" w:history="1">
              <w:r>
                <w:rPr>
                  <w:rStyle w:val="Hyperlink"/>
                </w:rPr>
                <w:t>2012-2016年空调设备行业运行态势及投资前景报告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5f6c54be304c9a" w:history="1">
              <w:r>
                <w:rPr>
                  <w:rStyle w:val="Hyperlink"/>
                </w:rPr>
                <w:t>2012-2016年空调设备行业运行态势及投资前景报告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1018920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5f6c54be304c9a" w:history="1">
                <w:r>
                  <w:rPr>
                    <w:rStyle w:val="Hyperlink"/>
                  </w:rPr>
                  <w:t>https://www.20087.com/DiaoYan/2012-05/kongdiaoshebeihangyeyunxingtaishijit.html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设备是一种用于调节室内环境温度和湿度的关键设备，近年来随着建筑节能要求的提高和智能家居技术的发展而得到了广泛应用。现代空调设备不仅在技术上实现了更高的能效比和更低的噪声，还通过采用先进的变频技术和智能控制系统，提高了设备的稳定性和操作便利性。此外，随着对健康和舒适度要求的提高，空调设备的设计更加注重人性化和智能化，如通过优化气流分布和集成空气净化功能，提高了用户的使用体验。然而，空调设备在实际应用中仍存在一些挑战，如在复杂环境下的性能表现和设备成本问题。</w:t>
      </w:r>
      <w:r>
        <w:rPr>
          <w:rFonts w:hint="eastAsia"/>
        </w:rPr>
        <w:br/>
      </w:r>
      <w:r>
        <w:rPr>
          <w:rFonts w:hint="eastAsia"/>
        </w:rPr>
        <w:t>　　未来，空调设备的发展将更加注重高效化和智能化。市场调研网认为，一方面，通过引入更先进的变频技术和材料科学，未来的空调设备将具有更高的能效比和更广泛的适用范围，如开发具有更高热交换效率和更低能耗的新型材料。同时，通过优化设计和提高制造精度，空调设备将具有更高的稳定性和更低的成本，提高市场竞争力。另一方面，随着物联网技术的发展，空调设备将更加注重智能化设计，如通过集成传感器和通信模块，实现对设备状态的实时监测和远程控制。此外，通过采用更严格的安全标准和环保措施，空调设备将更好地服务于建筑节能和智能家居的需求，提高设备的安全性和可靠性。不过，为了确保空调设备的市场竞争力，企业需要不断加强技术创新，提高产品的质量和性能，并通过严格的品质控制，确保产品的安全性和可靠性。</w:t>
      </w:r>
      <w:r>
        <w:rPr>
          <w:rFonts w:hint="eastAsia"/>
        </w:rPr>
        <w:br/>
      </w:r>
      <w:r>
        <w:rPr>
          <w:rFonts w:hint="eastAsia"/>
        </w:rPr>
        <w:br/>
      </w:r>
      <w:r>
        <w:rPr>
          <w:rFonts w:hint="eastAsia"/>
        </w:rPr>
        <w:t>第一章 中国空调设备行业发展环境</w:t>
      </w:r>
      <w:r>
        <w:rPr>
          <w:rFonts w:hint="eastAsia"/>
        </w:rPr>
        <w:br/>
      </w:r>
      <w:r>
        <w:rPr>
          <w:rFonts w:hint="eastAsia"/>
        </w:rPr>
        <w:t>　　第一节 空调设备行业及属性分析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二、2005-2011年中国经济发展状况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中国空调设备生产现状分析</w:t>
      </w:r>
      <w:r>
        <w:rPr>
          <w:rFonts w:hint="eastAsia"/>
        </w:rPr>
        <w:br/>
      </w:r>
      <w:r>
        <w:rPr>
          <w:rFonts w:hint="eastAsia"/>
        </w:rPr>
        <w:t>　　第一节 空调设备行业总体规模</w:t>
      </w:r>
      <w:r>
        <w:rPr>
          <w:rFonts w:hint="eastAsia"/>
        </w:rPr>
        <w:br/>
      </w:r>
      <w:r>
        <w:rPr>
          <w:rFonts w:hint="eastAsia"/>
        </w:rPr>
        <w:t>　　第一节 空调设备产能概况</w:t>
      </w:r>
      <w:r>
        <w:rPr>
          <w:rFonts w:hint="eastAsia"/>
        </w:rPr>
        <w:br/>
      </w:r>
      <w:r>
        <w:rPr>
          <w:rFonts w:hint="eastAsia"/>
        </w:rPr>
        <w:t>　　　　一、2006-2011年产能分析</w:t>
      </w:r>
      <w:r>
        <w:rPr>
          <w:rFonts w:hint="eastAsia"/>
        </w:rPr>
        <w:br/>
      </w:r>
      <w:r>
        <w:rPr>
          <w:rFonts w:hint="eastAsia"/>
        </w:rPr>
        <w:t>　　　　二、2012-2016年产能预测</w:t>
      </w:r>
      <w:r>
        <w:rPr>
          <w:rFonts w:hint="eastAsia"/>
        </w:rPr>
        <w:br/>
      </w:r>
      <w:r>
        <w:rPr>
          <w:rFonts w:hint="eastAsia"/>
        </w:rPr>
        <w:t>　　第三节 空调设备市场容量概况</w:t>
      </w:r>
      <w:r>
        <w:rPr>
          <w:rFonts w:hint="eastAsia"/>
        </w:rPr>
        <w:br/>
      </w:r>
      <w:r>
        <w:rPr>
          <w:rFonts w:hint="eastAsia"/>
        </w:rPr>
        <w:t>　　　　一、2006-2011年市场容量分析</w:t>
      </w:r>
      <w:r>
        <w:rPr>
          <w:rFonts w:hint="eastAsia"/>
        </w:rPr>
        <w:br/>
      </w:r>
      <w:r>
        <w:rPr>
          <w:rFonts w:hint="eastAsia"/>
        </w:rPr>
        <w:t>　　　　二、产能配置与产能利用率调查</w:t>
      </w:r>
      <w:r>
        <w:rPr>
          <w:rFonts w:hint="eastAsia"/>
        </w:rPr>
        <w:br/>
      </w:r>
      <w:r>
        <w:rPr>
          <w:rFonts w:hint="eastAsia"/>
        </w:rPr>
        <w:t>　　　　三、2012-2016年市场容量预测</w:t>
      </w:r>
      <w:r>
        <w:rPr>
          <w:rFonts w:hint="eastAsia"/>
        </w:rPr>
        <w:br/>
      </w:r>
      <w:r>
        <w:rPr>
          <w:rFonts w:hint="eastAsia"/>
        </w:rPr>
        <w:t>　　第四节 空调设备产业的生命周期分析</w:t>
      </w:r>
      <w:r>
        <w:rPr>
          <w:rFonts w:hint="eastAsia"/>
        </w:rPr>
        <w:br/>
      </w:r>
      <w:r>
        <w:rPr>
          <w:rFonts w:hint="eastAsia"/>
        </w:rPr>
        <w:t>　　第五节 空调设备产业供需情况</w:t>
      </w:r>
      <w:r>
        <w:rPr>
          <w:rFonts w:hint="eastAsia"/>
        </w:rPr>
        <w:br/>
      </w:r>
      <w:r>
        <w:rPr>
          <w:rFonts w:hint="eastAsia"/>
        </w:rPr>
        <w:br/>
      </w:r>
      <w:r>
        <w:rPr>
          <w:rFonts w:hint="eastAsia"/>
        </w:rPr>
        <w:t>第三章 2011年中国市场分析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2011年中国空调设备市场供需监测分析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2011年中国空调设备市场竞争格局与厂商市场竞争力评价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我国空调设备行业供需状况分析</w:t>
      </w:r>
      <w:r>
        <w:rPr>
          <w:rFonts w:hint="eastAsia"/>
        </w:rPr>
        <w:br/>
      </w:r>
      <w:r>
        <w:rPr>
          <w:rFonts w:hint="eastAsia"/>
        </w:rPr>
        <w:t>　　第一节 空调设备行业市场需求分析</w:t>
      </w:r>
      <w:r>
        <w:rPr>
          <w:rFonts w:hint="eastAsia"/>
        </w:rPr>
        <w:br/>
      </w:r>
      <w:r>
        <w:rPr>
          <w:rFonts w:hint="eastAsia"/>
        </w:rPr>
        <w:t>　　第二节 空调设备行业供给能力分析</w:t>
      </w:r>
      <w:r>
        <w:rPr>
          <w:rFonts w:hint="eastAsia"/>
        </w:rPr>
        <w:br/>
      </w:r>
      <w:r>
        <w:rPr>
          <w:rFonts w:hint="eastAsia"/>
        </w:rPr>
        <w:t>　　第三节 空调设备行业进出口贸易分析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空调设备行业竞争绩效分析</w:t>
      </w:r>
      <w:r>
        <w:rPr>
          <w:rFonts w:hint="eastAsia"/>
        </w:rPr>
        <w:br/>
      </w:r>
      <w:r>
        <w:rPr>
          <w:rFonts w:hint="eastAsia"/>
        </w:rPr>
        <w:t>　　第一节 空调设备行业总体效益水平分析</w:t>
      </w:r>
      <w:r>
        <w:rPr>
          <w:rFonts w:hint="eastAsia"/>
        </w:rPr>
        <w:br/>
      </w:r>
      <w:r>
        <w:rPr>
          <w:rFonts w:hint="eastAsia"/>
        </w:rPr>
        <w:t>　　第二节 空调设备行业产业集中度分析</w:t>
      </w:r>
      <w:r>
        <w:rPr>
          <w:rFonts w:hint="eastAsia"/>
        </w:rPr>
        <w:br/>
      </w:r>
      <w:r>
        <w:rPr>
          <w:rFonts w:hint="eastAsia"/>
        </w:rPr>
        <w:t>　　第三节 空调设备行业不同所有制企业绩效分析</w:t>
      </w:r>
      <w:r>
        <w:rPr>
          <w:rFonts w:hint="eastAsia"/>
        </w:rPr>
        <w:br/>
      </w:r>
      <w:r>
        <w:rPr>
          <w:rFonts w:hint="eastAsia"/>
        </w:rPr>
        <w:t>　　第四节 空调设备行业不同规模企业绩效分析</w:t>
      </w:r>
      <w:r>
        <w:rPr>
          <w:rFonts w:hint="eastAsia"/>
        </w:rPr>
        <w:br/>
      </w:r>
      <w:r>
        <w:rPr>
          <w:rFonts w:hint="eastAsia"/>
        </w:rPr>
        <w:t>　　第五节 空调设备市场分销体系分析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2011年空调设备市场发展前景预测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我国空调设备行业投融资分析</w:t>
      </w:r>
      <w:r>
        <w:rPr>
          <w:rFonts w:hint="eastAsia"/>
        </w:rPr>
        <w:br/>
      </w:r>
      <w:r>
        <w:rPr>
          <w:rFonts w:hint="eastAsia"/>
        </w:rPr>
        <w:t>　　第一节 我国空调设备行业企业所有制状况</w:t>
      </w:r>
      <w:r>
        <w:rPr>
          <w:rFonts w:hint="eastAsia"/>
        </w:rPr>
        <w:br/>
      </w:r>
      <w:r>
        <w:rPr>
          <w:rFonts w:hint="eastAsia"/>
        </w:rPr>
        <w:t>　　第二节 我国空调设备行业外资进入状况</w:t>
      </w:r>
      <w:r>
        <w:rPr>
          <w:rFonts w:hint="eastAsia"/>
        </w:rPr>
        <w:br/>
      </w:r>
      <w:r>
        <w:rPr>
          <w:rFonts w:hint="eastAsia"/>
        </w:rPr>
        <w:t>　　第三节 我国空调设备行业合作与并购</w:t>
      </w:r>
      <w:r>
        <w:rPr>
          <w:rFonts w:hint="eastAsia"/>
        </w:rPr>
        <w:br/>
      </w:r>
      <w:r>
        <w:rPr>
          <w:rFonts w:hint="eastAsia"/>
        </w:rPr>
        <w:t>　　第四节 我国空调设备行业投资体制分析</w:t>
      </w:r>
      <w:r>
        <w:rPr>
          <w:rFonts w:hint="eastAsia"/>
        </w:rPr>
        <w:br/>
      </w:r>
      <w:r>
        <w:rPr>
          <w:rFonts w:hint="eastAsia"/>
        </w:rPr>
        <w:t>　　第五节 我国空调设备行业资本市场融资分析</w:t>
      </w:r>
      <w:r>
        <w:rPr>
          <w:rFonts w:hint="eastAsia"/>
        </w:rPr>
        <w:br/>
      </w:r>
      <w:r>
        <w:rPr>
          <w:rFonts w:hint="eastAsia"/>
        </w:rPr>
        <w:br/>
      </w:r>
      <w:r>
        <w:rPr>
          <w:rFonts w:hint="eastAsia"/>
        </w:rPr>
        <w:t>第十章 空调设备产业投资策略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我国空调设备行业重点企业分析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2010中国空调设备产业投资分析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空调设备相关产业2011年走势分析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空调设备行业成长能力及稳定性分析</w:t>
      </w:r>
      <w:r>
        <w:rPr>
          <w:rFonts w:hint="eastAsia"/>
        </w:rPr>
        <w:br/>
      </w:r>
      <w:r>
        <w:rPr>
          <w:rFonts w:hint="eastAsia"/>
        </w:rPr>
        <w:t>　　第一节 空调设备行业生命周期分析</w:t>
      </w:r>
      <w:r>
        <w:rPr>
          <w:rFonts w:hint="eastAsia"/>
        </w:rPr>
        <w:br/>
      </w:r>
      <w:r>
        <w:rPr>
          <w:rFonts w:hint="eastAsia"/>
        </w:rPr>
        <w:t>　　第二节 空调设备行业增长性与波动性分析</w:t>
      </w:r>
      <w:r>
        <w:rPr>
          <w:rFonts w:hint="eastAsia"/>
        </w:rPr>
        <w:br/>
      </w:r>
      <w:r>
        <w:rPr>
          <w:rFonts w:hint="eastAsia"/>
        </w:rPr>
        <w:t>　　第三节 空调设备行业集中程度分析</w:t>
      </w:r>
      <w:r>
        <w:rPr>
          <w:rFonts w:hint="eastAsia"/>
        </w:rPr>
        <w:br/>
      </w:r>
      <w:r>
        <w:rPr>
          <w:rFonts w:hint="eastAsia"/>
        </w:rPr>
        <w:br/>
      </w:r>
      <w:r>
        <w:rPr>
          <w:rFonts w:hint="eastAsia"/>
        </w:rPr>
        <w:t>第十五章 空调设备行业风险趋势分析与对策</w:t>
      </w:r>
      <w:r>
        <w:rPr>
          <w:rFonts w:hint="eastAsia"/>
        </w:rPr>
        <w:br/>
      </w:r>
      <w:r>
        <w:rPr>
          <w:rFonts w:hint="eastAsia"/>
        </w:rPr>
        <w:t>　　第一节 空调设备行业风险分析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空调设备行业投资风险及控制策略分析</w:t>
      </w:r>
      <w:r>
        <w:rPr>
          <w:rFonts w:hint="eastAsia"/>
        </w:rPr>
        <w:br/>
      </w:r>
      <w:r>
        <w:rPr>
          <w:rFonts w:hint="eastAsia"/>
        </w:rPr>
        <w:t>　　　　一、2010-2016年空调设备行业市场风险及控制策略</w:t>
      </w:r>
      <w:r>
        <w:rPr>
          <w:rFonts w:hint="eastAsia"/>
        </w:rPr>
        <w:br/>
      </w:r>
      <w:r>
        <w:rPr>
          <w:rFonts w:hint="eastAsia"/>
        </w:rPr>
        <w:t>　　　　二、2010-2016年空调设备行业政策风险及控制策略</w:t>
      </w:r>
      <w:r>
        <w:rPr>
          <w:rFonts w:hint="eastAsia"/>
        </w:rPr>
        <w:br/>
      </w:r>
      <w:r>
        <w:rPr>
          <w:rFonts w:hint="eastAsia"/>
        </w:rPr>
        <w:t>　　　　三、2010-2016年空调设备行业经营风险及控制策略</w:t>
      </w:r>
      <w:r>
        <w:rPr>
          <w:rFonts w:hint="eastAsia"/>
        </w:rPr>
        <w:br/>
      </w:r>
      <w:r>
        <w:rPr>
          <w:rFonts w:hint="eastAsia"/>
        </w:rPr>
        <w:t>　　　　四、2010-2016年空调设备同业竞争风险及控制策略</w:t>
      </w:r>
      <w:r>
        <w:rPr>
          <w:rFonts w:hint="eastAsia"/>
        </w:rPr>
        <w:br/>
      </w:r>
      <w:r>
        <w:rPr>
          <w:rFonts w:hint="eastAsia"/>
        </w:rPr>
        <w:t>　　　　五、2010-2016年空调设备行业其他风险及控制策略</w:t>
      </w:r>
      <w:r>
        <w:rPr>
          <w:rFonts w:hint="eastAsia"/>
        </w:rPr>
        <w:br/>
      </w:r>
      <w:r>
        <w:rPr>
          <w:rFonts w:hint="eastAsia"/>
        </w:rPr>
        <w:t>　　　　六、专家观点</w:t>
      </w:r>
      <w:r>
        <w:rPr>
          <w:rFonts w:hint="eastAsia"/>
        </w:rPr>
        <w:br/>
      </w:r>
      <w:r>
        <w:rPr>
          <w:rFonts w:hint="eastAsia"/>
        </w:rPr>
        <w:br/>
      </w:r>
      <w:r>
        <w:rPr>
          <w:rFonts w:hint="eastAsia"/>
        </w:rPr>
        <w:t>第十六章 空调设备产业投资风险</w:t>
      </w:r>
      <w:r>
        <w:rPr>
          <w:rFonts w:hint="eastAsia"/>
        </w:rPr>
        <w:br/>
      </w:r>
      <w:r>
        <w:rPr>
          <w:rFonts w:hint="eastAsia"/>
        </w:rPr>
        <w:t>　　第一节 空调设备行业宏观调控风险</w:t>
      </w:r>
      <w:r>
        <w:rPr>
          <w:rFonts w:hint="eastAsia"/>
        </w:rPr>
        <w:br/>
      </w:r>
      <w:r>
        <w:rPr>
          <w:rFonts w:hint="eastAsia"/>
        </w:rPr>
        <w:t>　　第二节 空调设备行业竞争风险</w:t>
      </w:r>
      <w:r>
        <w:rPr>
          <w:rFonts w:hint="eastAsia"/>
        </w:rPr>
        <w:br/>
      </w:r>
      <w:r>
        <w:rPr>
          <w:rFonts w:hint="eastAsia"/>
        </w:rPr>
        <w:t>　　第三节 空调设备行业供需波动风险</w:t>
      </w:r>
      <w:r>
        <w:rPr>
          <w:rFonts w:hint="eastAsia"/>
        </w:rPr>
        <w:br/>
      </w:r>
      <w:r>
        <w:rPr>
          <w:rFonts w:hint="eastAsia"/>
        </w:rPr>
        <w:t>　　第四节 空调设备行业技术创新风险</w:t>
      </w:r>
      <w:r>
        <w:rPr>
          <w:rFonts w:hint="eastAsia"/>
        </w:rPr>
        <w:br/>
      </w:r>
      <w:r>
        <w:rPr>
          <w:rFonts w:hint="eastAsia"/>
        </w:rPr>
        <w:t>　　第五节 空调设备行业经营管理风险</w:t>
      </w:r>
      <w:r>
        <w:rPr>
          <w:rFonts w:hint="eastAsia"/>
        </w:rPr>
        <w:br/>
      </w:r>
      <w:r>
        <w:rPr>
          <w:rFonts w:hint="eastAsia"/>
        </w:rPr>
        <w:t>　　第五节 专家观点</w:t>
      </w:r>
      <w:r>
        <w:rPr>
          <w:rFonts w:hint="eastAsia"/>
        </w:rPr>
        <w:br/>
      </w:r>
      <w:r>
        <w:rPr>
          <w:rFonts w:hint="eastAsia"/>
        </w:rPr>
        <w:br/>
      </w:r>
      <w:r>
        <w:rPr>
          <w:rFonts w:hint="eastAsia"/>
        </w:rPr>
        <w:t>第十七章 2012-2016年中国空调设备行业发展趋势研究分析</w:t>
      </w:r>
      <w:r>
        <w:rPr>
          <w:rFonts w:hint="eastAsia"/>
        </w:rPr>
        <w:br/>
      </w:r>
      <w:r>
        <w:rPr>
          <w:rFonts w:hint="eastAsia"/>
        </w:rPr>
        <w:t>　　第一节 2012-2016年空调设备行业国际市场预测</w:t>
      </w:r>
      <w:r>
        <w:rPr>
          <w:rFonts w:hint="eastAsia"/>
        </w:rPr>
        <w:br/>
      </w:r>
      <w:r>
        <w:rPr>
          <w:rFonts w:hint="eastAsia"/>
        </w:rPr>
        <w:t>　　　　一、空调设备行业产能预测</w:t>
      </w:r>
      <w:r>
        <w:rPr>
          <w:rFonts w:hint="eastAsia"/>
        </w:rPr>
        <w:br/>
      </w:r>
      <w:r>
        <w:rPr>
          <w:rFonts w:hint="eastAsia"/>
        </w:rPr>
        <w:t>　　　　二、空调设备行业市场需求前景</w:t>
      </w:r>
      <w:r>
        <w:rPr>
          <w:rFonts w:hint="eastAsia"/>
        </w:rPr>
        <w:br/>
      </w:r>
      <w:r>
        <w:rPr>
          <w:rFonts w:hint="eastAsia"/>
        </w:rPr>
        <w:t>　　第二节 中国空调设备行业发展趋势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2012-2016年空调设备行业中国市场预测</w:t>
      </w:r>
      <w:r>
        <w:rPr>
          <w:rFonts w:hint="eastAsia"/>
        </w:rPr>
        <w:br/>
      </w:r>
      <w:r>
        <w:rPr>
          <w:rFonts w:hint="eastAsia"/>
        </w:rPr>
        <w:t>　　　　一、空调设备行业产能预测</w:t>
      </w:r>
      <w:r>
        <w:rPr>
          <w:rFonts w:hint="eastAsia"/>
        </w:rPr>
        <w:br/>
      </w:r>
      <w:r>
        <w:rPr>
          <w:rFonts w:hint="eastAsia"/>
        </w:rPr>
        <w:t>　　　　二、空调设备行业市场需求前景</w:t>
      </w:r>
      <w:r>
        <w:rPr>
          <w:rFonts w:hint="eastAsia"/>
        </w:rPr>
        <w:br/>
      </w:r>
      <w:r>
        <w:rPr>
          <w:rFonts w:hint="eastAsia"/>
        </w:rPr>
        <w:br/>
      </w:r>
      <w:r>
        <w:rPr>
          <w:rFonts w:hint="eastAsia"/>
        </w:rPr>
        <w:t>第十八章 空调设备行业投资机会分析研究</w:t>
      </w:r>
      <w:r>
        <w:rPr>
          <w:rFonts w:hint="eastAsia"/>
        </w:rPr>
        <w:br/>
      </w:r>
      <w:r>
        <w:rPr>
          <w:rFonts w:hint="eastAsia"/>
        </w:rPr>
        <w:t>　　第一节 2012-2016年空调设备行业主要区域投资机会</w:t>
      </w:r>
      <w:r>
        <w:rPr>
          <w:rFonts w:hint="eastAsia"/>
        </w:rPr>
        <w:br/>
      </w:r>
      <w:r>
        <w:rPr>
          <w:rFonts w:hint="eastAsia"/>
        </w:rPr>
        <w:t>　　第二节 2012-2016年空调设备行业出口市场投资机会</w:t>
      </w:r>
      <w:r>
        <w:rPr>
          <w:rFonts w:hint="eastAsia"/>
        </w:rPr>
        <w:br/>
      </w:r>
      <w:r>
        <w:rPr>
          <w:rFonts w:hint="eastAsia"/>
        </w:rPr>
        <w:t>　　第三节 2012-2016年空调设备行业企业的多元化投资机会</w:t>
      </w:r>
      <w:r>
        <w:rPr>
          <w:rFonts w:hint="eastAsia"/>
        </w:rPr>
        <w:br/>
      </w:r>
      <w:r>
        <w:rPr>
          <w:rFonts w:hint="eastAsia"/>
        </w:rPr>
        <w:br/>
      </w:r>
      <w:r>
        <w:rPr>
          <w:rFonts w:hint="eastAsia"/>
        </w:rPr>
        <w:t>第十九章 空调设备企业制定“十二五”发展战略研究分析</w:t>
      </w:r>
      <w:r>
        <w:rPr>
          <w:rFonts w:hint="eastAsia"/>
        </w:rPr>
        <w:br/>
      </w:r>
      <w:r>
        <w:rPr>
          <w:rFonts w:hint="eastAsia"/>
        </w:rPr>
        <w:t>　　　　一、“十二五”发展战略规划的背景意义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5f6c54be304c9a" w:history="1">
        <w:r>
          <w:rPr>
            <w:rStyle w:val="Hyperlink"/>
          </w:rPr>
          <w:t>2012-2016年空调设备行业运行态势及投资前景报告</w:t>
        </w:r>
      </w:hyperlink>
      <w:r>
        <w:rPr>
          <w:color w:val="C00000"/>
        </w:rPr>
        <w:t>》，报告编号：</w:t>
      </w:r>
      <w:r>
        <w:rPr>
          <w:rFonts w:hint="eastAsia"/>
          <w:color w:val="C00000"/>
        </w:rPr>
        <w:t>1018920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5f6c54be304c9a" w:history="1">
        <w:r>
          <w:rPr>
            <w:rStyle w:val="Hyperlink"/>
          </w:rPr>
          <w:t>https://www.20087.com/DiaoYan/2012-05/kongdiaoshebeihangyeyunxingtaishijit.html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热点：空调设备型号怎么看、空调设备基础图、苏州志鹍空调设备、空调设备用途、设备的空调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71d453901b4d29" w:history="1">
      <w:r>
        <w:rPr>
          <w:rStyle w:val="Hyperlink"/>
        </w:rPr>
        <w:t>2012-2016年空调设备行业运行态势及投资前景报告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kongdiaoshebeihangyeyunxingtaishijit.html" TargetMode="External" Id="R0b5f6c54be304c9a" /></Relationships>
</file>

<file path=word/_rels/header2.xml.rels>&#65279;<?xml version="1.0" encoding="utf-8"?><Relationships xmlns="http://schemas.openxmlformats.org/package/2006/relationships"><Relationship Type="http://schemas.openxmlformats.org/officeDocument/2006/relationships/hyperlink" Target="https://www.20087.com/DiaoYan/2012-05/kongdiaoshebeihangyeyunxingtaishijit.html" TargetMode="External" Id="R2471d453901b4d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2012-05-14T05:18:00Z</dcterms:created>
  <dcterms:modified xsi:type="dcterms:W3CDTF">2012-05-14T06:18:00Z</dcterms:modified>
  <dc:subject>2012-2016年空调设备行业运行态势及投资前景报告</dc:subject>
  <dc:title>2012-2016年空调设备行业运行态势及投资前景报告</dc:title>
  <cp:keywords>2012-2016年空调设备行业运行态势及投资前景报告</cp:keywords>
  <dc:description>2012-2016年空调设备行业运行态势及投资前景报告</dc:description>
</cp:coreProperties>
</file>