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429bb87124333" w:history="1">
              <w:r>
                <w:rPr>
                  <w:rStyle w:val="Hyperlink"/>
                </w:rPr>
                <w:t>2012-2017年中国汽车尾气污染与防治投资前景研究报告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429bb87124333" w:history="1">
              <w:r>
                <w:rPr>
                  <w:rStyle w:val="Hyperlink"/>
                </w:rPr>
                <w:t>2012-2017年中国汽车尾气污染与防治投资前景研究报告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429bb87124333" w:history="1">
                <w:r>
                  <w:rPr>
                    <w:rStyle w:val="Hyperlink"/>
                  </w:rPr>
                  <w:t>https://www.20087.com/DiaoYan/2012-05/qicheweiqiwuranyufangzhitouziqianjin.html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污染是全球城市空气污染的主要来源之一，主要包括一氧化碳、氮氧化物、碳氢化合物和颗粒物等有害物质。随着汽车保有量的不断增加，汽车尾气污染问题日益严重，对环境和人体健康造成了严重影响。目前，各国政府和企业都在积极采取措施防治汽车尾气污染，如推广新能源汽车、改进传统燃油车的排放标准、加强尾气检测和治理等。</w:t>
      </w:r>
      <w:r>
        <w:rPr>
          <w:rFonts w:hint="eastAsia"/>
        </w:rPr>
        <w:br/>
      </w:r>
      <w:r>
        <w:rPr>
          <w:rFonts w:hint="eastAsia"/>
        </w:rPr>
        <w:t>　　未来，汽车尾气污染与防治将更加注重技术创新和政策引导。随着清洁能源和新能源汽车技术的不断进步，电动汽车、氢燃料汽车等零排放车辆的比例将逐步提高，从根本上减少汽车尾气污染。同时，政府将进一步完善排放标准和监管机制，推动汽车尾气排放的持续降低。此外，尾气后处理技术也将不断创新，如采用更加高效的催化转化器和颗粒捕集器，进一步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29bb87124333" w:history="1">
        <w:r>
          <w:rPr>
            <w:rStyle w:val="Hyperlink"/>
          </w:rPr>
          <w:t>2012-2017年中国汽车尾气污染与防治投资前景研究报告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29bb87124333" w:history="1">
        <w:r>
          <w:rPr>
            <w:rStyle w:val="Hyperlink"/>
          </w:rPr>
          <w:t>2012-2017年中国汽车尾气污染与防治投资前景研究报告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429bb87124333" w:history="1">
        <w:r>
          <w:rPr>
            <w:rStyle w:val="Hyperlink"/>
          </w:rPr>
          <w:t>2012-2017年中国汽车尾气污染与防治投资前景研究报告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2011-2012年中国汽车尾气污染与防治产业运行环境分析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2011-2012年中国汽车行业节能减排社会环境分析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2011-2012年中国汽车行业节能减排生态环境分析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二、中国环境质量状况分析</w:t>
      </w:r>
      <w:r>
        <w:rPr>
          <w:rFonts w:hint="eastAsia"/>
        </w:rPr>
        <w:br/>
      </w:r>
      <w:r>
        <w:rPr>
          <w:rFonts w:hint="eastAsia"/>
        </w:rPr>
        <w:t>　　　　三、中国自然环境面临的挑战分析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四、中国环境保护的主要目标</w:t>
      </w:r>
      <w:r>
        <w:rPr>
          <w:rFonts w:hint="eastAsia"/>
        </w:rPr>
        <w:br/>
      </w:r>
      <w:r>
        <w:rPr>
          <w:rFonts w:hint="eastAsia"/>
        </w:rPr>
        <w:t>　　第四节 2011-2012年中国汽车行业节能减排能源环境分析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三、中国能源消耗与工业经济增长失调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五、中国能源体制改革的要点分析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2007-2011中国汽车市场数据监测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一、2007-2011中国汽车经济运行指标分析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2011-2012年中国三大城市汽车保有量分析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2011-2012年世界汽车尾气处理技术领域发展状况分析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2011-2012年世界汽车尾气处理产业运行环境分析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一、全球气候变化及污染情况</w:t>
      </w:r>
      <w:r>
        <w:rPr>
          <w:rFonts w:hint="eastAsia"/>
        </w:rPr>
        <w:br/>
      </w:r>
      <w:r>
        <w:rPr>
          <w:rFonts w:hint="eastAsia"/>
        </w:rPr>
        <w:t>　　　　二、全球汽车产业运行透析</w:t>
      </w:r>
      <w:r>
        <w:rPr>
          <w:rFonts w:hint="eastAsia"/>
        </w:rPr>
        <w:br/>
      </w:r>
      <w:r>
        <w:rPr>
          <w:rFonts w:hint="eastAsia"/>
        </w:rPr>
        <w:t>　　　　三、世界汽车尾气处理领域政策探析</w:t>
      </w:r>
      <w:r>
        <w:rPr>
          <w:rFonts w:hint="eastAsia"/>
        </w:rPr>
        <w:br/>
      </w:r>
      <w:r>
        <w:rPr>
          <w:rFonts w:hint="eastAsia"/>
        </w:rPr>
        <w:t>　　第二节 2011-2012年国际汽车行业节能减排发展综述</w:t>
      </w:r>
      <w:r>
        <w:rPr>
          <w:rFonts w:hint="eastAsia"/>
        </w:rPr>
        <w:br/>
      </w:r>
      <w:r>
        <w:rPr>
          <w:rFonts w:hint="eastAsia"/>
        </w:rPr>
        <w:t>　　　　一、发达国家汽车产业节能减排的经验评析</w:t>
      </w:r>
      <w:r>
        <w:rPr>
          <w:rFonts w:hint="eastAsia"/>
        </w:rPr>
        <w:br/>
      </w:r>
      <w:r>
        <w:rPr>
          <w:rFonts w:hint="eastAsia"/>
        </w:rPr>
        <w:t>　　　　二、国际汽车工业发展循环经济的措施</w:t>
      </w:r>
      <w:r>
        <w:rPr>
          <w:rFonts w:hint="eastAsia"/>
        </w:rPr>
        <w:br/>
      </w:r>
      <w:r>
        <w:rPr>
          <w:rFonts w:hint="eastAsia"/>
        </w:rPr>
        <w:t>　　　　三、国际汽车行业节能环保各具特色</w:t>
      </w:r>
      <w:r>
        <w:rPr>
          <w:rFonts w:hint="eastAsia"/>
        </w:rPr>
        <w:br/>
      </w:r>
      <w:r>
        <w:rPr>
          <w:rFonts w:hint="eastAsia"/>
        </w:rPr>
        <w:t>　　　　四、瑞士研制出新型天然气汽车尾气净化器</w:t>
      </w:r>
      <w:r>
        <w:rPr>
          <w:rFonts w:hint="eastAsia"/>
        </w:rPr>
        <w:br/>
      </w:r>
      <w:r>
        <w:rPr>
          <w:rFonts w:hint="eastAsia"/>
        </w:rPr>
        <w:t>　　　　五、节能减排背景下国外汽车回收利用领域潜力巨大</w:t>
      </w:r>
      <w:r>
        <w:rPr>
          <w:rFonts w:hint="eastAsia"/>
        </w:rPr>
        <w:br/>
      </w:r>
      <w:r>
        <w:rPr>
          <w:rFonts w:hint="eastAsia"/>
        </w:rPr>
        <w:t>　　第三节 2011-2012年全球部分国家汽车尾气处理研究进展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第四节 2012-2017年世界汽车尾气处理技术领域发展趋势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2011-2012年中国汽车尾气污染与防治运行新形势分析</w:t>
      </w:r>
      <w:r>
        <w:rPr>
          <w:rFonts w:hint="eastAsia"/>
        </w:rPr>
        <w:br/>
      </w:r>
      <w:r>
        <w:rPr>
          <w:rFonts w:hint="eastAsia"/>
        </w:rPr>
        <w:t>　　第一节 汽车行业节能减排的必要性和紧迫性</w:t>
      </w:r>
      <w:r>
        <w:rPr>
          <w:rFonts w:hint="eastAsia"/>
        </w:rPr>
        <w:br/>
      </w:r>
      <w:r>
        <w:rPr>
          <w:rFonts w:hint="eastAsia"/>
        </w:rPr>
        <w:t>　　　　一、汽车的能耗污染指标评析</w:t>
      </w:r>
      <w:r>
        <w:rPr>
          <w:rFonts w:hint="eastAsia"/>
        </w:rPr>
        <w:br/>
      </w:r>
      <w:r>
        <w:rPr>
          <w:rFonts w:hint="eastAsia"/>
        </w:rPr>
        <w:t>　　　　二、资源与环境问题已成为汽车工业最大掣肘</w:t>
      </w:r>
      <w:r>
        <w:rPr>
          <w:rFonts w:hint="eastAsia"/>
        </w:rPr>
        <w:br/>
      </w:r>
      <w:r>
        <w:rPr>
          <w:rFonts w:hint="eastAsia"/>
        </w:rPr>
        <w:t>　　　　三、汽车业节能减排是中国发展低碳经济的要求</w:t>
      </w:r>
      <w:r>
        <w:rPr>
          <w:rFonts w:hint="eastAsia"/>
        </w:rPr>
        <w:br/>
      </w:r>
      <w:r>
        <w:rPr>
          <w:rFonts w:hint="eastAsia"/>
        </w:rPr>
        <w:t>　　　　四、汽车行业被列为工业能耗大户</w:t>
      </w:r>
      <w:r>
        <w:rPr>
          <w:rFonts w:hint="eastAsia"/>
        </w:rPr>
        <w:br/>
      </w:r>
      <w:r>
        <w:rPr>
          <w:rFonts w:hint="eastAsia"/>
        </w:rPr>
        <w:t>　　　　五、汽车工业节能降耗至关重要</w:t>
      </w:r>
      <w:r>
        <w:rPr>
          <w:rFonts w:hint="eastAsia"/>
        </w:rPr>
        <w:br/>
      </w:r>
      <w:r>
        <w:rPr>
          <w:rFonts w:hint="eastAsia"/>
        </w:rPr>
        <w:t>　　第二节 2011-2012年中国汽车行业节能减排实施情况</w:t>
      </w:r>
      <w:r>
        <w:rPr>
          <w:rFonts w:hint="eastAsia"/>
        </w:rPr>
        <w:br/>
      </w:r>
      <w:r>
        <w:rPr>
          <w:rFonts w:hint="eastAsia"/>
        </w:rPr>
        <w:t>　　　　一、中国节能减排型汽车开发推广现况</w:t>
      </w:r>
      <w:r>
        <w:rPr>
          <w:rFonts w:hint="eastAsia"/>
        </w:rPr>
        <w:br/>
      </w:r>
      <w:r>
        <w:rPr>
          <w:rFonts w:hint="eastAsia"/>
        </w:rPr>
        <w:t>　　　　二、油价上调助力汽车行业节能减排</w:t>
      </w:r>
      <w:r>
        <w:rPr>
          <w:rFonts w:hint="eastAsia"/>
        </w:rPr>
        <w:br/>
      </w:r>
      <w:r>
        <w:rPr>
          <w:rFonts w:hint="eastAsia"/>
        </w:rPr>
        <w:t>　　　　三、影响汽车行业节能减排的三大要素</w:t>
      </w:r>
      <w:r>
        <w:rPr>
          <w:rFonts w:hint="eastAsia"/>
        </w:rPr>
        <w:br/>
      </w:r>
      <w:r>
        <w:rPr>
          <w:rFonts w:hint="eastAsia"/>
        </w:rPr>
        <w:t>　　　　四、国产汽车从两方面推进节能减排进程</w:t>
      </w:r>
      <w:r>
        <w:rPr>
          <w:rFonts w:hint="eastAsia"/>
        </w:rPr>
        <w:br/>
      </w:r>
      <w:r>
        <w:rPr>
          <w:rFonts w:hint="eastAsia"/>
        </w:rPr>
        <w:t>　　　　五、节能环保型汽车受市场追捧</w:t>
      </w:r>
      <w:r>
        <w:rPr>
          <w:rFonts w:hint="eastAsia"/>
        </w:rPr>
        <w:br/>
      </w:r>
      <w:r>
        <w:rPr>
          <w:rFonts w:hint="eastAsia"/>
        </w:rPr>
        <w:t>　　　　六、国家进一步强化汽车业节能减排</w:t>
      </w:r>
      <w:r>
        <w:rPr>
          <w:rFonts w:hint="eastAsia"/>
        </w:rPr>
        <w:br/>
      </w:r>
      <w:r>
        <w:rPr>
          <w:rFonts w:hint="eastAsia"/>
        </w:rPr>
        <w:t>　　第三节 2011-2012年中国汽车大气污染与治理分析</w:t>
      </w:r>
      <w:r>
        <w:rPr>
          <w:rFonts w:hint="eastAsia"/>
        </w:rPr>
        <w:br/>
      </w:r>
      <w:r>
        <w:rPr>
          <w:rFonts w:hint="eastAsia"/>
        </w:rPr>
        <w:t>　　　　一、汽车废气的有害成分与危害性解析</w:t>
      </w:r>
      <w:r>
        <w:rPr>
          <w:rFonts w:hint="eastAsia"/>
        </w:rPr>
        <w:br/>
      </w:r>
      <w:r>
        <w:rPr>
          <w:rFonts w:hint="eastAsia"/>
        </w:rPr>
        <w:t>　　　　二、汽车尾气成为现代主要空气污染源</w:t>
      </w:r>
      <w:r>
        <w:rPr>
          <w:rFonts w:hint="eastAsia"/>
        </w:rPr>
        <w:br/>
      </w:r>
      <w:r>
        <w:rPr>
          <w:rFonts w:hint="eastAsia"/>
        </w:rPr>
        <w:t>　　　　三、汽车尾气污染治理的实践经验与成果简述</w:t>
      </w:r>
      <w:r>
        <w:rPr>
          <w:rFonts w:hint="eastAsia"/>
        </w:rPr>
        <w:br/>
      </w:r>
      <w:r>
        <w:rPr>
          <w:rFonts w:hint="eastAsia"/>
        </w:rPr>
        <w:t>　　　　四、汽车尾气的治理途径评析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2011-2012年中国汽车尾气处理重点技术研究</w:t>
      </w:r>
      <w:r>
        <w:rPr>
          <w:rFonts w:hint="eastAsia"/>
        </w:rPr>
        <w:br/>
      </w:r>
      <w:r>
        <w:rPr>
          <w:rFonts w:hint="eastAsia"/>
        </w:rPr>
        <w:t>　　第一节 2011-2012年中国汽车发动机节能降耗技术综述</w:t>
      </w:r>
      <w:r>
        <w:rPr>
          <w:rFonts w:hint="eastAsia"/>
        </w:rPr>
        <w:br/>
      </w:r>
      <w:r>
        <w:rPr>
          <w:rFonts w:hint="eastAsia"/>
        </w:rPr>
        <w:t>　　　　一、中国节能汽车发动机技术研究的相关问题</w:t>
      </w:r>
      <w:r>
        <w:rPr>
          <w:rFonts w:hint="eastAsia"/>
        </w:rPr>
        <w:br/>
      </w:r>
      <w:r>
        <w:rPr>
          <w:rFonts w:hint="eastAsia"/>
        </w:rPr>
        <w:t>　　　　二、中国着重开发三类汽车发动机节能技术</w:t>
      </w:r>
      <w:r>
        <w:rPr>
          <w:rFonts w:hint="eastAsia"/>
        </w:rPr>
        <w:br/>
      </w:r>
      <w:r>
        <w:rPr>
          <w:rFonts w:hint="eastAsia"/>
        </w:rPr>
        <w:t>　　　　三、中国汽车发动机节能技术发展的目标解读</w:t>
      </w:r>
      <w:r>
        <w:rPr>
          <w:rFonts w:hint="eastAsia"/>
        </w:rPr>
        <w:br/>
      </w:r>
      <w:r>
        <w:rPr>
          <w:rFonts w:hint="eastAsia"/>
        </w:rPr>
        <w:t>　　　　四、促进节能汽车发动机研发的建议措施</w:t>
      </w:r>
      <w:r>
        <w:rPr>
          <w:rFonts w:hint="eastAsia"/>
        </w:rPr>
        <w:br/>
      </w:r>
      <w:r>
        <w:rPr>
          <w:rFonts w:hint="eastAsia"/>
        </w:rPr>
        <w:t>　　　　五、汽车企业的相关建议</w:t>
      </w:r>
      <w:r>
        <w:rPr>
          <w:rFonts w:hint="eastAsia"/>
        </w:rPr>
        <w:br/>
      </w:r>
      <w:r>
        <w:rPr>
          <w:rFonts w:hint="eastAsia"/>
        </w:rPr>
        <w:t>　　第二节 2011-2012年中国醇氢汽车技术的节能减排实效分析</w:t>
      </w:r>
      <w:r>
        <w:rPr>
          <w:rFonts w:hint="eastAsia"/>
        </w:rPr>
        <w:br/>
      </w:r>
      <w:r>
        <w:rPr>
          <w:rFonts w:hint="eastAsia"/>
        </w:rPr>
        <w:t>　　　　一、发动机余热的醇氢汽车技术开发的意义浅析</w:t>
      </w:r>
      <w:r>
        <w:rPr>
          <w:rFonts w:hint="eastAsia"/>
        </w:rPr>
        <w:br/>
      </w:r>
      <w:r>
        <w:rPr>
          <w:rFonts w:hint="eastAsia"/>
        </w:rPr>
        <w:t>　　　　二、国内外发动机余热的醇氢汽车技术研究现况</w:t>
      </w:r>
      <w:r>
        <w:rPr>
          <w:rFonts w:hint="eastAsia"/>
        </w:rPr>
        <w:br/>
      </w:r>
      <w:r>
        <w:rPr>
          <w:rFonts w:hint="eastAsia"/>
        </w:rPr>
        <w:t>　　　　三、汽车余热裂解制氢反应器的组成与原理详解</w:t>
      </w:r>
      <w:r>
        <w:rPr>
          <w:rFonts w:hint="eastAsia"/>
        </w:rPr>
        <w:br/>
      </w:r>
      <w:r>
        <w:rPr>
          <w:rFonts w:hint="eastAsia"/>
        </w:rPr>
        <w:t>　　　　四、醇氢汽车技术发展的综合效益剖析</w:t>
      </w:r>
      <w:r>
        <w:rPr>
          <w:rFonts w:hint="eastAsia"/>
        </w:rPr>
        <w:br/>
      </w:r>
      <w:r>
        <w:rPr>
          <w:rFonts w:hint="eastAsia"/>
        </w:rPr>
        <w:t>　　第三节 2011-2012年纳米技术在汽车尾气处理方面的应用</w:t>
      </w:r>
      <w:r>
        <w:rPr>
          <w:rFonts w:hint="eastAsia"/>
        </w:rPr>
        <w:br/>
      </w:r>
      <w:r>
        <w:rPr>
          <w:rFonts w:hint="eastAsia"/>
        </w:rPr>
        <w:t>　　　　一、纳米技术研究的意义</w:t>
      </w:r>
      <w:r>
        <w:rPr>
          <w:rFonts w:hint="eastAsia"/>
        </w:rPr>
        <w:br/>
      </w:r>
      <w:r>
        <w:rPr>
          <w:rFonts w:hint="eastAsia"/>
        </w:rPr>
        <w:t>　　　　二、降低汽车尾气排放的基本措施</w:t>
      </w:r>
      <w:r>
        <w:rPr>
          <w:rFonts w:hint="eastAsia"/>
        </w:rPr>
        <w:br/>
      </w:r>
      <w:r>
        <w:rPr>
          <w:rFonts w:hint="eastAsia"/>
        </w:rPr>
        <w:t>　　　　三、纳米技术能有效降低发动机重量</w:t>
      </w:r>
      <w:r>
        <w:rPr>
          <w:rFonts w:hint="eastAsia"/>
        </w:rPr>
        <w:br/>
      </w:r>
      <w:r>
        <w:rPr>
          <w:rFonts w:hint="eastAsia"/>
        </w:rPr>
        <w:t>　　　　四、纳米技术在改善燃油性能方面有突出表现</w:t>
      </w:r>
      <w:r>
        <w:rPr>
          <w:rFonts w:hint="eastAsia"/>
        </w:rPr>
        <w:br/>
      </w:r>
      <w:r>
        <w:rPr>
          <w:rFonts w:hint="eastAsia"/>
        </w:rPr>
        <w:t>　　　　五、纳米材料可用作汽车尾气净化催化剂</w:t>
      </w:r>
      <w:r>
        <w:rPr>
          <w:rFonts w:hint="eastAsia"/>
        </w:rPr>
        <w:br/>
      </w:r>
      <w:r>
        <w:rPr>
          <w:rFonts w:hint="eastAsia"/>
        </w:rPr>
        <w:t>　　第四节 其它技术</w:t>
      </w:r>
      <w:r>
        <w:rPr>
          <w:rFonts w:hint="eastAsia"/>
        </w:rPr>
        <w:br/>
      </w:r>
      <w:r>
        <w:rPr>
          <w:rFonts w:hint="eastAsia"/>
        </w:rPr>
        <w:t>　　　　一、尾气净化三效催化剂技术</w:t>
      </w:r>
      <w:r>
        <w:rPr>
          <w:rFonts w:hint="eastAsia"/>
        </w:rPr>
        <w:br/>
      </w:r>
      <w:r>
        <w:rPr>
          <w:rFonts w:hint="eastAsia"/>
        </w:rPr>
        <w:t>　　　　二、柴油机催化氧化转化器技术</w:t>
      </w:r>
      <w:r>
        <w:rPr>
          <w:rFonts w:hint="eastAsia"/>
        </w:rPr>
        <w:br/>
      </w:r>
      <w:r>
        <w:rPr>
          <w:rFonts w:hint="eastAsia"/>
        </w:rPr>
        <w:t>　　　　三、多组分催化剂载体技术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2011-2012年中国汽车尾气处理技术研究重点企业运行分析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二、一汽集团全方位开展节能减排措施取得可喜效果</w:t>
      </w:r>
      <w:r>
        <w:rPr>
          <w:rFonts w:hint="eastAsia"/>
        </w:rPr>
        <w:br/>
      </w:r>
      <w:r>
        <w:rPr>
          <w:rFonts w:hint="eastAsia"/>
        </w:rPr>
        <w:t>　　　　三、一汽推广节能技术创造双赢成效</w:t>
      </w:r>
      <w:r>
        <w:rPr>
          <w:rFonts w:hint="eastAsia"/>
        </w:rPr>
        <w:br/>
      </w:r>
      <w:r>
        <w:rPr>
          <w:rFonts w:hint="eastAsia"/>
        </w:rPr>
        <w:t>　　　　四、一汽将着重发展节能和新能源汽车</w:t>
      </w:r>
      <w:r>
        <w:rPr>
          <w:rFonts w:hint="eastAsia"/>
        </w:rPr>
        <w:br/>
      </w:r>
      <w:r>
        <w:rPr>
          <w:rFonts w:hint="eastAsia"/>
        </w:rPr>
        <w:t>　　　　五、一汽轿车股份有限公司经营分析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二、上汽节能减排的思路与措施解析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三、上汽确定节能减排近期目标</w:t>
      </w:r>
      <w:r>
        <w:rPr>
          <w:rFonts w:hint="eastAsia"/>
        </w:rPr>
        <w:br/>
      </w:r>
      <w:r>
        <w:rPr>
          <w:rFonts w:hint="eastAsia"/>
        </w:rPr>
        <w:t>　　　　四、上海通用汽车的节能减排进程与战略规划</w:t>
      </w:r>
      <w:r>
        <w:rPr>
          <w:rFonts w:hint="eastAsia"/>
        </w:rPr>
        <w:br/>
      </w:r>
      <w:r>
        <w:rPr>
          <w:rFonts w:hint="eastAsia"/>
        </w:rPr>
        <w:t>　　　　五、上海汽车集团股份有限公司经营分析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二、东风汽车节能减排收获显著成效</w:t>
      </w:r>
      <w:r>
        <w:rPr>
          <w:rFonts w:hint="eastAsia"/>
        </w:rPr>
        <w:br/>
      </w:r>
      <w:r>
        <w:rPr>
          <w:rFonts w:hint="eastAsia"/>
        </w:rPr>
        <w:t>　　　　三、东风悦达起亚节能环保车畅销市场</w:t>
      </w:r>
      <w:r>
        <w:rPr>
          <w:rFonts w:hint="eastAsia"/>
        </w:rPr>
        <w:br/>
      </w:r>
      <w:r>
        <w:rPr>
          <w:rFonts w:hint="eastAsia"/>
        </w:rPr>
        <w:t>　　　　四、应对节能减排东风投巨资研发轻型发动机</w:t>
      </w:r>
      <w:r>
        <w:rPr>
          <w:rFonts w:hint="eastAsia"/>
        </w:rPr>
        <w:br/>
      </w:r>
      <w:r>
        <w:rPr>
          <w:rFonts w:hint="eastAsia"/>
        </w:rPr>
        <w:t>　　　　五、东风汽车股份有限公司经营分析</w:t>
      </w:r>
      <w:r>
        <w:rPr>
          <w:rFonts w:hint="eastAsia"/>
        </w:rPr>
        <w:br/>
      </w:r>
      <w:r>
        <w:rPr>
          <w:rFonts w:hint="eastAsia"/>
        </w:rPr>
        <w:t>　　第四节 广汽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二、广汽本田节能减排的成功经验</w:t>
      </w:r>
      <w:r>
        <w:rPr>
          <w:rFonts w:hint="eastAsia"/>
        </w:rPr>
        <w:br/>
      </w:r>
      <w:r>
        <w:rPr>
          <w:rFonts w:hint="eastAsia"/>
        </w:rPr>
        <w:t>　　　　三、广汽本田节能减排的措施与成效评价</w:t>
      </w:r>
      <w:r>
        <w:rPr>
          <w:rFonts w:hint="eastAsia"/>
        </w:rPr>
        <w:br/>
      </w:r>
      <w:r>
        <w:rPr>
          <w:rFonts w:hint="eastAsia"/>
        </w:rPr>
        <w:t>　　　　四、广汽丰田的节能降耗措施解析</w:t>
      </w:r>
      <w:r>
        <w:rPr>
          <w:rFonts w:hint="eastAsia"/>
        </w:rPr>
        <w:br/>
      </w:r>
      <w:r>
        <w:rPr>
          <w:rFonts w:hint="eastAsia"/>
        </w:rPr>
        <w:t>　　第五节 吉利集团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二、吉利开拓新能源汽车市场促进节能减排</w:t>
      </w:r>
      <w:r>
        <w:rPr>
          <w:rFonts w:hint="eastAsia"/>
        </w:rPr>
        <w:br/>
      </w:r>
      <w:r>
        <w:rPr>
          <w:rFonts w:hint="eastAsia"/>
        </w:rPr>
        <w:t>　　　　三、吉利汽车从涂装工艺着手开展节能减排</w:t>
      </w:r>
      <w:r>
        <w:rPr>
          <w:rFonts w:hint="eastAsia"/>
        </w:rPr>
        <w:br/>
      </w:r>
      <w:r>
        <w:rPr>
          <w:rFonts w:hint="eastAsia"/>
        </w:rPr>
        <w:t>　　　　四、浙江吉利汽车有限公司经营数据分析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一、福田汽车节能减排路径透析</w:t>
      </w:r>
      <w:r>
        <w:rPr>
          <w:rFonts w:hint="eastAsia"/>
        </w:rPr>
        <w:br/>
      </w:r>
      <w:r>
        <w:rPr>
          <w:rFonts w:hint="eastAsia"/>
        </w:rPr>
        <w:t>　　　　二、华晨汽车节能减排主要特征分析</w:t>
      </w:r>
      <w:r>
        <w:rPr>
          <w:rFonts w:hint="eastAsia"/>
        </w:rPr>
        <w:br/>
      </w:r>
      <w:r>
        <w:rPr>
          <w:rFonts w:hint="eastAsia"/>
        </w:rPr>
        <w:t>　　　　三、奇瑞新能源汽车产业发展成果卓著</w:t>
      </w:r>
      <w:r>
        <w:rPr>
          <w:rFonts w:hint="eastAsia"/>
        </w:rPr>
        <w:br/>
      </w:r>
      <w:r>
        <w:rPr>
          <w:rFonts w:hint="eastAsia"/>
        </w:rPr>
        <w:t>　　　　四、宇通客车节能减排起到典范效应</w:t>
      </w:r>
      <w:r>
        <w:rPr>
          <w:rFonts w:hint="eastAsia"/>
        </w:rPr>
        <w:br/>
      </w:r>
      <w:r>
        <w:rPr>
          <w:rFonts w:hint="eastAsia"/>
        </w:rPr>
        <w:t>　　　　五、中国重汽节能减排的成功经验解析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2011-2012年中国汽车尾气净化设备产业运行透析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2011-2012年中国汽车尾气净化设备运行概况</w:t>
      </w:r>
      <w:r>
        <w:rPr>
          <w:rFonts w:hint="eastAsia"/>
        </w:rPr>
        <w:br/>
      </w:r>
      <w:r>
        <w:rPr>
          <w:rFonts w:hint="eastAsia"/>
        </w:rPr>
        <w:t>　　　　一、汽车尾气催化净化器产业化生产窑炉设备的研制与应用</w:t>
      </w:r>
      <w:r>
        <w:rPr>
          <w:rFonts w:hint="eastAsia"/>
        </w:rPr>
        <w:br/>
      </w:r>
      <w:r>
        <w:rPr>
          <w:rFonts w:hint="eastAsia"/>
        </w:rPr>
        <w:t>　　　　二、汽车尾气污染及其净化处理技术应用情况</w:t>
      </w:r>
      <w:r>
        <w:rPr>
          <w:rFonts w:hint="eastAsia"/>
        </w:rPr>
        <w:br/>
      </w:r>
      <w:r>
        <w:rPr>
          <w:rFonts w:hint="eastAsia"/>
        </w:rPr>
        <w:t>　　　　三、汽车尾气净化催化剂的研究进展</w:t>
      </w:r>
      <w:r>
        <w:rPr>
          <w:rFonts w:hint="eastAsia"/>
        </w:rPr>
        <w:br/>
      </w:r>
      <w:r>
        <w:rPr>
          <w:rFonts w:hint="eastAsia"/>
        </w:rPr>
        <w:t>　　第二节 2011-2012年中国汽车尾气净化设备市场运行分析</w:t>
      </w:r>
      <w:r>
        <w:rPr>
          <w:rFonts w:hint="eastAsia"/>
        </w:rPr>
        <w:br/>
      </w:r>
      <w:r>
        <w:rPr>
          <w:rFonts w:hint="eastAsia"/>
        </w:rPr>
        <w:t>　　　　一、汽车尾气净化器生产线情况研究</w:t>
      </w:r>
      <w:r>
        <w:rPr>
          <w:rFonts w:hint="eastAsia"/>
        </w:rPr>
        <w:br/>
      </w:r>
      <w:r>
        <w:rPr>
          <w:rFonts w:hint="eastAsia"/>
        </w:rPr>
        <w:t>　　　　二、空气净化器有望获百元补贴</w:t>
      </w:r>
      <w:r>
        <w:rPr>
          <w:rFonts w:hint="eastAsia"/>
        </w:rPr>
        <w:br/>
      </w:r>
      <w:r>
        <w:rPr>
          <w:rFonts w:hint="eastAsia"/>
        </w:rPr>
        <w:t>　　　　三、中国汽车尾气净化设备需求与消费情况分析</w:t>
      </w:r>
      <w:r>
        <w:rPr>
          <w:rFonts w:hint="eastAsia"/>
        </w:rPr>
        <w:br/>
      </w:r>
      <w:r>
        <w:rPr>
          <w:rFonts w:hint="eastAsia"/>
        </w:rPr>
        <w:t>　　第三节 2012-2017年中国汽车尾气净化设备产业前景预测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2012-2017年中国汽车尾气处理技术产业投融资分析</w:t>
      </w:r>
      <w:r>
        <w:rPr>
          <w:rFonts w:hint="eastAsia"/>
        </w:rPr>
        <w:br/>
      </w:r>
      <w:r>
        <w:rPr>
          <w:rFonts w:hint="eastAsia"/>
        </w:rPr>
        <w:t>　　第一节 2011-2012年中国汽车尾气处理技术产业投融资环境分析</w:t>
      </w:r>
      <w:r>
        <w:rPr>
          <w:rFonts w:hint="eastAsia"/>
        </w:rPr>
        <w:br/>
      </w:r>
      <w:r>
        <w:rPr>
          <w:rFonts w:hint="eastAsia"/>
        </w:rPr>
        <w:t>　　　　一、环保NGO与绿色信贷在中国的实践分析</w:t>
      </w:r>
      <w:r>
        <w:rPr>
          <w:rFonts w:hint="eastAsia"/>
        </w:rPr>
        <w:br/>
      </w:r>
      <w:r>
        <w:rPr>
          <w:rFonts w:hint="eastAsia"/>
        </w:rPr>
        <w:t>　　　　二、中国汽车行业绿色信贷的发放情况分析</w:t>
      </w:r>
      <w:r>
        <w:rPr>
          <w:rFonts w:hint="eastAsia"/>
        </w:rPr>
        <w:br/>
      </w:r>
      <w:r>
        <w:rPr>
          <w:rFonts w:hint="eastAsia"/>
        </w:rPr>
        <w:t>　　第二节 汽车行业节能减排的资金来源及建议分析</w:t>
      </w:r>
      <w:r>
        <w:rPr>
          <w:rFonts w:hint="eastAsia"/>
        </w:rPr>
        <w:br/>
      </w:r>
      <w:r>
        <w:rPr>
          <w:rFonts w:hint="eastAsia"/>
        </w:rPr>
        <w:t>　　　　一、中央节能减排资金投入情况</w:t>
      </w:r>
      <w:r>
        <w:rPr>
          <w:rFonts w:hint="eastAsia"/>
        </w:rPr>
        <w:br/>
      </w:r>
      <w:r>
        <w:rPr>
          <w:rFonts w:hint="eastAsia"/>
        </w:rPr>
        <w:t>　　　　二、政府2100亿扶持节能减排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2012-2017年中国汽车尾气处理技术产业投资前景预测分析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2011-2012年中国汽车尾气处理技术领域投资环境分析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第二节 2012-2017年中国汽车尾气处理技术领域投资机会分析</w:t>
      </w:r>
      <w:r>
        <w:rPr>
          <w:rFonts w:hint="eastAsia"/>
        </w:rPr>
        <w:br/>
      </w:r>
      <w:r>
        <w:rPr>
          <w:rFonts w:hint="eastAsia"/>
        </w:rPr>
        <w:t>　　　　一、汽车尾气处理投资价值研究</w:t>
      </w:r>
      <w:r>
        <w:rPr>
          <w:rFonts w:hint="eastAsia"/>
        </w:rPr>
        <w:br/>
      </w:r>
      <w:r>
        <w:rPr>
          <w:rFonts w:hint="eastAsia"/>
        </w:rPr>
        <w:t>　　　　二、汽车尾气处理投资热点分析</w:t>
      </w:r>
      <w:r>
        <w:rPr>
          <w:rFonts w:hint="eastAsia"/>
        </w:rPr>
        <w:br/>
      </w:r>
      <w:r>
        <w:rPr>
          <w:rFonts w:hint="eastAsia"/>
        </w:rPr>
        <w:t>　　第三节 中-智-林-2012-2017年中国汽车尾气处理技术领域投资风险预警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浙江吉利汽车有限公司负债指标走势图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浙江吉利汽车有限公司成长能力指标走势图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429bb87124333" w:history="1">
        <w:r>
          <w:rPr>
            <w:rStyle w:val="Hyperlink"/>
          </w:rPr>
          <w:t>2012-2017年中国汽车尾气污染与防治投资前景研究报告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429bb87124333" w:history="1">
        <w:r>
          <w:rPr>
            <w:rStyle w:val="Hyperlink"/>
          </w:rPr>
          <w:t>https://www.20087.com/DiaoYan/2012-05/qicheweiqiwuranyufangzhitouziqianjin.html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14a105af94b32" w:history="1">
      <w:r>
        <w:rPr>
          <w:rStyle w:val="Hyperlink"/>
        </w:rPr>
        <w:t>2012-2017年中国汽车尾气污染与防治投资前景研究报告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cheweiqiwuranyufangzhitouziqianjin.html" TargetMode="External" Id="R6e3429bb871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cheweiqiwuranyufangzhitouziqianjin.html" TargetMode="External" Id="R37514a105af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2012-05-31T07:30:00Z</dcterms:created>
  <dcterms:modified xsi:type="dcterms:W3CDTF">2012-05-31T08:30:00Z</dcterms:modified>
  <dc:subject>2012-2017年中国汽车尾气污染与防治投资前景研究报告</dc:subject>
  <dc:title>2012-2017年中国汽车尾气污染与防治投资前景研究报告</dc:title>
  <cp:keywords>2012-2017年中国汽车尾气污染与防治投资前景研究报告</cp:keywords>
  <dc:description>2012-2017年中国汽车尾气污染与防治投资前景研究报告</dc:description>
</cp:coreProperties>
</file>