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8a91a88504eb2" w:history="1">
              <w:r>
                <w:rPr>
                  <w:rStyle w:val="Hyperlink"/>
                </w:rPr>
                <w:t>中国传输设备市场现状调研及发展前景分析报告（2025-2031年）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8a91a88504eb2" w:history="1">
              <w:r>
                <w:rPr>
                  <w:rStyle w:val="Hyperlink"/>
                </w:rPr>
                <w:t>中国传输设备市场现状调研及发展前景分析报告（2025-2031年）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8a91a88504eb2" w:history="1">
                <w:r>
                  <w:rPr>
                    <w:rStyle w:val="Hyperlink"/>
                  </w:rPr>
                  <w:t>https://www.20087.com/DiaoYan/2012-05/chuanshushebeishichangxianzhuangdiao.html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设备作为通信网络基础设施的关键组成部分，随着5G和光纤网络的部署，市场需求持续增长。现代传输设备不仅支持高速数据传输，还具备网络切片、边缘计算和智能路由功能，以应对物联网(IoT)和大数据时代的挑战。</w:t>
      </w:r>
      <w:r>
        <w:rPr>
          <w:rFonts w:hint="eastAsia"/>
        </w:rPr>
        <w:br/>
      </w:r>
      <w:r>
        <w:rPr>
          <w:rFonts w:hint="eastAsia"/>
        </w:rPr>
        <w:t>　　传输设备的未来将更加注重网络灵活性和安全性。软件定义网络(SDN)和网络功能虚拟化(NFV)技术将使网络架构更加灵活，能够快速适应业务需求变化。量子加密和分布式账本技术的融合，将强化数据传输的安全防护，防范网络攻击和数据泄露。此外，6G通信标准的研发，将开启传输设备的新一轮升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8a91a88504eb2" w:history="1">
        <w:r>
          <w:rPr>
            <w:rStyle w:val="Hyperlink"/>
          </w:rPr>
          <w:t>中国传输设备市场现状调研及发展前景分析报告（2025-2031年）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传输设备行业发展环境、产业链结构、市场供需状况及价格变化，重点研究了传输设备行业内主要企业的经营现状。报告对传输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传输设备行业概述</w:t>
      </w:r>
      <w:r>
        <w:rPr>
          <w:rFonts w:hint="eastAsia"/>
        </w:rPr>
        <w:br/>
      </w:r>
      <w:r>
        <w:rPr>
          <w:rFonts w:hint="eastAsia"/>
        </w:rPr>
        <w:t>　　第一节 传输设备行业界定</w:t>
      </w:r>
      <w:r>
        <w:rPr>
          <w:rFonts w:hint="eastAsia"/>
        </w:rPr>
        <w:br/>
      </w:r>
      <w:r>
        <w:rPr>
          <w:rFonts w:hint="eastAsia"/>
        </w:rPr>
        <w:t>　　第二节 传输设备行业发展历程</w:t>
      </w:r>
      <w:r>
        <w:rPr>
          <w:rFonts w:hint="eastAsia"/>
        </w:rPr>
        <w:br/>
      </w:r>
      <w:r>
        <w:rPr>
          <w:rFonts w:hint="eastAsia"/>
        </w:rPr>
        <w:t>　　第三节 传输设备产业链分析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二、相关传输设备行业标准分析</w:t>
      </w:r>
      <w:r>
        <w:rPr>
          <w:rFonts w:hint="eastAsia"/>
        </w:rPr>
        <w:br/>
      </w:r>
      <w:r>
        <w:rPr>
          <w:rFonts w:hint="eastAsia"/>
        </w:rPr>
        <w:t>　　第三节 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2024-2025年全球传输设备行业发展概况</w:t>
      </w:r>
      <w:r>
        <w:rPr>
          <w:rFonts w:hint="eastAsia"/>
        </w:rPr>
        <w:br/>
      </w:r>
      <w:r>
        <w:rPr>
          <w:rFonts w:hint="eastAsia"/>
        </w:rPr>
        <w:t>　　第二节 全球传输设备行业发展走势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中国传输设备行业运行现状深度剖析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传输设备行业发展现状分析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一、中国传输设备产业发展现状分析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二、中国传输设备产品价格分析</w:t>
      </w:r>
      <w:r>
        <w:rPr>
          <w:rFonts w:hint="eastAsia"/>
        </w:rPr>
        <w:br/>
      </w:r>
      <w:r>
        <w:rPr>
          <w:rFonts w:hint="eastAsia"/>
        </w:rPr>
        <w:t>　　第二节 传输设备行业发展态势研究</w:t>
      </w:r>
      <w:r>
        <w:rPr>
          <w:rFonts w:hint="eastAsia"/>
        </w:rPr>
        <w:br/>
      </w:r>
      <w:r>
        <w:rPr>
          <w:rFonts w:hint="eastAsia"/>
        </w:rPr>
        <w:t>　　第三节 传输设备行业发展存在问题及解决方案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中国传输设备行业供给与需求情况分析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2019-2024年中国传输设备行业总体规模</w:t>
      </w:r>
      <w:r>
        <w:rPr>
          <w:rFonts w:hint="eastAsia"/>
        </w:rPr>
        <w:br/>
      </w:r>
      <w:r>
        <w:rPr>
          <w:rFonts w:hint="eastAsia"/>
        </w:rPr>
        <w:t>　　第二节 中国传输设备行业产量情况分析与预测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二、传输设备行业产量特点分析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三、2025-2031年中国传输设备行业产量预测分析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中国传输设备行业需求概况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一、2019-2024年中国传输设备行业需求情况分析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三、2025-2031年中国传输设备市场需求预测分析</w:t>
      </w:r>
      <w:r>
        <w:rPr>
          <w:rFonts w:hint="eastAsia"/>
        </w:rPr>
        <w:br/>
      </w:r>
      <w:r>
        <w:rPr>
          <w:rFonts w:hint="eastAsia"/>
        </w:rPr>
        <w:t>　　第四节 传输设备产业供需平衡状况分析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中国传输设备行业进口情况分析预测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一、2019-2024年中国传输设备行业进口情况分析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二、2025年中国传输设备行业进口特点分析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三、2025-2031年中国传输设备行业进口情况预测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中国传输设备行业出口情况分析预测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一、2019-2024年中国传输设备行业出口情况分析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二、2025年中国传输设备行业出口特点分析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二、2025-2031年中国传输设备行业出口情况预测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影响中国传输设备行业进出口因素分析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2019-2024年中国传输设备行业总体发展状况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一、传输设备行业单位规模情况分析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四、传输设备行业市场规模状况分析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五、传输设备行业敏感性分析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三、传输设备行业营运能力分析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四、传输设备行业发展能力分析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传输设备行业细分产品——**市场调研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传输设备行业细分产品——**市场调研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三、传输设备企业发展规划及前景展望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三、传输设备企业发展规划及前景展望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三、传输设备企业发展规划及前景展望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三、传输设备企业发展规划及前景展望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二、传输设备企业经营情况分析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三、传输设备企业发展规划及前景展望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传输设备市场推广策略研究分析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一、做好传输设备产品导入</w:t>
      </w:r>
      <w:r>
        <w:rPr>
          <w:rFonts w:hint="eastAsia"/>
        </w:rPr>
        <w:br/>
      </w:r>
      <w:r>
        <w:rPr>
          <w:rFonts w:hint="eastAsia"/>
        </w:rPr>
        <w:t>　　　　二、做好传输设备产品组合和产品线决策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二、传输设备行业现存的营销渠道分析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中国传输设备产业基本竞争战略探讨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传输设备产业成本领先战略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传输设备产业差异化竞争战略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传输设备产业集中化竞争战略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传输设备产业市场营销策略竞争分析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中国传输设备产业市场竞争策略专家探讨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传输设备产业市场五种竞争动力模式结构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传输设备产业市场核心竞争力的塑造要素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传输设备行业投资风险与控制策略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传输设备行业SWOT模型分析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一、传输设备行业优势分析</w:t>
      </w:r>
      <w:r>
        <w:rPr>
          <w:rFonts w:hint="eastAsia"/>
        </w:rPr>
        <w:br/>
      </w:r>
      <w:r>
        <w:rPr>
          <w:rFonts w:hint="eastAsia"/>
        </w:rPr>
        <w:t>　　　　二、传输设备行业劣势分析</w:t>
      </w:r>
      <w:r>
        <w:rPr>
          <w:rFonts w:hint="eastAsia"/>
        </w:rPr>
        <w:br/>
      </w:r>
      <w:r>
        <w:rPr>
          <w:rFonts w:hint="eastAsia"/>
        </w:rPr>
        <w:t>　　　　三、传输设备行业机会分析</w:t>
      </w:r>
      <w:r>
        <w:rPr>
          <w:rFonts w:hint="eastAsia"/>
        </w:rPr>
        <w:br/>
      </w:r>
      <w:r>
        <w:rPr>
          <w:rFonts w:hint="eastAsia"/>
        </w:rPr>
        <w:t>　　　　四、传输设备行业风险分析</w:t>
      </w:r>
      <w:r>
        <w:rPr>
          <w:rFonts w:hint="eastAsia"/>
        </w:rPr>
        <w:br/>
      </w:r>
      <w:r>
        <w:rPr>
          <w:rFonts w:hint="eastAsia"/>
        </w:rPr>
        <w:t>　　第二节 传输设备行业风险分析</w:t>
      </w:r>
      <w:r>
        <w:rPr>
          <w:rFonts w:hint="eastAsia"/>
        </w:rPr>
        <w:br/>
      </w:r>
      <w:r>
        <w:rPr>
          <w:rFonts w:hint="eastAsia"/>
        </w:rPr>
        <w:t>　　　　一、传输设备市场竞争风险</w:t>
      </w:r>
      <w:r>
        <w:rPr>
          <w:rFonts w:hint="eastAsia"/>
        </w:rPr>
        <w:br/>
      </w:r>
      <w:r>
        <w:rPr>
          <w:rFonts w:hint="eastAsia"/>
        </w:rPr>
        <w:t>　　　　二、传输设备原材料压力风险分析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三、传输设备技术风险分析</w:t>
      </w:r>
      <w:r>
        <w:rPr>
          <w:rFonts w:hint="eastAsia"/>
        </w:rPr>
        <w:br/>
      </w:r>
      <w:r>
        <w:rPr>
          <w:rFonts w:hint="eastAsia"/>
        </w:rPr>
        <w:t>　　　　四、传输设备政策和体制风险</w:t>
      </w:r>
      <w:r>
        <w:rPr>
          <w:rFonts w:hint="eastAsia"/>
        </w:rPr>
        <w:br/>
      </w:r>
      <w:r>
        <w:rPr>
          <w:rFonts w:hint="eastAsia"/>
        </w:rPr>
        <w:t>　　　　五、传输设备行业进入退出风险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2025-2031年传输设备行业投资风险及控制策略分析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一、传输设备市场风险及控制策略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2025-2025年传输设备投资机会分析分析与项目投资建议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传输设备投资机会分析</w:t>
      </w:r>
      <w:r>
        <w:rPr>
          <w:rFonts w:hint="eastAsia"/>
        </w:rPr>
        <w:br/>
      </w:r>
      <w:r>
        <w:rPr>
          <w:rFonts w:hint="eastAsia"/>
        </w:rPr>
        <w:t>　　第二节 传输设备投资趋势分析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一、传输设备行业投资环境考察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二、传输设备投资风险及控制策略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三、传输设备产品投资方向建议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四、传输设备项目投资建议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传输设备行业历程</w:t>
      </w:r>
      <w:r>
        <w:rPr>
          <w:rFonts w:hint="eastAsia"/>
        </w:rPr>
        <w:br/>
      </w:r>
      <w:r>
        <w:rPr>
          <w:rFonts w:hint="eastAsia"/>
        </w:rPr>
        <w:t>　　图表 传输设备行业生命周期</w:t>
      </w:r>
      <w:r>
        <w:rPr>
          <w:rFonts w:hint="eastAsia"/>
        </w:rPr>
        <w:br/>
      </w:r>
      <w:r>
        <w:rPr>
          <w:rFonts w:hint="eastAsia"/>
        </w:rPr>
        <w:t>　　图表 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8a91a88504eb2" w:history="1">
        <w:r>
          <w:rPr>
            <w:rStyle w:val="Hyperlink"/>
          </w:rPr>
          <w:t>中国传输设备市场现状调研及发展前景分析报告（2025-2031年）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8a91a88504eb2" w:history="1">
        <w:r>
          <w:rPr>
            <w:rStyle w:val="Hyperlink"/>
          </w:rPr>
          <w:t>https://www.20087.com/DiaoYan/2012-05/chuanshushebeishichangxianzhuangdiao.html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热点：传送带输送设备、传输设备和交换机的区别、mp4文件损坏最简单三个步骤、otn传输设备、传输带、晶圆传输设备、视频信号无线传输设备、spn传输设备、小米usb连接电脑传输文件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d48be0ef24197" w:history="1">
      <w:r>
        <w:rPr>
          <w:rStyle w:val="Hyperlink"/>
        </w:rPr>
        <w:t>中国传输设备市场现状调研及发展前景分析报告（2025-2031年）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chuanshushebeishichangxianzhuangdiao.html" TargetMode="External" Id="R96f8a91a8850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chuanshushebeishichangxianzhuangdiao.html" TargetMode="External" Id="R305d48be0ef2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2024-08-23T01:18:00Z</dcterms:created>
  <dcterms:modified xsi:type="dcterms:W3CDTF">2024-08-23T02:18:00Z</dcterms:modified>
  <dc:subject>中国传输设备市场现状调研及发展前景分析报告（2025-2031年）</dc:subject>
  <dc:title>中国传输设备市场现状调研及发展前景分析报告（2025-2031年）</dc:title>
  <cp:keywords>中国传输设备市场现状调研及发展前景分析报告（2025-2031年）</cp:keywords>
  <dc:description>中国传输设备市场现状调研及发展前景分析报告（2025-2031年）</dc:description>
</cp:coreProperties>
</file>