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8aa1c299848e6" w:history="1">
              <w:r>
                <w:rPr>
                  <w:rStyle w:val="Hyperlink"/>
                </w:rPr>
                <w:t>中国五香风爪行业深度研究分析及发展趋势预测报告（2012-2016年）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8aa1c299848e6" w:history="1">
              <w:r>
                <w:rPr>
                  <w:rStyle w:val="Hyperlink"/>
                </w:rPr>
                <w:t>中国五香风爪行业深度研究分析及发展趋势预测报告（2012-2016年）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68aa1c299848e6" w:history="1">
                <w:r>
                  <w:rPr>
                    <w:rStyle w:val="Hyperlink"/>
                  </w:rPr>
                  <w:t>https://www.20087.com/DiaoYan/2012-06/wuxiangfengzhuahangyeshenduyanjiufen.html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五香风爪行业概述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一、五香风爪的定义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五香风爪产品细分及特性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五香风爪行业全球市场概况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2011年全球五香风爪行业市场概况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2011年全球主要区域五香风爪行业市场概况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2012-2016年全球五香风爪行业市场趋势预测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五香风爪行业中国市场环境分析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中国五香风爪行业整体市场环境分析</w:t>
      </w:r>
      <w:r>
        <w:rPr>
          <w:rFonts w:hint="eastAsia"/>
        </w:rPr>
        <w:br/>
      </w:r>
      <w:r>
        <w:rPr>
          <w:rFonts w:hint="eastAsia"/>
        </w:rPr>
        <w:t>　　五香风爪行业整体市场状况</w:t>
      </w:r>
      <w:r>
        <w:rPr>
          <w:rFonts w:hint="eastAsia"/>
        </w:rPr>
        <w:br/>
      </w:r>
      <w:r>
        <w:rPr>
          <w:rFonts w:hint="eastAsia"/>
        </w:rPr>
        <w:t>　　五香风爪行业国家政策环境分析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2010-2011年中国五香风爪行业总体发展状况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中国五香风爪行业规模情况分析</w:t>
      </w:r>
      <w:r>
        <w:rPr>
          <w:rFonts w:hint="eastAsia"/>
        </w:rPr>
        <w:br/>
      </w:r>
      <w:r>
        <w:rPr>
          <w:rFonts w:hint="eastAsia"/>
        </w:rPr>
        <w:t>　　中国五香风爪行业整体规模状况</w:t>
      </w:r>
      <w:r>
        <w:rPr>
          <w:rFonts w:hint="eastAsia"/>
        </w:rPr>
        <w:br/>
      </w:r>
      <w:r>
        <w:rPr>
          <w:rFonts w:hint="eastAsia"/>
        </w:rPr>
        <w:t>　　中国五香风爪行业区域概况</w:t>
      </w:r>
      <w:r>
        <w:rPr>
          <w:rFonts w:hint="eastAsia"/>
        </w:rPr>
        <w:br/>
      </w:r>
      <w:r>
        <w:rPr>
          <w:rFonts w:hint="eastAsia"/>
        </w:rPr>
        <w:t>　　第二节 中国五香风爪行业产销状况分析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中国五香风爪行业产品价格分析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一、2010-2011年五香风爪行业产品价格回顾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二、2012-2016年五香风爪行业产品价格趋势预测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中国五香风爪行业重点区域运行分析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2010-2011年中国五香风爪行业进出口市场分析</w:t>
      </w:r>
      <w:r>
        <w:rPr>
          <w:rFonts w:hint="eastAsia"/>
        </w:rPr>
        <w:br/>
      </w:r>
      <w:r>
        <w:rPr>
          <w:rFonts w:hint="eastAsia"/>
        </w:rPr>
        <w:t>　　第一节 五香风爪产品进出口市场分析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2009-2011年五香风爪产品进出口数据分析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2012-2016年五香风爪产品进出口预测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上下游发展及对五香风爪行业的影响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上游原材料价格变化对五香风爪行业产品的影响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2010-2011年中国五香风爪行业重点企业分析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2016年五香风爪市场综合预测及展望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影响2011年中国五香风爪行业经济发展的主要因素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“十二五”规划关于五香风爪行业的解读</w:t>
      </w:r>
      <w:r>
        <w:rPr>
          <w:rFonts w:hint="eastAsia"/>
        </w:rPr>
        <w:br/>
      </w:r>
      <w:r>
        <w:rPr>
          <w:rFonts w:hint="eastAsia"/>
        </w:rPr>
        <w:t>　　第四节 五香风爪行业2012-2016年市场规模及产销量预测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(中智林)专家对不干胶标签材料行业总结与建议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8aa1c299848e6" w:history="1">
        <w:r>
          <w:rPr>
            <w:rStyle w:val="Hyperlink"/>
          </w:rPr>
          <w:t>中国五香风爪行业深度研究分析及发展趋势预测报告（2012-2016年）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68aa1c299848e6" w:history="1">
        <w:r>
          <w:rPr>
            <w:rStyle w:val="Hyperlink"/>
          </w:rPr>
          <w:t>https://www.20087.com/DiaoYan/2012-06/wuxiangfengzhuahangyeshenduyanjiufen.html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1822bd9784011" w:history="1">
      <w:r>
        <w:rPr>
          <w:rStyle w:val="Hyperlink"/>
        </w:rPr>
        <w:t>中国五香风爪行业深度研究分析及发展趋势预测报告（2012-2016年）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wuxiangfengzhuahangyeshenduyanjiufen.html" TargetMode="External" Id="R2c68aa1c2998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wuxiangfengzhuahangyeshenduyanjiufen.html" TargetMode="External" Id="R1b81822bd978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2012-06-17T03:46:00Z</dcterms:created>
  <dcterms:modified xsi:type="dcterms:W3CDTF">2012-06-17T04:46:00Z</dcterms:modified>
  <dc:subject>中国五香风爪行业深度研究分析及发展趋势预测报告（2012-2016年）</dc:subject>
  <dc:title>中国五香风爪行业深度研究分析及发展趋势预测报告（2012-2016年）</dc:title>
  <cp:keywords>中国五香风爪行业深度研究分析及发展趋势预测报告（2012-2016年）</cp:keywords>
  <dc:description>中国五香风爪行业深度研究分析及发展趋势预测报告（2012-2016年）</dc:description>
</cp:coreProperties>
</file>