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3e9903ecd4a88" w:history="1">
              <w:r>
                <w:rPr>
                  <w:rStyle w:val="Hyperlink"/>
                </w:rPr>
                <w:t>中国便携型肺功能仪市场分析及发展趋势研究报告（2012-2016年）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3e9903ecd4a88" w:history="1">
              <w:r>
                <w:rPr>
                  <w:rStyle w:val="Hyperlink"/>
                </w:rPr>
                <w:t>中国便携型肺功能仪市场分析及发展趋势研究报告（2012-2016年）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3e9903ecd4a88" w:history="1">
                <w:r>
                  <w:rPr>
                    <w:rStyle w:val="Hyperlink"/>
                  </w:rPr>
                  <w:t>https://www.20087.com/DiaoYan/2012-06/bianxiexingfeigongnengyishichangfenx.html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便携医疗设备需求逐步增大，中国便携医疗电子产业的规模也在同步成长，其在全球市场所占比例也逐年增高。据2012年最新数据统计，2011年中国便携医疗电子市场规模为269.5亿元，同比增长29.1%。据预测，2012年中国便携医疗电子市场将实现销售额348.4亿元，同比增长29.1%；2013年则实现销售额447.5亿元，同比增长28.5%；2014年突破500亿元大关，市场达573.2亿元，同比增长28.1%。从产品结构的角度去分析，2011年中国便携式医疗电子产品主要有两块：家用便携式医疗电子产品和医用便携式医疗电子产品。便携式肺功能仪是医用便携式医疗电子产品的一种，大概占据其中0.8%的市场份额，2011年便携式肺功能仪的市场规模达到0.75亿元。预计2012年便携式肺功能仪的市场规模将突破1亿元。</w:t>
      </w:r>
      <w:r>
        <w:rPr>
          <w:rFonts w:hint="eastAsia"/>
        </w:rPr>
        <w:br/>
      </w:r>
      <w:r>
        <w:rPr>
          <w:rFonts w:hint="eastAsia"/>
        </w:rPr>
        <w:t>　　未来便携式医疗电子产品发展呈现出几个特点，分别是无线化、网络化、远程化、微创化和更便携化。尤其是远程化，在医疗下乡以后，把便携式的医疗产品普及到二、三级城市甚至农村地区，这对提高整体的医疗服务水平有一定的帮助。但是光靠设备和仪器是没有办法把服务水平提高到一个新的台阶的。因为医疗产品需要人的掌控和分析。所以远程化、网络化会成为未来医疗电子产品发展的一个重要特点，这也给本土厂商带来了机遇。对于便携型肺功能仪而言，其发展方向应该是网络化、微创化和更便携化。</w:t>
      </w:r>
      <w:r>
        <w:rPr>
          <w:rFonts w:hint="eastAsia"/>
        </w:rPr>
        <w:br/>
      </w:r>
      <w:r>
        <w:rPr>
          <w:rFonts w:hint="eastAsia"/>
        </w:rPr>
        <w:t>　　本行业分析报告在大量周密的市场调研基础上，主要依据了国家统计局、国家海关总署、国家经济信息中心、国家工业和信息化部、国家食品药品监督管理局、中国医疗器械行业协会、国内外相关报刊杂志的基础信息以及便携式肺功能仪专业研究单位等公布和提供的大量资料。为企业制定发展战略、进行投资决策和企业经营管理提供权威、充分、可靠的决策依据。</w:t>
      </w:r>
      <w:r>
        <w:rPr>
          <w:rFonts w:hint="eastAsia"/>
        </w:rPr>
        <w:br/>
      </w:r>
      <w:r>
        <w:rPr>
          <w:rFonts w:hint="eastAsia"/>
        </w:rPr>
        <w:br/>
      </w:r>
      <w:r>
        <w:rPr>
          <w:rFonts w:hint="eastAsia"/>
        </w:rPr>
        <w:t>第一部分 便携型肺功能仪行业发展现状</w:t>
      </w:r>
      <w:r>
        <w:rPr>
          <w:rFonts w:hint="eastAsia"/>
        </w:rPr>
        <w:br/>
      </w:r>
      <w:r>
        <w:rPr>
          <w:rFonts w:hint="eastAsia"/>
        </w:rPr>
        <w:t>第一章 便携型肺功能仪概述</w:t>
      </w:r>
      <w:r>
        <w:rPr>
          <w:rFonts w:hint="eastAsia"/>
        </w:rPr>
        <w:br/>
      </w:r>
      <w:r>
        <w:rPr>
          <w:rFonts w:hint="eastAsia"/>
        </w:rPr>
        <w:t>　　第一节 便携型肺功能仪定义</w:t>
      </w:r>
      <w:r>
        <w:rPr>
          <w:rFonts w:hint="eastAsia"/>
        </w:rPr>
        <w:br/>
      </w:r>
      <w:r>
        <w:rPr>
          <w:rFonts w:hint="eastAsia"/>
        </w:rPr>
        <w:t>　　第二节 便携型肺功能仪行业发展历程</w:t>
      </w:r>
      <w:r>
        <w:rPr>
          <w:rFonts w:hint="eastAsia"/>
        </w:rPr>
        <w:br/>
      </w:r>
      <w:r>
        <w:rPr>
          <w:rFonts w:hint="eastAsia"/>
        </w:rPr>
        <w:t>　　第三节 便携型肺功能仪分类情况</w:t>
      </w:r>
      <w:r>
        <w:rPr>
          <w:rFonts w:hint="eastAsia"/>
        </w:rPr>
        <w:br/>
      </w:r>
      <w:r>
        <w:rPr>
          <w:rFonts w:hint="eastAsia"/>
        </w:rPr>
        <w:t>　　第四节 便携型肺功能仪产业链分析</w:t>
      </w:r>
      <w:r>
        <w:rPr>
          <w:rFonts w:hint="eastAsia"/>
        </w:rPr>
        <w:br/>
      </w:r>
      <w:r>
        <w:rPr>
          <w:rFonts w:hint="eastAsia"/>
        </w:rPr>
        <w:t>　　　　一、产业链模型介绍</w:t>
      </w:r>
      <w:r>
        <w:rPr>
          <w:rFonts w:hint="eastAsia"/>
        </w:rPr>
        <w:br/>
      </w:r>
      <w:r>
        <w:rPr>
          <w:rFonts w:hint="eastAsia"/>
        </w:rPr>
        <w:t>　　　　二、便携型肺功能仪产业链模型分析</w:t>
      </w:r>
      <w:r>
        <w:rPr>
          <w:rFonts w:hint="eastAsia"/>
        </w:rPr>
        <w:br/>
      </w:r>
      <w:r>
        <w:rPr>
          <w:rFonts w:hint="eastAsia"/>
        </w:rPr>
        <w:br/>
      </w:r>
      <w:r>
        <w:rPr>
          <w:rFonts w:hint="eastAsia"/>
        </w:rPr>
        <w:t>第二章 2011-2012年中国便携型肺功能仪行业发展环境分析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2011-2012年中国便携型肺功能仪行业发展政策环境分析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2011-2012年中国便携型肺功能仪行业发展社会环境分析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中国便携型肺功能仪生产现状分析</w:t>
      </w:r>
      <w:r>
        <w:rPr>
          <w:rFonts w:hint="eastAsia"/>
        </w:rPr>
        <w:br/>
      </w:r>
      <w:r>
        <w:rPr>
          <w:rFonts w:hint="eastAsia"/>
        </w:rPr>
        <w:t>　　第一节 便携型肺功能仪行业总体规模</w:t>
      </w:r>
      <w:r>
        <w:rPr>
          <w:rFonts w:hint="eastAsia"/>
        </w:rPr>
        <w:br/>
      </w:r>
      <w:r>
        <w:rPr>
          <w:rFonts w:hint="eastAsia"/>
        </w:rPr>
        <w:t>　　第二节 便携型肺功能仪产能概况</w:t>
      </w:r>
      <w:r>
        <w:rPr>
          <w:rFonts w:hint="eastAsia"/>
        </w:rPr>
        <w:br/>
      </w:r>
      <w:r>
        <w:rPr>
          <w:rFonts w:hint="eastAsia"/>
        </w:rPr>
        <w:t>　　　　一、2011年产能分析</w:t>
      </w:r>
      <w:r>
        <w:rPr>
          <w:rFonts w:hint="eastAsia"/>
        </w:rPr>
        <w:br/>
      </w:r>
      <w:r>
        <w:rPr>
          <w:rFonts w:hint="eastAsia"/>
        </w:rPr>
        <w:t>　　　　二、2012-2016年产能预测</w:t>
      </w:r>
      <w:r>
        <w:rPr>
          <w:rFonts w:hint="eastAsia"/>
        </w:rPr>
        <w:br/>
      </w:r>
      <w:r>
        <w:rPr>
          <w:rFonts w:hint="eastAsia"/>
        </w:rPr>
        <w:t>　　第三节 便携型肺功能仪市场容量概况</w:t>
      </w:r>
      <w:r>
        <w:rPr>
          <w:rFonts w:hint="eastAsia"/>
        </w:rPr>
        <w:br/>
      </w:r>
      <w:r>
        <w:rPr>
          <w:rFonts w:hint="eastAsia"/>
        </w:rPr>
        <w:t>　　　　一、2011年市场容量分析</w:t>
      </w:r>
      <w:r>
        <w:rPr>
          <w:rFonts w:hint="eastAsia"/>
        </w:rPr>
        <w:br/>
      </w:r>
      <w:r>
        <w:rPr>
          <w:rFonts w:hint="eastAsia"/>
        </w:rPr>
        <w:t>　　　　二、2012-2016年市场容量预测</w:t>
      </w:r>
      <w:r>
        <w:rPr>
          <w:rFonts w:hint="eastAsia"/>
        </w:rPr>
        <w:br/>
      </w:r>
      <w:r>
        <w:rPr>
          <w:rFonts w:hint="eastAsia"/>
        </w:rPr>
        <w:t>　　第四节 便携型肺功能仪产业的生命周期分析</w:t>
      </w:r>
      <w:r>
        <w:rPr>
          <w:rFonts w:hint="eastAsia"/>
        </w:rPr>
        <w:br/>
      </w:r>
      <w:r>
        <w:rPr>
          <w:rFonts w:hint="eastAsia"/>
        </w:rPr>
        <w:t>　　第五节 便携型肺功能仪产业供需情况</w:t>
      </w:r>
      <w:r>
        <w:rPr>
          <w:rFonts w:hint="eastAsia"/>
        </w:rPr>
        <w:br/>
      </w:r>
      <w:r>
        <w:rPr>
          <w:rFonts w:hint="eastAsia"/>
        </w:rPr>
        <w:br/>
      </w:r>
      <w:r>
        <w:rPr>
          <w:rFonts w:hint="eastAsia"/>
        </w:rPr>
        <w:t>第四章 便携型肺功能仪国内产品价格走势及影响因素分析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2011-2012年中国便携型肺功能仪行业总体发展状况</w:t>
      </w:r>
      <w:r>
        <w:rPr>
          <w:rFonts w:hint="eastAsia"/>
        </w:rPr>
        <w:br/>
      </w:r>
      <w:r>
        <w:rPr>
          <w:rFonts w:hint="eastAsia"/>
        </w:rPr>
        <w:t>　　第一节 中国便携型肺功能仪行业规模情况分析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中国便携型肺功能仪行业产销情况分析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中国便携型肺功能仪行业财务能力分析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2011年中国便携型肺功能仪行业发展概况</w:t>
      </w:r>
      <w:r>
        <w:rPr>
          <w:rFonts w:hint="eastAsia"/>
        </w:rPr>
        <w:br/>
      </w:r>
      <w:r>
        <w:rPr>
          <w:rFonts w:hint="eastAsia"/>
        </w:rPr>
        <w:t>　　第一节 2011年中国便携型肺功能仪行业发展态势分析</w:t>
      </w:r>
      <w:r>
        <w:rPr>
          <w:rFonts w:hint="eastAsia"/>
        </w:rPr>
        <w:br/>
      </w:r>
      <w:r>
        <w:rPr>
          <w:rFonts w:hint="eastAsia"/>
        </w:rPr>
        <w:t>　　第二节 2011年中国便携型肺功能仪行业发展特点分析</w:t>
      </w:r>
      <w:r>
        <w:rPr>
          <w:rFonts w:hint="eastAsia"/>
        </w:rPr>
        <w:br/>
      </w:r>
      <w:r>
        <w:rPr>
          <w:rFonts w:hint="eastAsia"/>
        </w:rPr>
        <w:t>　　第三节 2011年中国便携型肺功能仪行业市场供需分析</w:t>
      </w:r>
      <w:r>
        <w:rPr>
          <w:rFonts w:hint="eastAsia"/>
        </w:rPr>
        <w:br/>
      </w:r>
      <w:r>
        <w:rPr>
          <w:rFonts w:hint="eastAsia"/>
        </w:rPr>
        <w:br/>
      </w:r>
      <w:r>
        <w:rPr>
          <w:rFonts w:hint="eastAsia"/>
        </w:rPr>
        <w:t>第七章 便携型肺功能仪行业市场竞争策略分析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便携型肺功能仪市场竞争策略分析</w:t>
      </w:r>
      <w:r>
        <w:rPr>
          <w:rFonts w:hint="eastAsia"/>
        </w:rPr>
        <w:br/>
      </w:r>
      <w:r>
        <w:rPr>
          <w:rFonts w:hint="eastAsia"/>
        </w:rPr>
        <w:t>　　　　一、便携型肺功能仪市场增长潜力分析</w:t>
      </w:r>
      <w:r>
        <w:rPr>
          <w:rFonts w:hint="eastAsia"/>
        </w:rPr>
        <w:br/>
      </w:r>
      <w:r>
        <w:rPr>
          <w:rFonts w:hint="eastAsia"/>
        </w:rPr>
        <w:t>　　　　二、便携型肺功能仪产品竞争策略分析</w:t>
      </w:r>
      <w:r>
        <w:rPr>
          <w:rFonts w:hint="eastAsia"/>
        </w:rPr>
        <w:br/>
      </w:r>
      <w:r>
        <w:rPr>
          <w:rFonts w:hint="eastAsia"/>
        </w:rPr>
        <w:t>　　第三节 便携型肺功能仪企业竞争策略分析</w:t>
      </w:r>
      <w:r>
        <w:rPr>
          <w:rFonts w:hint="eastAsia"/>
        </w:rPr>
        <w:br/>
      </w:r>
      <w:r>
        <w:rPr>
          <w:rFonts w:hint="eastAsia"/>
        </w:rPr>
        <w:t>　　　　一、2012-2016年我国便携型肺功能仪市场竞争趋势</w:t>
      </w:r>
      <w:r>
        <w:rPr>
          <w:rFonts w:hint="eastAsia"/>
        </w:rPr>
        <w:br/>
      </w:r>
      <w:r>
        <w:rPr>
          <w:rFonts w:hint="eastAsia"/>
        </w:rPr>
        <w:t>　　　　二、2012-2016年便携型肺功能仪行业竞争格局展望</w:t>
      </w:r>
      <w:r>
        <w:rPr>
          <w:rFonts w:hint="eastAsia"/>
        </w:rPr>
        <w:br/>
      </w:r>
      <w:r>
        <w:rPr>
          <w:rFonts w:hint="eastAsia"/>
        </w:rPr>
        <w:t>　　　　三、2012-2016年便携型肺功能仪行业竞争策略分析</w:t>
      </w:r>
      <w:r>
        <w:rPr>
          <w:rFonts w:hint="eastAsia"/>
        </w:rPr>
        <w:br/>
      </w:r>
      <w:r>
        <w:rPr>
          <w:rFonts w:hint="eastAsia"/>
        </w:rPr>
        <w:br/>
      </w:r>
      <w:r>
        <w:rPr>
          <w:rFonts w:hint="eastAsia"/>
        </w:rPr>
        <w:t>第二部分 便携型肺功能仪行业投资与市场前景分析</w:t>
      </w:r>
      <w:r>
        <w:rPr>
          <w:rFonts w:hint="eastAsia"/>
        </w:rPr>
        <w:br/>
      </w:r>
      <w:r>
        <w:rPr>
          <w:rFonts w:hint="eastAsia"/>
        </w:rPr>
        <w:t>第八章 便携型肺功能仪行业投资与发展前景分析</w:t>
      </w:r>
      <w:r>
        <w:rPr>
          <w:rFonts w:hint="eastAsia"/>
        </w:rPr>
        <w:br/>
      </w:r>
      <w:r>
        <w:rPr>
          <w:rFonts w:hint="eastAsia"/>
        </w:rPr>
        <w:t>　　第一节 2011年便携型肺功能仪行业投资情况分析</w:t>
      </w:r>
      <w:r>
        <w:rPr>
          <w:rFonts w:hint="eastAsia"/>
        </w:rPr>
        <w:br/>
      </w:r>
      <w:r>
        <w:rPr>
          <w:rFonts w:hint="eastAsia"/>
        </w:rPr>
        <w:t>　　　　一、2011年投资规模情况</w:t>
      </w:r>
      <w:r>
        <w:rPr>
          <w:rFonts w:hint="eastAsia"/>
        </w:rPr>
        <w:br/>
      </w:r>
      <w:r>
        <w:rPr>
          <w:rFonts w:hint="eastAsia"/>
        </w:rPr>
        <w:t>　　　　二、2011年投资增速情况</w:t>
      </w:r>
      <w:r>
        <w:rPr>
          <w:rFonts w:hint="eastAsia"/>
        </w:rPr>
        <w:br/>
      </w:r>
      <w:r>
        <w:rPr>
          <w:rFonts w:hint="eastAsia"/>
        </w:rPr>
        <w:t>　　　　三、2011年分地区投资分析</w:t>
      </w:r>
      <w:r>
        <w:rPr>
          <w:rFonts w:hint="eastAsia"/>
        </w:rPr>
        <w:br/>
      </w:r>
      <w:r>
        <w:rPr>
          <w:rFonts w:hint="eastAsia"/>
        </w:rPr>
        <w:t>　　第二节 便携型肺功能仪行业投资机会分析</w:t>
      </w:r>
      <w:r>
        <w:rPr>
          <w:rFonts w:hint="eastAsia"/>
        </w:rPr>
        <w:br/>
      </w:r>
      <w:r>
        <w:rPr>
          <w:rFonts w:hint="eastAsia"/>
        </w:rPr>
        <w:t>　　　　一、可以投资的便携型肺功能仪模式</w:t>
      </w:r>
      <w:r>
        <w:rPr>
          <w:rFonts w:hint="eastAsia"/>
        </w:rPr>
        <w:br/>
      </w:r>
      <w:r>
        <w:rPr>
          <w:rFonts w:hint="eastAsia"/>
        </w:rPr>
        <w:t>　　　　二、2012年便携型肺功能仪投资机会</w:t>
      </w:r>
      <w:r>
        <w:rPr>
          <w:rFonts w:hint="eastAsia"/>
        </w:rPr>
        <w:br/>
      </w:r>
      <w:r>
        <w:rPr>
          <w:rFonts w:hint="eastAsia"/>
        </w:rPr>
        <w:t>　　　　三、2012年便携型肺功能仪投资新方向</w:t>
      </w:r>
      <w:r>
        <w:rPr>
          <w:rFonts w:hint="eastAsia"/>
        </w:rPr>
        <w:br/>
      </w:r>
      <w:r>
        <w:rPr>
          <w:rFonts w:hint="eastAsia"/>
        </w:rPr>
        <w:t>　　第三节 便携型肺功能仪行业发展前景分析</w:t>
      </w:r>
      <w:r>
        <w:rPr>
          <w:rFonts w:hint="eastAsia"/>
        </w:rPr>
        <w:br/>
      </w:r>
      <w:r>
        <w:rPr>
          <w:rFonts w:hint="eastAsia"/>
        </w:rPr>
        <w:t>　　　　一、经济危机下便携型肺功能仪市场的发展前景</w:t>
      </w:r>
      <w:r>
        <w:rPr>
          <w:rFonts w:hint="eastAsia"/>
        </w:rPr>
        <w:br/>
      </w:r>
      <w:r>
        <w:rPr>
          <w:rFonts w:hint="eastAsia"/>
        </w:rPr>
        <w:t>　　　　二、2012年便携型肺功能仪市场面临的发展商机</w:t>
      </w:r>
      <w:r>
        <w:rPr>
          <w:rFonts w:hint="eastAsia"/>
        </w:rPr>
        <w:br/>
      </w:r>
      <w:r>
        <w:rPr>
          <w:rFonts w:hint="eastAsia"/>
        </w:rPr>
        <w:br/>
      </w:r>
      <w:r>
        <w:rPr>
          <w:rFonts w:hint="eastAsia"/>
        </w:rPr>
        <w:t>第九章 2012-2016年中国便携型肺功能仪行业发展前景预测分析</w:t>
      </w:r>
      <w:r>
        <w:rPr>
          <w:rFonts w:hint="eastAsia"/>
        </w:rPr>
        <w:br/>
      </w:r>
      <w:r>
        <w:rPr>
          <w:rFonts w:hint="eastAsia"/>
        </w:rPr>
        <w:t>　　第一节 2012-2016年中国便携型肺功能仪行业发展预测分析</w:t>
      </w:r>
      <w:r>
        <w:rPr>
          <w:rFonts w:hint="eastAsia"/>
        </w:rPr>
        <w:br/>
      </w:r>
      <w:r>
        <w:rPr>
          <w:rFonts w:hint="eastAsia"/>
        </w:rPr>
        <w:t>　　　　一、未来便携型肺功能仪发展分析</w:t>
      </w:r>
      <w:r>
        <w:rPr>
          <w:rFonts w:hint="eastAsia"/>
        </w:rPr>
        <w:br/>
      </w:r>
      <w:r>
        <w:rPr>
          <w:rFonts w:hint="eastAsia"/>
        </w:rPr>
        <w:t>　　　　二、未来便携型肺功能仪行业技术开发方向</w:t>
      </w:r>
      <w:r>
        <w:rPr>
          <w:rFonts w:hint="eastAsia"/>
        </w:rPr>
        <w:br/>
      </w:r>
      <w:r>
        <w:rPr>
          <w:rFonts w:hint="eastAsia"/>
        </w:rPr>
        <w:t>　　　　三、总体行业十二五整体规划及预测</w:t>
      </w:r>
      <w:r>
        <w:rPr>
          <w:rFonts w:hint="eastAsia"/>
        </w:rPr>
        <w:br/>
      </w:r>
      <w:r>
        <w:rPr>
          <w:rFonts w:hint="eastAsia"/>
        </w:rPr>
        <w:t>　　第二节 2012-2016年中国便携型肺功能仪行业市场前景分析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便携型肺功能仪上游原材料供应状况分析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便携型肺功能仪产业用户度分析</w:t>
      </w:r>
      <w:r>
        <w:rPr>
          <w:rFonts w:hint="eastAsia"/>
        </w:rPr>
        <w:br/>
      </w:r>
      <w:r>
        <w:rPr>
          <w:rFonts w:hint="eastAsia"/>
        </w:rPr>
        <w:t>　　第一节 便携型肺功能仪产业用户认知程度</w:t>
      </w:r>
      <w:r>
        <w:rPr>
          <w:rFonts w:hint="eastAsia"/>
        </w:rPr>
        <w:br/>
      </w:r>
      <w:r>
        <w:rPr>
          <w:rFonts w:hint="eastAsia"/>
        </w:rPr>
        <w:t>　　第二节 便携型肺功能仪产业用户关注因素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2012-2016年便携型肺功能仪行业发展趋势及投资风险分析</w:t>
      </w:r>
      <w:r>
        <w:rPr>
          <w:rFonts w:hint="eastAsia"/>
        </w:rPr>
        <w:br/>
      </w:r>
      <w:r>
        <w:rPr>
          <w:rFonts w:hint="eastAsia"/>
        </w:rPr>
        <w:t>　　第一节 当前便携型肺功能仪存在的问题</w:t>
      </w:r>
      <w:r>
        <w:rPr>
          <w:rFonts w:hint="eastAsia"/>
        </w:rPr>
        <w:br/>
      </w:r>
      <w:r>
        <w:rPr>
          <w:rFonts w:hint="eastAsia"/>
        </w:rPr>
        <w:t>　　第二节 便携型肺功能仪未来发展预测分析</w:t>
      </w:r>
      <w:r>
        <w:rPr>
          <w:rFonts w:hint="eastAsia"/>
        </w:rPr>
        <w:br/>
      </w:r>
      <w:r>
        <w:rPr>
          <w:rFonts w:hint="eastAsia"/>
        </w:rPr>
        <w:t>　　　　一、中国便携型肺功能仪发展方向分析</w:t>
      </w:r>
      <w:r>
        <w:rPr>
          <w:rFonts w:hint="eastAsia"/>
        </w:rPr>
        <w:br/>
      </w:r>
      <w:r>
        <w:rPr>
          <w:rFonts w:hint="eastAsia"/>
        </w:rPr>
        <w:t>　　　　二、2012-2016年中国便携型肺功能仪行业发展规模</w:t>
      </w:r>
      <w:r>
        <w:rPr>
          <w:rFonts w:hint="eastAsia"/>
        </w:rPr>
        <w:br/>
      </w:r>
      <w:r>
        <w:rPr>
          <w:rFonts w:hint="eastAsia"/>
        </w:rPr>
        <w:t>　　　　三、2012-2016年中国便携型肺功能仪行业发展趋势预测</w:t>
      </w:r>
      <w:r>
        <w:rPr>
          <w:rFonts w:hint="eastAsia"/>
        </w:rPr>
        <w:br/>
      </w:r>
      <w:r>
        <w:rPr>
          <w:rFonts w:hint="eastAsia"/>
        </w:rPr>
        <w:t>　　第三节 2012-2016年中国便携型肺功能仪行业投资风险分析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第三部分 便携型肺功能仪企业与区域市场分析</w:t>
      </w:r>
      <w:r>
        <w:rPr>
          <w:rFonts w:hint="eastAsia"/>
        </w:rPr>
        <w:br/>
      </w:r>
      <w:r>
        <w:rPr>
          <w:rFonts w:hint="eastAsia"/>
        </w:rPr>
        <w:t>第十三章 便携型肺功能仪重点生产厂家分析</w:t>
      </w:r>
      <w:r>
        <w:rPr>
          <w:rFonts w:hint="eastAsia"/>
        </w:rPr>
        <w:br/>
      </w:r>
      <w:r>
        <w:rPr>
          <w:rFonts w:hint="eastAsia"/>
        </w:rPr>
        <w:t>　　第一节 瑞士席勒</w:t>
      </w:r>
      <w:r>
        <w:rPr>
          <w:rFonts w:hint="eastAsia"/>
        </w:rPr>
        <w:br/>
      </w:r>
      <w:r>
        <w:rPr>
          <w:rFonts w:hint="eastAsia"/>
        </w:rPr>
        <w:t>　　　　一、企业基本概况</w:t>
      </w:r>
      <w:r>
        <w:rPr>
          <w:rFonts w:hint="eastAsia"/>
        </w:rPr>
        <w:br/>
      </w:r>
      <w:r>
        <w:rPr>
          <w:rFonts w:hint="eastAsia"/>
        </w:rPr>
        <w:t>　　　　二、企业主要产品介绍</w:t>
      </w:r>
      <w:r>
        <w:rPr>
          <w:rFonts w:hint="eastAsia"/>
        </w:rPr>
        <w:br/>
      </w:r>
      <w:r>
        <w:rPr>
          <w:rFonts w:hint="eastAsia"/>
        </w:rPr>
        <w:t>　　　　三、企业经营分析</w:t>
      </w:r>
      <w:r>
        <w:rPr>
          <w:rFonts w:hint="eastAsia"/>
        </w:rPr>
        <w:br/>
      </w:r>
      <w:r>
        <w:rPr>
          <w:rFonts w:hint="eastAsia"/>
        </w:rPr>
        <w:t>　　第二节 日本福田</w:t>
      </w:r>
      <w:r>
        <w:rPr>
          <w:rFonts w:hint="eastAsia"/>
        </w:rPr>
        <w:br/>
      </w:r>
      <w:r>
        <w:rPr>
          <w:rFonts w:hint="eastAsia"/>
        </w:rPr>
        <w:t>　　　　一、企业基本概况</w:t>
      </w:r>
      <w:r>
        <w:rPr>
          <w:rFonts w:hint="eastAsia"/>
        </w:rPr>
        <w:br/>
      </w:r>
      <w:r>
        <w:rPr>
          <w:rFonts w:hint="eastAsia"/>
        </w:rPr>
        <w:t>　　　　二、企业主要产品介绍</w:t>
      </w:r>
      <w:r>
        <w:rPr>
          <w:rFonts w:hint="eastAsia"/>
        </w:rPr>
        <w:br/>
      </w:r>
      <w:r>
        <w:rPr>
          <w:rFonts w:hint="eastAsia"/>
        </w:rPr>
        <w:t>　　第三节 日本捷斯特</w:t>
      </w:r>
      <w:r>
        <w:rPr>
          <w:rFonts w:hint="eastAsia"/>
        </w:rPr>
        <w:br/>
      </w:r>
      <w:r>
        <w:rPr>
          <w:rFonts w:hint="eastAsia"/>
        </w:rPr>
        <w:t>　　　　一、企业基本概况</w:t>
      </w:r>
      <w:r>
        <w:rPr>
          <w:rFonts w:hint="eastAsia"/>
        </w:rPr>
        <w:br/>
      </w:r>
      <w:r>
        <w:rPr>
          <w:rFonts w:hint="eastAsia"/>
        </w:rPr>
        <w:t>　　　　二、企业主要产品介绍</w:t>
      </w:r>
      <w:r>
        <w:rPr>
          <w:rFonts w:hint="eastAsia"/>
        </w:rPr>
        <w:br/>
      </w:r>
      <w:r>
        <w:rPr>
          <w:rFonts w:hint="eastAsia"/>
        </w:rPr>
        <w:t>　　第四节 意大利科时迈公司</w:t>
      </w:r>
      <w:r>
        <w:rPr>
          <w:rFonts w:hint="eastAsia"/>
        </w:rPr>
        <w:br/>
      </w:r>
      <w:r>
        <w:rPr>
          <w:rFonts w:hint="eastAsia"/>
        </w:rPr>
        <w:t>　　　　一、企业基本概况</w:t>
      </w:r>
      <w:r>
        <w:rPr>
          <w:rFonts w:hint="eastAsia"/>
        </w:rPr>
        <w:br/>
      </w:r>
      <w:r>
        <w:rPr>
          <w:rFonts w:hint="eastAsia"/>
        </w:rPr>
        <w:t>　　　　二、企业主要产品介绍</w:t>
      </w:r>
      <w:r>
        <w:rPr>
          <w:rFonts w:hint="eastAsia"/>
        </w:rPr>
        <w:br/>
      </w:r>
      <w:r>
        <w:rPr>
          <w:rFonts w:hint="eastAsia"/>
        </w:rPr>
        <w:t>　　　　三、企业主要优势分析</w:t>
      </w:r>
      <w:r>
        <w:rPr>
          <w:rFonts w:hint="eastAsia"/>
        </w:rPr>
        <w:br/>
      </w:r>
      <w:r>
        <w:rPr>
          <w:rFonts w:hint="eastAsia"/>
        </w:rPr>
        <w:t>　　第五节 德国康讯公司</w:t>
      </w:r>
      <w:r>
        <w:rPr>
          <w:rFonts w:hint="eastAsia"/>
        </w:rPr>
        <w:br/>
      </w:r>
      <w:r>
        <w:rPr>
          <w:rFonts w:hint="eastAsia"/>
        </w:rPr>
        <w:t>　　　　一、企业基本概况</w:t>
      </w:r>
      <w:r>
        <w:rPr>
          <w:rFonts w:hint="eastAsia"/>
        </w:rPr>
        <w:br/>
      </w:r>
      <w:r>
        <w:rPr>
          <w:rFonts w:hint="eastAsia"/>
        </w:rPr>
        <w:t>　　　　二、企业主要产品介绍</w:t>
      </w:r>
      <w:r>
        <w:rPr>
          <w:rFonts w:hint="eastAsia"/>
        </w:rPr>
        <w:br/>
      </w:r>
      <w:r>
        <w:rPr>
          <w:rFonts w:hint="eastAsia"/>
        </w:rPr>
        <w:t>　　　　三、企业主要优势分析</w:t>
      </w:r>
      <w:r>
        <w:rPr>
          <w:rFonts w:hint="eastAsia"/>
        </w:rPr>
        <w:br/>
      </w:r>
      <w:r>
        <w:rPr>
          <w:rFonts w:hint="eastAsia"/>
        </w:rPr>
        <w:t>　　第六节 安徽电子科学研究所</w:t>
      </w:r>
      <w:r>
        <w:rPr>
          <w:rFonts w:hint="eastAsia"/>
        </w:rPr>
        <w:br/>
      </w:r>
      <w:r>
        <w:rPr>
          <w:rFonts w:hint="eastAsia"/>
        </w:rPr>
        <w:t>　　　　一、企业基本概况</w:t>
      </w:r>
      <w:r>
        <w:rPr>
          <w:rFonts w:hint="eastAsia"/>
        </w:rPr>
        <w:br/>
      </w:r>
      <w:r>
        <w:rPr>
          <w:rFonts w:hint="eastAsia"/>
        </w:rPr>
        <w:t>　　　　二、企业主要产品介绍</w:t>
      </w:r>
      <w:r>
        <w:rPr>
          <w:rFonts w:hint="eastAsia"/>
        </w:rPr>
        <w:br/>
      </w:r>
      <w:r>
        <w:rPr>
          <w:rFonts w:hint="eastAsia"/>
        </w:rPr>
        <w:t>　　　　三、企业发展动态分析</w:t>
      </w:r>
      <w:r>
        <w:rPr>
          <w:rFonts w:hint="eastAsia"/>
        </w:rPr>
        <w:br/>
      </w:r>
      <w:r>
        <w:rPr>
          <w:rFonts w:hint="eastAsia"/>
        </w:rPr>
        <w:t>　　第七节 四川思科达科技有限公司</w:t>
      </w:r>
      <w:r>
        <w:rPr>
          <w:rFonts w:hint="eastAsia"/>
        </w:rPr>
        <w:br/>
      </w:r>
      <w:r>
        <w:rPr>
          <w:rFonts w:hint="eastAsia"/>
        </w:rPr>
        <w:t>　　　　一、企业基本概况</w:t>
      </w:r>
      <w:r>
        <w:rPr>
          <w:rFonts w:hint="eastAsia"/>
        </w:rPr>
        <w:br/>
      </w:r>
      <w:r>
        <w:rPr>
          <w:rFonts w:hint="eastAsia"/>
        </w:rPr>
        <w:t>　　　　二、企业主要产品介绍</w:t>
      </w:r>
      <w:r>
        <w:rPr>
          <w:rFonts w:hint="eastAsia"/>
        </w:rPr>
        <w:br/>
      </w:r>
      <w:r>
        <w:rPr>
          <w:rFonts w:hint="eastAsia"/>
        </w:rPr>
        <w:t>　　　　三、企业经营分析</w:t>
      </w:r>
      <w:r>
        <w:rPr>
          <w:rFonts w:hint="eastAsia"/>
        </w:rPr>
        <w:br/>
      </w:r>
      <w:r>
        <w:rPr>
          <w:rFonts w:hint="eastAsia"/>
        </w:rPr>
        <w:br/>
      </w:r>
      <w:r>
        <w:rPr>
          <w:rFonts w:hint="eastAsia"/>
        </w:rPr>
        <w:t>第十四章 便携型肺功能仪地区销售分析</w:t>
      </w:r>
      <w:r>
        <w:rPr>
          <w:rFonts w:hint="eastAsia"/>
        </w:rPr>
        <w:br/>
      </w:r>
      <w:r>
        <w:rPr>
          <w:rFonts w:hint="eastAsia"/>
        </w:rPr>
        <w:t>　　第一节 便携型肺功能仪各地区对比销售分析</w:t>
      </w:r>
      <w:r>
        <w:rPr>
          <w:rFonts w:hint="eastAsia"/>
        </w:rPr>
        <w:br/>
      </w:r>
      <w:r>
        <w:rPr>
          <w:rFonts w:hint="eastAsia"/>
        </w:rPr>
        <w:t>　　第二节 便携型肺功能仪华北地区销售分析</w:t>
      </w:r>
      <w:r>
        <w:rPr>
          <w:rFonts w:hint="eastAsia"/>
        </w:rPr>
        <w:br/>
      </w:r>
      <w:r>
        <w:rPr>
          <w:rFonts w:hint="eastAsia"/>
        </w:rPr>
        <w:t>　　第三节 便携型肺功能仪华东地区销售分析</w:t>
      </w:r>
      <w:r>
        <w:rPr>
          <w:rFonts w:hint="eastAsia"/>
        </w:rPr>
        <w:br/>
      </w:r>
      <w:r>
        <w:rPr>
          <w:rFonts w:hint="eastAsia"/>
        </w:rPr>
        <w:t>　　第四节 便携型肺功能仪华南地区销售分析</w:t>
      </w:r>
      <w:r>
        <w:rPr>
          <w:rFonts w:hint="eastAsia"/>
        </w:rPr>
        <w:br/>
      </w:r>
      <w:r>
        <w:rPr>
          <w:rFonts w:hint="eastAsia"/>
        </w:rPr>
        <w:t>　　第五节 便携型肺功能仪东北地区销售分析</w:t>
      </w:r>
      <w:r>
        <w:rPr>
          <w:rFonts w:hint="eastAsia"/>
        </w:rPr>
        <w:br/>
      </w:r>
      <w:r>
        <w:rPr>
          <w:rFonts w:hint="eastAsia"/>
        </w:rPr>
        <w:t>　　第六节 便携型肺功能仪华中地区销售分析</w:t>
      </w:r>
      <w:r>
        <w:rPr>
          <w:rFonts w:hint="eastAsia"/>
        </w:rPr>
        <w:br/>
      </w:r>
      <w:r>
        <w:rPr>
          <w:rFonts w:hint="eastAsia"/>
        </w:rPr>
        <w:t>　　第七节 便携型肺功能仪西北地区销售分析</w:t>
      </w:r>
      <w:r>
        <w:rPr>
          <w:rFonts w:hint="eastAsia"/>
        </w:rPr>
        <w:br/>
      </w:r>
      <w:r>
        <w:rPr>
          <w:rFonts w:hint="eastAsia"/>
        </w:rPr>
        <w:t>　　第八节 便携型肺功能仪西南地区销售分析</w:t>
      </w:r>
      <w:r>
        <w:rPr>
          <w:rFonts w:hint="eastAsia"/>
        </w:rPr>
        <w:br/>
      </w:r>
      <w:r>
        <w:rPr>
          <w:rFonts w:hint="eastAsia"/>
        </w:rPr>
        <w:br/>
      </w:r>
      <w:r>
        <w:rPr>
          <w:rFonts w:hint="eastAsia"/>
        </w:rPr>
        <w:t>第四部分 观点</w:t>
      </w:r>
      <w:r>
        <w:rPr>
          <w:rFonts w:hint="eastAsia"/>
        </w:rPr>
        <w:br/>
      </w:r>
      <w:r>
        <w:rPr>
          <w:rFonts w:hint="eastAsia"/>
        </w:rPr>
        <w:t>第十五章 便携型肺功能仪产品竞争力优势分析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3e9903ecd4a88" w:history="1">
        <w:r>
          <w:rPr>
            <w:rStyle w:val="Hyperlink"/>
          </w:rPr>
          <w:t>中国便携型肺功能仪市场分析及发展趋势研究报告（2012-2016年）</w:t>
        </w:r>
      </w:hyperlink>
      <w:r>
        <w:rPr>
          <w:color w:val="C00000"/>
        </w:rPr>
        <w:t>》，报告编号：</w:t>
      </w:r>
      <w:r>
        <w:rPr>
          <w:rFonts w:hint="eastAsia"/>
          <w:color w:val="C00000"/>
        </w:rPr>
        <w:t>106138A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3e9903ecd4a88" w:history="1">
        <w:r>
          <w:rPr>
            <w:rStyle w:val="Hyperlink"/>
          </w:rPr>
          <w:t>https://www.20087.com/DiaoYan/2012-06/bianxiexingfeigongnengyishichangfenx.html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热点：便携型肺功能仪怎么用、便携式肺功能仪、便携式肺功能仪使用时应该多长时间定标、便携 手持 肺功能仪、橙意便携式肺功能仪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ec8b5004e4dcb" w:history="1">
      <w:r>
        <w:rPr>
          <w:rStyle w:val="Hyperlink"/>
        </w:rPr>
        <w:t>中国便携型肺功能仪市场分析及发展趋势研究报告（2012-2016年）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ianxiexingfeigongnengyishichangfenx.html" TargetMode="External" Id="R4843e9903ecd4a88" /></Relationships>
</file>

<file path=word/_rels/header2.xml.rels>&#65279;<?xml version="1.0" encoding="utf-8"?><Relationships xmlns="http://schemas.openxmlformats.org/package/2006/relationships"><Relationship Type="http://schemas.openxmlformats.org/officeDocument/2006/relationships/hyperlink" Target="https://www.20087.com/DiaoYan/2012-06/bianxiexingfeigongnengyishichangfenx.html" TargetMode="External" Id="R236ec8b5004e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2012-06-18T07:12:00Z</dcterms:created>
  <dcterms:modified xsi:type="dcterms:W3CDTF">2012-06-18T08:12:00Z</dcterms:modified>
  <dc:subject>中国便携型肺功能仪市场分析及发展趋势研究报告（2012-2016年）</dc:subject>
  <dc:title>中国便携型肺功能仪市场分析及发展趋势研究报告（2012-2016年）</dc:title>
  <cp:keywords>中国便携型肺功能仪市场分析及发展趋势研究报告（2012-2016年）</cp:keywords>
  <dc:description>中国便携型肺功能仪市场分析及发展趋势研究报告（2012-2016年）</dc:description>
</cp:coreProperties>
</file>