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c02367974732" w:history="1">
              <w:r>
                <w:rPr>
                  <w:rStyle w:val="Hyperlink"/>
                </w:rPr>
                <w:t>2025年版中国大米加工业市场现状调研与发展前景分析报告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c02367974732" w:history="1">
              <w:r>
                <w:rPr>
                  <w:rStyle w:val="Hyperlink"/>
                </w:rPr>
                <w:t>2025年版中国大米加工业市场现状调研与发展前景分析报告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c02367974732" w:history="1">
                <w:r>
                  <w:rPr>
                    <w:rStyle w:val="Hyperlink"/>
                  </w:rPr>
                  <w:t>https://www.20087.com/M_NongLinMuYu/55/DaMiJiaGongYeHangYeXianZhuangYuFaZhanQuShi.html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业涵盖了从稻谷清理、碾磨到成品包装的全过程，是农业产业链中的重要一环。近年来，随着消费升级和技术进步，大米加工企业开始采用更先进的加工设备和工艺，如低温碾米和营养保留技术，以提高大米的营养价值和口感。同时，品牌化和差异化策略的实施，推动了特色大米和功能性大米的开发，满足了消费者对健康和品质的追求。</w:t>
      </w:r>
      <w:r>
        <w:rPr>
          <w:rFonts w:hint="eastAsia"/>
        </w:rPr>
        <w:br/>
      </w:r>
      <w:r>
        <w:rPr>
          <w:rFonts w:hint="eastAsia"/>
        </w:rPr>
        <w:t>　　未来，大米加工业将更加注重精细化和智能化。科研人员将开发更多水稻品种，以适应不同的加工需求和市场趋势。同时，智能化生产线的普及，如自动化分选和包装系统，将提高生产效率和产品一致性。此外，大米加工副产品的综合利用，如米糠油和米糠蛋白的开发，将增加大米产业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0c02367974732" w:history="1">
        <w:r>
          <w:rPr>
            <w:rStyle w:val="Hyperlink"/>
          </w:rPr>
          <w:t>2025年版中国大米加工业市场现状调研与发展前景分析报告</w:t>
        </w:r>
      </w:hyperlink>
      <w:r>
        <w:rPr>
          <w:rFonts w:hint="eastAsia"/>
        </w:rPr>
        <w:t>》基于科学的市场调研与数据分析，全面解析了大米加工业行业的市场规模、市场需求及发展现状。报告深入探讨了大米加工业产业链结构、细分市场特点及技术发展方向，并结合宏观经济环境与消费者需求变化，对大米加工业行业前景与未来趋势进行了科学预测，揭示了潜在增长空间。通过对大米加工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2020-2025年中国大米种植与消费情况</w:t>
      </w:r>
      <w:r>
        <w:rPr>
          <w:rFonts w:hint="eastAsia"/>
        </w:rPr>
        <w:br/>
      </w:r>
      <w:r>
        <w:rPr>
          <w:rFonts w:hint="eastAsia"/>
        </w:rPr>
        <w:t>　　第一节 2020-2025年中国大米种植概况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2020-2025年中国大米产量分析</w:t>
      </w:r>
      <w:r>
        <w:rPr>
          <w:rFonts w:hint="eastAsia"/>
        </w:rPr>
        <w:br/>
      </w:r>
      <w:r>
        <w:rPr>
          <w:rFonts w:hint="eastAsia"/>
        </w:rPr>
        <w:t>　　　　一、2020-2025年重点省市大米产量统计分析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二、2020-2025年重点省市大米产量统计</w:t>
      </w:r>
      <w:r>
        <w:rPr>
          <w:rFonts w:hint="eastAsia"/>
        </w:rPr>
        <w:br/>
      </w:r>
      <w:r>
        <w:rPr>
          <w:rFonts w:hint="eastAsia"/>
        </w:rPr>
        <w:t>　　　　三、大米增长性分析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2020-2025年世界大米加工行业发展现状分析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2020-2025年世界大米加工行业发展概述</w:t>
      </w:r>
      <w:r>
        <w:rPr>
          <w:rFonts w:hint="eastAsia"/>
        </w:rPr>
        <w:br/>
      </w:r>
      <w:r>
        <w:rPr>
          <w:rFonts w:hint="eastAsia"/>
        </w:rPr>
        <w:t>　　　　一、世界大米加工行业市场运行特点分析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二、世界大米加工行业竞争分析</w:t>
      </w:r>
      <w:r>
        <w:rPr>
          <w:rFonts w:hint="eastAsia"/>
        </w:rPr>
        <w:br/>
      </w:r>
      <w:r>
        <w:rPr>
          <w:rFonts w:hint="eastAsia"/>
        </w:rPr>
        <w:t>　　　　三、世界大米加工主要产品价格分析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2020-2025年世界大米加工行业主要地区运行情况分析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第三节 2025-2031年世界大米加工行业发展趋势分析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2020-2025年中国大米加工行业发展政策环境分析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一、大米加工行业政策分析</w:t>
      </w:r>
      <w:r>
        <w:rPr>
          <w:rFonts w:hint="eastAsia"/>
        </w:rPr>
        <w:br/>
      </w:r>
      <w:r>
        <w:rPr>
          <w:rFonts w:hint="eastAsia"/>
        </w:rPr>
        <w:t>　　　　二、相关粮食政策分析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2020-2025年中国大米加工技术环境分析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2020-2025年中国大米加工社会环境分析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2020-2025年中国大米加工业运行态势分析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2020-2025年中国粮食加工行业运行概况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第二节 2020-2025年中国稻谷加工行业运行现状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　　四、中国稻谷加工装备的研发历程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　　五、中国稻谷加工业存在的问题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一、2020-2025年中国谷物磨制行业企业数量增长分析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二、2020-2025年中国谷物磨制行业从业人数调查分析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三、2020-2025年中国谷物磨制行业总销售收入分析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四、2020-2025年中国谷物磨制行业利润总额分析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五、2020-2025年中国谷物磨制行业投资资产增长性分析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2020-2025年中国谷物磨制行业最新数据统计与监测分析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2020-2025年中国谷物磨制行业投资状况监测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2020-2025年大米加工产业集群与重点区域分析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2020-2025年中国大米加工企业竞争态势与行为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2020-2025年中国大米加工重点省市竞争力评价与分析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2020-2025年中国大米加工顶尖企业运行透析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新余市百乐工贸有限公司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江西八都粮油有限公司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安徽槐林工贸集团有限公司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宜兴市隆元大米有限公司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湖南益阳粒粒晶粮食购销有限公司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万年皇阳贡米实业有限公司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2020-2025年中国米粉（米线）市场运行态势分析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2020-2025年中国米粉（米线）加工业运行概况</w:t>
      </w:r>
      <w:r>
        <w:rPr>
          <w:rFonts w:hint="eastAsia"/>
        </w:rPr>
        <w:br/>
      </w:r>
      <w:r>
        <w:rPr>
          <w:rFonts w:hint="eastAsia"/>
        </w:rPr>
        <w:t>　　　　一、米粉（米线）的市场规模及增长率</w:t>
      </w:r>
      <w:r>
        <w:rPr>
          <w:rFonts w:hint="eastAsia"/>
        </w:rPr>
        <w:br/>
      </w:r>
      <w:r>
        <w:rPr>
          <w:rFonts w:hint="eastAsia"/>
        </w:rPr>
        <w:t>　　　　二、中国米粉（米线）主要品种及原料采购方式</w:t>
      </w:r>
      <w:r>
        <w:rPr>
          <w:rFonts w:hint="eastAsia"/>
        </w:rPr>
        <w:br/>
      </w:r>
      <w:r>
        <w:rPr>
          <w:rFonts w:hint="eastAsia"/>
        </w:rPr>
        <w:t>　　第二节 2020-2025年中国米粉（米线）行业利润情况分析</w:t>
      </w:r>
      <w:r>
        <w:rPr>
          <w:rFonts w:hint="eastAsia"/>
        </w:rPr>
        <w:br/>
      </w:r>
      <w:r>
        <w:rPr>
          <w:rFonts w:hint="eastAsia"/>
        </w:rPr>
        <w:t>　　　　一、单一产品利润情况分析</w:t>
      </w:r>
      <w:r>
        <w:rPr>
          <w:rFonts w:hint="eastAsia"/>
        </w:rPr>
        <w:br/>
      </w:r>
      <w:r>
        <w:rPr>
          <w:rFonts w:hint="eastAsia"/>
        </w:rPr>
        <w:t>　　　　二、生产企业利润情况分析</w:t>
      </w:r>
      <w:r>
        <w:rPr>
          <w:rFonts w:hint="eastAsia"/>
        </w:rPr>
        <w:br/>
      </w:r>
      <w:r>
        <w:rPr>
          <w:rFonts w:hint="eastAsia"/>
        </w:rPr>
        <w:t>　　　　三、市场销售利润率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2020-2025年中国米粉（米线）的市场销售情况</w:t>
      </w:r>
      <w:r>
        <w:rPr>
          <w:rFonts w:hint="eastAsia"/>
        </w:rPr>
        <w:br/>
      </w:r>
      <w:r>
        <w:rPr>
          <w:rFonts w:hint="eastAsia"/>
        </w:rPr>
        <w:t>　　　　一、米粉（米线）销售量及销售额</w:t>
      </w:r>
      <w:r>
        <w:rPr>
          <w:rFonts w:hint="eastAsia"/>
        </w:rPr>
        <w:br/>
      </w:r>
      <w:r>
        <w:rPr>
          <w:rFonts w:hint="eastAsia"/>
        </w:rPr>
        <w:t>　　　　二、中国米粉（米线）销量前5省市</w:t>
      </w:r>
      <w:r>
        <w:rPr>
          <w:rFonts w:hint="eastAsia"/>
        </w:rPr>
        <w:br/>
      </w:r>
      <w:r>
        <w:rPr>
          <w:rFonts w:hint="eastAsia"/>
        </w:rPr>
        <w:t>　　第四节 2025-2031年中国米粉（米线）市场预测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2025-2031年中国大米加工行业发展前景预测分析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一、2025-2031年中国大米加工业前景展望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2025-2031年大米加工行业运行状况预测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2025-2031年中国大米加工产品市场盈利预测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2025-2031年中国大米加工行业投资前景预测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2020-2025年中国大米加工行业投资环境分析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2025-2031年大米加工行业投资机会分析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一、大米加工投资热点</w:t>
      </w:r>
      <w:r>
        <w:rPr>
          <w:rFonts w:hint="eastAsia"/>
        </w:rPr>
        <w:br/>
      </w:r>
      <w:r>
        <w:rPr>
          <w:rFonts w:hint="eastAsia"/>
        </w:rPr>
        <w:t>　　　　二、大米加工业投资潜力分析</w:t>
      </w:r>
      <w:r>
        <w:rPr>
          <w:rFonts w:hint="eastAsia"/>
        </w:rPr>
        <w:br/>
      </w:r>
      <w:r>
        <w:rPr>
          <w:rFonts w:hint="eastAsia"/>
        </w:rPr>
        <w:t>　　第三节 中^智林：2025-2031年中国大米加工行业投资风险分析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2020-2025年谷物磨制业企业数量增长趋势图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2020-2025年谷物磨制业累计从业人数及增长情况对比图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2020-2025年中国谷物磨制业收入前五位省市比例对比表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2020-2025年中国谷物磨制业销售收入排名前五位省市对比图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2020-2025年中国谷物磨制业主营业务收入增长速度前五位省市增长趋势图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2020-2025年中国谷物磨制业利润总额前五位省市对比图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2025年中国谷物磨制业利润总额增长幅度最快的省市统计表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2025年中国谷物磨制业利润总额增长最快省市变化趋势图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2020-2025年中国谷物磨制业资产总计前五省市资产情况对比图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2020-2025年中国谷物磨制业资产增长幅度最快的省市统计表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2020-2025年中国谷物磨制业资产增速前五省市资产总计及增长趋势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2020-2025年黑龙江省北大荒米业有限公司主营业务收入增长趋势图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2020-2025年黑龙江省北大荒米业有限公司净利润增长趋势图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2020-2025年黑龙江省北大荒米业有限公司利润率走势图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2020-2025年黑龙江省北大荒米业有限公司成长能力指标表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2020-2025年黑龙江省北大荒米业有限公司经营能力指标表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2020-2025年黑龙江省北大荒米业有限公司盈利能力指标表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2020-2025年黑龙江省北大荒米业有限公司偿债能力指标表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新余市百乐工贸有限公司销售收入情况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新余市百乐工贸有限公司盈利指标情况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新余市百乐工贸有限公司盈利能力情况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新余市百乐工贸有限公司资产运行指标状况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新余市百乐工贸有限公司资产负债能力指标分析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新余市百乐工贸有限公司成本费用构成情况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江西八都粮油有限公司销售收入情况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江西八都粮油有限公司盈利指标情况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江西八都粮油有限公司盈利能力情况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江西八都粮油有限公司资产运行指标状况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江西八都粮油有限公司资产负债能力指标分析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江西八都粮油有限公司成本费用构成情况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绿都集团股份有限公司销售收入情况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绿都集团股份有限公司盈利指标情况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绿都集团股份有限公司盈利能力情况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绿都集团股份有限公司资产运行指标状况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绿都集团股份有限公司资产负债能力指标分析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绿都集团股份有限公司成本费用构成情况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宜兴市隆元大米有限公司销售收入情况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宜兴市隆元大米有限公司盈利指标情况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宜兴市隆元大米有限公司盈利能力情况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宜兴市隆元大米有限公司资产运行指标状况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宜兴市隆元大米有限公司资产负债能力指标分析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宜兴市隆元大米有限公司成本费用构成情况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c02367974732" w:history="1">
        <w:r>
          <w:rPr>
            <w:rStyle w:val="Hyperlink"/>
          </w:rPr>
          <w:t>2025年版中国大米加工业市场现状调研与发展前景分析报告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c02367974732" w:history="1">
        <w:r>
          <w:rPr>
            <w:rStyle w:val="Hyperlink"/>
          </w:rPr>
          <w:t>https://www.20087.com/M_NongLinMuYu/55/DaMiJiaGongYeHangYeXianZhuangYuFaZhanQuShi.html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设备多少钱一套、大米加工业行业风险、大米加工工艺流程、大米加工业的a股公司、中小型大米加工设备、大米加工业的发展前景、大米加工机器、大米加工业的税负有哪些呢、大米能加工出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85362bfe4c82" w:history="1">
      <w:r>
        <w:rPr>
          <w:rStyle w:val="Hyperlink"/>
        </w:rPr>
        <w:t>2025年版中国大米加工业市场现状调研与发展前景分析报告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DaMiJiaGongYeHangYeXianZhuangYuFaZhanQuShi.html" TargetMode="External" Id="R1620c0236797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DaMiJiaGongYeHangYeXianZhuangYuFaZhanQuShi.html" TargetMode="External" Id="R27aa85362bfe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2025-03-13T02:29:00Z</dcterms:created>
  <dcterms:modified xsi:type="dcterms:W3CDTF">2025-03-13T03:29:00Z</dcterms:modified>
  <dc:subject>2025年版中国大米加工业市场现状调研与发展前景分析报告</dc:subject>
  <dc:title>2025年版中国大米加工业市场现状调研与发展前景分析报告</dc:title>
  <cp:keywords>2025年版中国大米加工业市场现状调研与发展前景分析报告</cp:keywords>
  <dc:description>2025年版中国大米加工业市场现状调研与发展前景分析报告</dc:description>
</cp:coreProperties>
</file>