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59093ff844b72" w:history="1">
              <w:r>
                <w:rPr>
                  <w:rStyle w:val="Hyperlink"/>
                </w:rPr>
                <w:t>中国太阳能灯市场深度研究分析报告（2012年版）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59093ff844b72" w:history="1">
              <w:r>
                <w:rPr>
                  <w:rStyle w:val="Hyperlink"/>
                </w:rPr>
                <w:t>中国太阳能灯市场深度研究分析报告（2012年版）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59093ff844b72" w:history="1">
                <w:r>
                  <w:rPr>
                    <w:rStyle w:val="Hyperlink"/>
                  </w:rPr>
                  <w:t>https://www.20087.com/DiaoYan/2012-06/taiyangnengdengshichangshenduyanjiuf.html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2011年世界太阳能灯产业运行现状透析</w:t>
      </w:r>
      <w:r>
        <w:rPr>
          <w:rFonts w:hint="eastAsia"/>
        </w:rPr>
        <w:br/>
      </w:r>
      <w:r>
        <w:rPr>
          <w:rFonts w:hint="eastAsia"/>
        </w:rPr>
        <w:t>　　第一节 2011年世界太阳能灯产业发展概述</w:t>
      </w:r>
      <w:r>
        <w:rPr>
          <w:rFonts w:hint="eastAsia"/>
        </w:rPr>
        <w:br/>
      </w:r>
      <w:r>
        <w:rPr>
          <w:rFonts w:hint="eastAsia"/>
        </w:rPr>
        <w:t>　　　　一、世界太阳能灯产业特点分析</w:t>
      </w:r>
      <w:r>
        <w:rPr>
          <w:rFonts w:hint="eastAsia"/>
        </w:rPr>
        <w:br/>
      </w:r>
      <w:r>
        <w:rPr>
          <w:rFonts w:hint="eastAsia"/>
        </w:rPr>
        <w:t>　　　　二、世界太阳能灯发展方兴未艾</w:t>
      </w:r>
      <w:r>
        <w:rPr>
          <w:rFonts w:hint="eastAsia"/>
        </w:rPr>
        <w:br/>
      </w:r>
      <w:r>
        <w:rPr>
          <w:rFonts w:hint="eastAsia"/>
        </w:rPr>
        <w:t>　　　　三、国外太阳能灯的研究近况</w:t>
      </w:r>
      <w:r>
        <w:rPr>
          <w:rFonts w:hint="eastAsia"/>
        </w:rPr>
        <w:br/>
      </w:r>
      <w:r>
        <w:rPr>
          <w:rFonts w:hint="eastAsia"/>
        </w:rPr>
        <w:t>　　第二节 2011年世界太阳能灯主要国家分析</w:t>
      </w:r>
      <w:r>
        <w:rPr>
          <w:rFonts w:hint="eastAsia"/>
        </w:rPr>
        <w:br/>
      </w:r>
      <w:r>
        <w:rPr>
          <w:rFonts w:hint="eastAsia"/>
        </w:rPr>
        <w:t>　　　　一、世界太阳能灯产能分析</w:t>
      </w:r>
      <w:r>
        <w:rPr>
          <w:rFonts w:hint="eastAsia"/>
        </w:rPr>
        <w:br/>
      </w:r>
      <w:r>
        <w:rPr>
          <w:rFonts w:hint="eastAsia"/>
        </w:rPr>
        <w:t>　　　　二、全球太阳能灯及出口形势分析</w:t>
      </w:r>
      <w:r>
        <w:rPr>
          <w:rFonts w:hint="eastAsia"/>
        </w:rPr>
        <w:br/>
      </w:r>
      <w:r>
        <w:rPr>
          <w:rFonts w:hint="eastAsia"/>
        </w:rPr>
        <w:t>　　　　三、世界太阳能灯市场需求分析</w:t>
      </w:r>
      <w:r>
        <w:rPr>
          <w:rFonts w:hint="eastAsia"/>
        </w:rPr>
        <w:br/>
      </w:r>
      <w:r>
        <w:rPr>
          <w:rFonts w:hint="eastAsia"/>
        </w:rPr>
        <w:t>　　第三节 2011-2016年世界太阳能灯产业发展趋势分析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2011年中国太阳能灯行业投资环境分析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2011年中国太阳能灯行业运行形势分析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2011年中国太阳能灯行业概况</w:t>
      </w:r>
      <w:r>
        <w:rPr>
          <w:rFonts w:hint="eastAsia"/>
        </w:rPr>
        <w:br/>
      </w:r>
      <w:r>
        <w:rPr>
          <w:rFonts w:hint="eastAsia"/>
        </w:rPr>
        <w:t>　　　　一、太阳能灯发展现状</w:t>
      </w:r>
      <w:r>
        <w:rPr>
          <w:rFonts w:hint="eastAsia"/>
        </w:rPr>
        <w:br/>
      </w:r>
      <w:r>
        <w:rPr>
          <w:rFonts w:hint="eastAsia"/>
        </w:rPr>
        <w:t>　　　　二、中国太阳能灯生产技术分析</w:t>
      </w:r>
      <w:r>
        <w:rPr>
          <w:rFonts w:hint="eastAsia"/>
        </w:rPr>
        <w:br/>
      </w:r>
      <w:r>
        <w:rPr>
          <w:rFonts w:hint="eastAsia"/>
        </w:rPr>
        <w:t>　　第二节 2011年中国太阳能灯存在的问题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2011年中国太阳能灯企业应对措施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2005-2011年中国太阳能灯行业主要数据监测分析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2005-2011年中国太阳能灯行业规模分析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2011年中国太阳能灯行业结构分析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2005-2011年中国太阳能灯行业产值分析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2005-2011年中国太阳能灯行业成本费用分析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2005-2011年中国太阳能灯行业盈利能力分析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中国太阳能灯行业相关产品进出口市场分析及趋势预测</w:t>
      </w:r>
      <w:r>
        <w:rPr>
          <w:rFonts w:hint="eastAsia"/>
        </w:rPr>
        <w:br/>
      </w:r>
      <w:r>
        <w:rPr>
          <w:rFonts w:hint="eastAsia"/>
        </w:rPr>
        <w:t>　　第一节 亚洲、欧盟、北美自由贸易区市场分析</w:t>
      </w:r>
      <w:r>
        <w:rPr>
          <w:rFonts w:hint="eastAsia"/>
        </w:rPr>
        <w:br/>
      </w:r>
      <w:r>
        <w:rPr>
          <w:rFonts w:hint="eastAsia"/>
        </w:rPr>
        <w:t>　　第二节 国内产品2011年进口数据分析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一、进口价格尚普分析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第三节 国内产品2011年出口数据分析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2011-2016年国内产品未来进出口情况尚普预测</w:t>
      </w:r>
      <w:r>
        <w:rPr>
          <w:rFonts w:hint="eastAsia"/>
        </w:rPr>
        <w:br/>
      </w:r>
      <w:r>
        <w:rPr>
          <w:rFonts w:hint="eastAsia"/>
        </w:rPr>
        <w:t>　　　　一、2011-2016年太阳能灯行业进出口市场有利因素分析预测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二、2011-2016年太阳能灯行业出口市场不利因素分析预测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中国太阳能灯行业存在的问题及对策</w:t>
      </w:r>
      <w:r>
        <w:rPr>
          <w:rFonts w:hint="eastAsia"/>
        </w:rPr>
        <w:br/>
      </w:r>
      <w:r>
        <w:rPr>
          <w:rFonts w:hint="eastAsia"/>
        </w:rPr>
        <w:t>　　第一节 我国太阳能灯市场面临的主要问题</w:t>
      </w:r>
      <w:r>
        <w:rPr>
          <w:rFonts w:hint="eastAsia"/>
        </w:rPr>
        <w:br/>
      </w:r>
      <w:r>
        <w:rPr>
          <w:rFonts w:hint="eastAsia"/>
        </w:rPr>
        <w:t>　　　　一、制约中国太阳能灯市场发展的障碍因素</w:t>
      </w:r>
      <w:r>
        <w:rPr>
          <w:rFonts w:hint="eastAsia"/>
        </w:rPr>
        <w:br/>
      </w:r>
      <w:r>
        <w:rPr>
          <w:rFonts w:hint="eastAsia"/>
        </w:rPr>
        <w:t>　　　　二、国内太阳能灯运营中存在的不足</w:t>
      </w:r>
      <w:r>
        <w:rPr>
          <w:rFonts w:hint="eastAsia"/>
        </w:rPr>
        <w:br/>
      </w:r>
      <w:r>
        <w:rPr>
          <w:rFonts w:hint="eastAsia"/>
        </w:rPr>
        <w:t>　　　　三、中国缺乏本土太阳能灯品牌</w:t>
      </w:r>
      <w:r>
        <w:rPr>
          <w:rFonts w:hint="eastAsia"/>
        </w:rPr>
        <w:br/>
      </w:r>
      <w:r>
        <w:rPr>
          <w:rFonts w:hint="eastAsia"/>
        </w:rPr>
        <w:t>　　第二节 中国太阳能灯市场发展对策及建议</w:t>
      </w:r>
      <w:r>
        <w:rPr>
          <w:rFonts w:hint="eastAsia"/>
        </w:rPr>
        <w:br/>
      </w:r>
      <w:r>
        <w:rPr>
          <w:rFonts w:hint="eastAsia"/>
        </w:rPr>
        <w:t>　　　　一、促进中国太阳能灯市场发展的措施</w:t>
      </w:r>
      <w:r>
        <w:rPr>
          <w:rFonts w:hint="eastAsia"/>
        </w:rPr>
        <w:br/>
      </w:r>
      <w:r>
        <w:rPr>
          <w:rFonts w:hint="eastAsia"/>
        </w:rPr>
        <w:t>　　　　二、发展我国太阳能灯行业的制胜策略</w:t>
      </w:r>
      <w:r>
        <w:rPr>
          <w:rFonts w:hint="eastAsia"/>
        </w:rPr>
        <w:br/>
      </w:r>
      <w:r>
        <w:rPr>
          <w:rFonts w:hint="eastAsia"/>
        </w:rPr>
        <w:t>　　　　三、太阳能灯行业应对市场低迷的对策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2011年中国太阳能灯行业重点企业发展分析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2011年中国太阳能灯行业市场竞争格局分析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2011年中国太阳能灯行业竞争现状分析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三、中国太阳能灯竞争程度分析</w:t>
      </w:r>
      <w:r>
        <w:rPr>
          <w:rFonts w:hint="eastAsia"/>
        </w:rPr>
        <w:br/>
      </w:r>
      <w:r>
        <w:rPr>
          <w:rFonts w:hint="eastAsia"/>
        </w:rPr>
        <w:t>　　第二节 2011年中国太阳能灯行业重点区域竞争分析</w:t>
      </w:r>
      <w:r>
        <w:rPr>
          <w:rFonts w:hint="eastAsia"/>
        </w:rPr>
        <w:br/>
      </w:r>
      <w:r>
        <w:rPr>
          <w:rFonts w:hint="eastAsia"/>
        </w:rPr>
        <w:t>　　　　一、重点省市竞争力分析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2011年中国太阳能灯企业提升竞争力的策略分析</w:t>
      </w:r>
      <w:r>
        <w:rPr>
          <w:rFonts w:hint="eastAsia"/>
        </w:rPr>
        <w:br/>
      </w:r>
      <w:r>
        <w:rPr>
          <w:rFonts w:hint="eastAsia"/>
        </w:rPr>
        <w:t>　　第四节 2011年中国太阳能灯行业竞争存在的问题分析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2011-2016年中国太阳能灯行业发展前景预测分析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2011-2016年中国太阳能灯行业发展趋势分析</w:t>
      </w:r>
      <w:r>
        <w:rPr>
          <w:rFonts w:hint="eastAsia"/>
        </w:rPr>
        <w:br/>
      </w:r>
      <w:r>
        <w:rPr>
          <w:rFonts w:hint="eastAsia"/>
        </w:rPr>
        <w:t>　　　　一、太阳能灯市场前景广阔</w:t>
      </w:r>
      <w:r>
        <w:rPr>
          <w:rFonts w:hint="eastAsia"/>
        </w:rPr>
        <w:br/>
      </w:r>
      <w:r>
        <w:rPr>
          <w:rFonts w:hint="eastAsia"/>
        </w:rPr>
        <w:t>　　　　二、太阳能灯技术开发方向分析</w:t>
      </w:r>
      <w:r>
        <w:rPr>
          <w:rFonts w:hint="eastAsia"/>
        </w:rPr>
        <w:br/>
      </w:r>
      <w:r>
        <w:rPr>
          <w:rFonts w:hint="eastAsia"/>
        </w:rPr>
        <w:t>　　　　三、太阳能灯价格走势预测分析</w:t>
      </w:r>
      <w:r>
        <w:rPr>
          <w:rFonts w:hint="eastAsia"/>
        </w:rPr>
        <w:br/>
      </w:r>
      <w:r>
        <w:rPr>
          <w:rFonts w:hint="eastAsia"/>
        </w:rPr>
        <w:t>　　第二节 2011-2016年中国太阳能灯行业市场预测分析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2011-2016年中国太阳能灯行业市场盈利预测分析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2011-2016年中国太阳能灯行业投资前景趋势分析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2011-2016年中国行业投资相关政策分析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第二节 2011-2016年中国行业投资机会分析</w:t>
      </w:r>
      <w:r>
        <w:rPr>
          <w:rFonts w:hint="eastAsia"/>
        </w:rPr>
        <w:br/>
      </w:r>
      <w:r>
        <w:rPr>
          <w:rFonts w:hint="eastAsia"/>
        </w:rPr>
        <w:t>　　第三节 "十二五"规划影响分析</w:t>
      </w:r>
      <w:r>
        <w:rPr>
          <w:rFonts w:hint="eastAsia"/>
        </w:rPr>
        <w:br/>
      </w:r>
      <w:r>
        <w:rPr>
          <w:rFonts w:hint="eastAsia"/>
        </w:rPr>
        <w:t>　　第四节 2011-2016年中国不同投资模式投资建议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第五节 成功拓展中国太阳能灯市场的关键战略</w:t>
      </w:r>
      <w:r>
        <w:rPr>
          <w:rFonts w:hint="eastAsia"/>
        </w:rPr>
        <w:br/>
      </w:r>
      <w:r>
        <w:rPr>
          <w:rFonts w:hint="eastAsia"/>
        </w:rPr>
        <w:t>　　第六节 中-智林-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59093ff844b72" w:history="1">
        <w:r>
          <w:rPr>
            <w:rStyle w:val="Hyperlink"/>
          </w:rPr>
          <w:t>中国太阳能灯市场深度研究分析报告（2012年版）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59093ff844b72" w:history="1">
        <w:r>
          <w:rPr>
            <w:rStyle w:val="Hyperlink"/>
          </w:rPr>
          <w:t>https://www.20087.com/DiaoYan/2012-06/taiyangnengdengshichangshenduyanjiuf.html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英语、太阳能灯十大品牌、太阳能灯的组成部分、太阳能灯哪个牌子质量好、太阳能灯照院子大忌、太阳能灯不亮的原因和维修方法、20个筒灯一天耗电量、太阳能灯哪个牌子最好最耐用、太阳能灯最忌三个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499b004354f68" w:history="1">
      <w:r>
        <w:rPr>
          <w:rStyle w:val="Hyperlink"/>
        </w:rPr>
        <w:t>中国太阳能灯市场深度研究分析报告（2012年版）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aiyangnengdengshichangshenduyanjiuf.html" TargetMode="External" Id="Rbe059093ff8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aiyangnengdengshichangshenduyanjiuf.html" TargetMode="External" Id="Ra06499b00435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2012-06-11T06:50:00Z</dcterms:created>
  <dcterms:modified xsi:type="dcterms:W3CDTF">2012-06-11T07:50:00Z</dcterms:modified>
  <dc:subject>中国太阳能灯市场深度研究分析报告（2012年版）</dc:subject>
  <dc:title>中国太阳能灯市场深度研究分析报告（2012年版）</dc:title>
  <cp:keywords>中国太阳能灯市场深度研究分析报告（2012年版）</cp:keywords>
  <dc:description>中国太阳能灯市场深度研究分析报告（2012年版）</dc:description>
</cp:coreProperties>
</file>