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f132a30734da7" w:history="1">
              <w:r>
                <w:rPr>
                  <w:rStyle w:val="Hyperlink"/>
                </w:rPr>
                <w:t>中国植牙及生物材料市场深度研究及发展趋势预测报告（2012-2016年）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f132a30734da7" w:history="1">
              <w:r>
                <w:rPr>
                  <w:rStyle w:val="Hyperlink"/>
                </w:rPr>
                <w:t>中国植牙及生物材料市场深度研究及发展趋势预测报告（2012-2016年）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f132a30734da7" w:history="1">
                <w:r>
                  <w:rPr>
                    <w:rStyle w:val="Hyperlink"/>
                  </w:rPr>
                  <w:t>https://www.20087.com/DiaoYan/2012-06/zhiyajishengwucailiaoshichangshenduy.html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牙作为一种牙齿缺失的修复方法，近年来得到了快速的发展。随着生物材料技术的进步，植牙手术的成功率和患者的满意度都有了显著提高。目前市场上使用的植牙材料主要包括钛合金和氧化锆等，这些材料具有良好的生物相容性和力学性能。此外，随着3D打印技术的应用，定制化的植牙植入物成为可能，进一步提高了植牙的精确度和舒适度。</w:t>
      </w:r>
      <w:r>
        <w:rPr>
          <w:rFonts w:hint="eastAsia"/>
        </w:rPr>
        <w:br/>
      </w:r>
      <w:r>
        <w:rPr>
          <w:rFonts w:hint="eastAsia"/>
        </w:rPr>
        <w:t>　　未来，植牙及生物材料领域的发展将更加注重个性化和生物相容性。随着生物医学工程的进步，新型生物材料将被开发出来，这些材料不仅可以更好地与人体组织相融合，还能够促进骨组织的再生。同时，随着数字化技术的深入应用，植牙手术将更加精准高效，比如通过计算机辅助设计与制造（CAD/CAM）技术，可以实现植牙的个性化设计和制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植牙及生物材料行业概述</w:t>
      </w:r>
      <w:r>
        <w:rPr>
          <w:rFonts w:hint="eastAsia"/>
        </w:rPr>
        <w:br/>
      </w:r>
      <w:r>
        <w:rPr>
          <w:rFonts w:hint="eastAsia"/>
        </w:rPr>
        <w:t>　　第一节 植牙及生物材料产品概述</w:t>
      </w:r>
      <w:r>
        <w:rPr>
          <w:rFonts w:hint="eastAsia"/>
        </w:rPr>
        <w:br/>
      </w:r>
      <w:r>
        <w:rPr>
          <w:rFonts w:hint="eastAsia"/>
        </w:rPr>
        <w:t>　　第二节 植牙及生物材料产品说明</w:t>
      </w:r>
      <w:r>
        <w:rPr>
          <w:rFonts w:hint="eastAsia"/>
        </w:rPr>
        <w:br/>
      </w:r>
      <w:r>
        <w:rPr>
          <w:rFonts w:hint="eastAsia"/>
        </w:rPr>
        <w:t>　　　　一、植牙及生物材料用途</w:t>
      </w:r>
      <w:r>
        <w:rPr>
          <w:rFonts w:hint="eastAsia"/>
        </w:rPr>
        <w:br/>
      </w:r>
      <w:r>
        <w:rPr>
          <w:rFonts w:hint="eastAsia"/>
        </w:rPr>
        <w:t>　　　　二、植牙及生物材料特征</w:t>
      </w:r>
      <w:r>
        <w:rPr>
          <w:rFonts w:hint="eastAsia"/>
        </w:rPr>
        <w:br/>
      </w:r>
      <w:r>
        <w:rPr>
          <w:rFonts w:hint="eastAsia"/>
        </w:rPr>
        <w:t>　　　　三、植牙及生物材料分类情况</w:t>
      </w:r>
      <w:r>
        <w:rPr>
          <w:rFonts w:hint="eastAsia"/>
        </w:rPr>
        <w:br/>
      </w:r>
      <w:r>
        <w:rPr>
          <w:rFonts w:hint="eastAsia"/>
        </w:rPr>
        <w:t>　　第三节 植牙及生物材料产业链分析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二、植牙及生物材料产业链模型分析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中国植牙及生物材料行业分析</w:t>
      </w:r>
      <w:r>
        <w:rPr>
          <w:rFonts w:hint="eastAsia"/>
        </w:rPr>
        <w:br/>
      </w:r>
      <w:r>
        <w:rPr>
          <w:rFonts w:hint="eastAsia"/>
        </w:rPr>
        <w:t>　　第一节 中国植牙及生物材料市场存在的问题分析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中国植牙及生物材料市场面临的挑战分析</w:t>
      </w:r>
      <w:r>
        <w:rPr>
          <w:rFonts w:hint="eastAsia"/>
        </w:rPr>
        <w:br/>
      </w:r>
      <w:r>
        <w:rPr>
          <w:rFonts w:hint="eastAsia"/>
        </w:rPr>
        <w:t>　　第三节 植牙及生物材料行业SWOT分析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植牙及生物材料行业发展环境分析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植牙及生物材料行业及其主要上下游产品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植牙及生物材料主要上游产品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植牙及生物材料市场供需态势分析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中国植牙及生物材料市场运行情况分析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一、国内植牙及生物材料产能分析</w:t>
      </w:r>
      <w:r>
        <w:rPr>
          <w:rFonts w:hint="eastAsia"/>
        </w:rPr>
        <w:br/>
      </w:r>
      <w:r>
        <w:rPr>
          <w:rFonts w:hint="eastAsia"/>
        </w:rPr>
        <w:t>　　　　二、国内植牙及生物材料市场生产情况分析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三、国内植牙及生物材料市场需求情况分析</w:t>
      </w:r>
      <w:r>
        <w:rPr>
          <w:rFonts w:hint="eastAsia"/>
        </w:rPr>
        <w:br/>
      </w:r>
      <w:r>
        <w:rPr>
          <w:rFonts w:hint="eastAsia"/>
        </w:rPr>
        <w:t>　　第二节 中国植牙及生物材料行业市场供需平衡分析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中国植牙及生物材料行业供需平衡预测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2009-2016年植牙及生物材料进出口分析</w:t>
      </w:r>
      <w:r>
        <w:rPr>
          <w:rFonts w:hint="eastAsia"/>
        </w:rPr>
        <w:br/>
      </w:r>
      <w:r>
        <w:rPr>
          <w:rFonts w:hint="eastAsia"/>
        </w:rPr>
        <w:t>　　第一节 2009-2011年植牙及生物材料进口分析</w:t>
      </w:r>
      <w:r>
        <w:rPr>
          <w:rFonts w:hint="eastAsia"/>
        </w:rPr>
        <w:br/>
      </w:r>
      <w:r>
        <w:rPr>
          <w:rFonts w:hint="eastAsia"/>
        </w:rPr>
        <w:t>　　第二节 2009-2011年植牙及生物材料出口分析</w:t>
      </w:r>
      <w:r>
        <w:rPr>
          <w:rFonts w:hint="eastAsia"/>
        </w:rPr>
        <w:br/>
      </w:r>
      <w:r>
        <w:rPr>
          <w:rFonts w:hint="eastAsia"/>
        </w:rPr>
        <w:t>　　第三节 2009-2011年植牙及生物材料进出口分析</w:t>
      </w:r>
      <w:r>
        <w:rPr>
          <w:rFonts w:hint="eastAsia"/>
        </w:rPr>
        <w:br/>
      </w:r>
      <w:r>
        <w:rPr>
          <w:rFonts w:hint="eastAsia"/>
        </w:rPr>
        <w:t>　　第四节 2012-2016年植牙及生物材料进出口预测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2009-2016年植牙及生物材料价格走势分析</w:t>
      </w:r>
      <w:r>
        <w:rPr>
          <w:rFonts w:hint="eastAsia"/>
        </w:rPr>
        <w:br/>
      </w:r>
      <w:r>
        <w:rPr>
          <w:rFonts w:hint="eastAsia"/>
        </w:rPr>
        <w:t>　　第一节 2009-2011年植牙及生物材料价格走势分析</w:t>
      </w:r>
      <w:r>
        <w:rPr>
          <w:rFonts w:hint="eastAsia"/>
        </w:rPr>
        <w:br/>
      </w:r>
      <w:r>
        <w:rPr>
          <w:rFonts w:hint="eastAsia"/>
        </w:rPr>
        <w:t>　　第二节 植牙及生物材料价格影响因素分析</w:t>
      </w:r>
      <w:r>
        <w:rPr>
          <w:rFonts w:hint="eastAsia"/>
        </w:rPr>
        <w:br/>
      </w:r>
      <w:r>
        <w:rPr>
          <w:rFonts w:hint="eastAsia"/>
        </w:rPr>
        <w:t>　　　　　　1、技术因素</w:t>
      </w:r>
      <w:r>
        <w:rPr>
          <w:rFonts w:hint="eastAsia"/>
        </w:rPr>
        <w:br/>
      </w:r>
      <w:r>
        <w:rPr>
          <w:rFonts w:hint="eastAsia"/>
        </w:rPr>
        <w:t>　　　　　　2、需求因素</w:t>
      </w:r>
      <w:r>
        <w:rPr>
          <w:rFonts w:hint="eastAsia"/>
        </w:rPr>
        <w:br/>
      </w:r>
      <w:r>
        <w:rPr>
          <w:rFonts w:hint="eastAsia"/>
        </w:rPr>
        <w:t>　　　　　　3、进出口关税因素</w:t>
      </w:r>
      <w:r>
        <w:rPr>
          <w:rFonts w:hint="eastAsia"/>
        </w:rPr>
        <w:br/>
      </w:r>
      <w:r>
        <w:rPr>
          <w:rFonts w:hint="eastAsia"/>
        </w:rPr>
        <w:t>　　第三节 2012-2016年植牙及生物材料价格预测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2009-2011年中国植牙及生物材料行业总体发展状况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中国植牙及生物材料行业规模情况分析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2010-2011年中国植牙行业财务能力分析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植牙及生物材料行业竞争情况</w:t>
      </w:r>
      <w:r>
        <w:rPr>
          <w:rFonts w:hint="eastAsia"/>
        </w:rPr>
        <w:br/>
      </w:r>
      <w:r>
        <w:rPr>
          <w:rFonts w:hint="eastAsia"/>
        </w:rPr>
        <w:t>　　第一节 中国植牙及生物材料行业竞争格局分析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主要植牙及生物材料企业竞争分析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国内重点植牙及生物材料企业竞争分析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植牙及生物材料行业未来发展预测及投资前景分析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2012-2016年植牙及生物材料行业发展预测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一、2012-2016年植牙及生物材料产能预测</w:t>
      </w:r>
      <w:r>
        <w:rPr>
          <w:rFonts w:hint="eastAsia"/>
        </w:rPr>
        <w:br/>
      </w:r>
      <w:r>
        <w:rPr>
          <w:rFonts w:hint="eastAsia"/>
        </w:rPr>
        <w:t>　　　　二、2012-2016年植牙及生物材料行业市场容量预测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三、2012-2016年植牙及生物材料进出口预测</w:t>
      </w:r>
      <w:r>
        <w:rPr>
          <w:rFonts w:hint="eastAsia"/>
        </w:rPr>
        <w:br/>
      </w:r>
      <w:r>
        <w:rPr>
          <w:rFonts w:hint="eastAsia"/>
        </w:rPr>
        <w:t>　　　　四、2012-2016年植牙及生物材料竞争格局预测</w:t>
      </w:r>
      <w:r>
        <w:rPr>
          <w:rFonts w:hint="eastAsia"/>
        </w:rPr>
        <w:br/>
      </w:r>
      <w:r>
        <w:rPr>
          <w:rFonts w:hint="eastAsia"/>
        </w:rPr>
        <w:t>　　第二节 植牙及生物材料产品投资机会</w:t>
      </w:r>
      <w:r>
        <w:rPr>
          <w:rFonts w:hint="eastAsia"/>
        </w:rPr>
        <w:br/>
      </w:r>
      <w:r>
        <w:rPr>
          <w:rFonts w:hint="eastAsia"/>
        </w:rPr>
        <w:t>　　第三节 植牙及生物材料产品投资收益预测</w:t>
      </w:r>
      <w:r>
        <w:rPr>
          <w:rFonts w:hint="eastAsia"/>
        </w:rPr>
        <w:br/>
      </w:r>
      <w:r>
        <w:rPr>
          <w:rFonts w:hint="eastAsia"/>
        </w:rPr>
        <w:t>　　第四节 植牙及生物材料产品投资热点及未来投资方向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植牙及生物材料行业投资风险及投资建议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中国植牙及生物材料行业市场发展趋势预测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植牙及生物材料产业链模型概述</w:t>
      </w:r>
      <w:r>
        <w:rPr>
          <w:rFonts w:hint="eastAsia"/>
        </w:rPr>
        <w:br/>
      </w:r>
      <w:r>
        <w:rPr>
          <w:rFonts w:hint="eastAsia"/>
        </w:rPr>
        <w:t>　　图表 2 ？2006-2012年第1季度中国GDP增长率分析</w:t>
      </w:r>
      <w:r>
        <w:rPr>
          <w:rFonts w:hint="eastAsia"/>
        </w:rPr>
        <w:br/>
      </w:r>
      <w:r>
        <w:rPr>
          <w:rFonts w:hint="eastAsia"/>
        </w:rPr>
        <w:t>　　图表 3 ？2008-2012年第1季度中国三产业增加值增长率分析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4 ？2009-2012年中国工业增加值走势分析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5 ？2008-2012年中国固定资产投资走势分析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6 ？2009-2012年中国东、中、西部地区固定资产投资走势分析</w:t>
      </w:r>
      <w:r>
        <w:rPr>
          <w:rFonts w:hint="eastAsia"/>
        </w:rPr>
        <w:br/>
      </w:r>
      <w:r>
        <w:rPr>
          <w:rFonts w:hint="eastAsia"/>
        </w:rPr>
        <w:t>　　图表 7 ？2008-2010年中国社会消费品零售总额走势分析</w:t>
      </w:r>
      <w:r>
        <w:rPr>
          <w:rFonts w:hint="eastAsia"/>
        </w:rPr>
        <w:br/>
      </w:r>
      <w:r>
        <w:rPr>
          <w:rFonts w:hint="eastAsia"/>
        </w:rPr>
        <w:t>　　图表 8 ？2008-2012年中国社会消费品零售总额构成走势分析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9 ？2009-2012年中国CPI、PPI运行趋势分析</w:t>
      </w:r>
      <w:r>
        <w:rPr>
          <w:rFonts w:hint="eastAsia"/>
        </w:rPr>
        <w:br/>
      </w:r>
      <w:r>
        <w:rPr>
          <w:rFonts w:hint="eastAsia"/>
        </w:rPr>
        <w:t>　　图表 10 ？2008年-2012年企业商品价格指数走势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11 ？2009-2012年中国进出口走势分析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12 ？2008-2012年中国货币供应量统计分析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13 ？2008-2012年中国存贷款同比增速走势分析</w:t>
      </w:r>
      <w:r>
        <w:rPr>
          <w:rFonts w:hint="eastAsia"/>
        </w:rPr>
        <w:br/>
      </w:r>
      <w:r>
        <w:rPr>
          <w:rFonts w:hint="eastAsia"/>
        </w:rPr>
        <w:t>　　图表 14 ？2008-2012年中国新增贷款量统计分析</w:t>
      </w:r>
      <w:r>
        <w:rPr>
          <w:rFonts w:hint="eastAsia"/>
        </w:rPr>
        <w:br/>
      </w:r>
      <w:r>
        <w:rPr>
          <w:rFonts w:hint="eastAsia"/>
        </w:rPr>
        <w:t>　　图表 15 ？2008-2012年中国外汇储备统计分析</w:t>
      </w:r>
      <w:r>
        <w:rPr>
          <w:rFonts w:hint="eastAsia"/>
        </w:rPr>
        <w:br/>
      </w:r>
      <w:r>
        <w:rPr>
          <w:rFonts w:hint="eastAsia"/>
        </w:rPr>
        <w:t>　　图表 16 ？中国生物医用材料行业上游产业构成</w:t>
      </w:r>
      <w:r>
        <w:rPr>
          <w:rFonts w:hint="eastAsia"/>
        </w:rPr>
        <w:br/>
      </w:r>
      <w:r>
        <w:rPr>
          <w:rFonts w:hint="eastAsia"/>
        </w:rPr>
        <w:t>　　图表 17 ？2006-2011年中国植牙行业市场规模及增长对比</w:t>
      </w:r>
      <w:r>
        <w:rPr>
          <w:rFonts w:hint="eastAsia"/>
        </w:rPr>
        <w:br/>
      </w:r>
      <w:r>
        <w:rPr>
          <w:rFonts w:hint="eastAsia"/>
        </w:rPr>
        <w:t>　　图表 18 ？2006-2011年中国植牙进口额及增长情况</w:t>
      </w:r>
      <w:r>
        <w:rPr>
          <w:rFonts w:hint="eastAsia"/>
        </w:rPr>
        <w:br/>
      </w:r>
      <w:r>
        <w:rPr>
          <w:rFonts w:hint="eastAsia"/>
        </w:rPr>
        <w:t>　　图表 19 ？2006-2011年中国植牙行业进口额及增长对比</w:t>
      </w:r>
      <w:r>
        <w:rPr>
          <w:rFonts w:hint="eastAsia"/>
        </w:rPr>
        <w:br/>
      </w:r>
      <w:r>
        <w:rPr>
          <w:rFonts w:hint="eastAsia"/>
        </w:rPr>
        <w:t>　　图表 20 ？2006-2011年中国植牙出口额及增长情况</w:t>
      </w:r>
      <w:r>
        <w:rPr>
          <w:rFonts w:hint="eastAsia"/>
        </w:rPr>
        <w:br/>
      </w:r>
      <w:r>
        <w:rPr>
          <w:rFonts w:hint="eastAsia"/>
        </w:rPr>
        <w:t>　　图表 21 ？2006-2011年中国植牙行业出口额及增长对比</w:t>
      </w:r>
      <w:r>
        <w:rPr>
          <w:rFonts w:hint="eastAsia"/>
        </w:rPr>
        <w:br/>
      </w:r>
      <w:r>
        <w:rPr>
          <w:rFonts w:hint="eastAsia"/>
        </w:rPr>
        <w:t>　　图表 22 ？2012-2016年中国牙植行业进口额预测图</w:t>
      </w:r>
      <w:r>
        <w:rPr>
          <w:rFonts w:hint="eastAsia"/>
        </w:rPr>
        <w:br/>
      </w:r>
      <w:r>
        <w:rPr>
          <w:rFonts w:hint="eastAsia"/>
        </w:rPr>
        <w:t>　　图表 23 ？2012-2016年中国牙植行业出口额预测图</w:t>
      </w:r>
      <w:r>
        <w:rPr>
          <w:rFonts w:hint="eastAsia"/>
        </w:rPr>
        <w:br/>
      </w:r>
      <w:r>
        <w:rPr>
          <w:rFonts w:hint="eastAsia"/>
        </w:rPr>
        <w:t>　　图表 24 ？2006-2011年中国植牙人员规模及增长情况</w:t>
      </w:r>
      <w:r>
        <w:rPr>
          <w:rFonts w:hint="eastAsia"/>
        </w:rPr>
        <w:br/>
      </w:r>
      <w:r>
        <w:rPr>
          <w:rFonts w:hint="eastAsia"/>
        </w:rPr>
        <w:t>　　图表 25 ？2006-2011年中国植牙行业人员规模及增长对比</w:t>
      </w:r>
      <w:r>
        <w:rPr>
          <w:rFonts w:hint="eastAsia"/>
        </w:rPr>
        <w:br/>
      </w:r>
      <w:r>
        <w:rPr>
          <w:rFonts w:hint="eastAsia"/>
        </w:rPr>
        <w:t>　　图表 26 ？2006-2011年中国植牙行业资产合计及增长对比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27 ？2006-2011年中国植牙市场规模及增长情况</w:t>
      </w:r>
      <w:r>
        <w:rPr>
          <w:rFonts w:hint="eastAsia"/>
        </w:rPr>
        <w:br/>
      </w:r>
      <w:r>
        <w:rPr>
          <w:rFonts w:hint="eastAsia"/>
        </w:rPr>
        <w:t>　　图表 28 ？2006-2011年中国植牙行业销售毛利率及增长情况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29 ？2006-2011年中国植牙行业销售毛利率及增长对比图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30 ？2006-2011年中国植牙行业资产负债率及增长情况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31 ？2006-2011年中国植牙行业资产负债率及增长对比图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32 ？2006-2011年中国植牙行业资产周转率及增长情况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33 ？2006-2011年中国植牙行业资产周转率及增长对比图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34 ？2006-2011年中国植牙行业利润总额及增长对比</w:t>
      </w:r>
      <w:r>
        <w:rPr>
          <w:rFonts w:hint="eastAsia"/>
        </w:rPr>
        <w:br/>
      </w:r>
      <w:r>
        <w:rPr>
          <w:rFonts w:hint="eastAsia"/>
        </w:rPr>
        <w:t>　　图表 35 ？2006-2011年中国植牙销售收入及增长情况</w:t>
      </w:r>
      <w:r>
        <w:rPr>
          <w:rFonts w:hint="eastAsia"/>
        </w:rPr>
        <w:br/>
      </w:r>
      <w:r>
        <w:rPr>
          <w:rFonts w:hint="eastAsia"/>
        </w:rPr>
        <w:t>　　图表 36 ？2006-2011年中国植牙行业销售收入及增长对比</w:t>
      </w:r>
      <w:r>
        <w:rPr>
          <w:rFonts w:hint="eastAsia"/>
        </w:rPr>
        <w:br/>
      </w:r>
      <w:r>
        <w:rPr>
          <w:rFonts w:hint="eastAsia"/>
        </w:rPr>
        <w:t>　　图表 37 ？2006-2011年中国植牙资产合计及增长情况</w:t>
      </w:r>
      <w:r>
        <w:rPr>
          <w:rFonts w:hint="eastAsia"/>
        </w:rPr>
        <w:br/>
      </w:r>
      <w:r>
        <w:rPr>
          <w:rFonts w:hint="eastAsia"/>
        </w:rPr>
        <w:t>　　图表 38 ？2006-2011年中国植牙利润总额及增长情况</w:t>
      </w:r>
      <w:r>
        <w:rPr>
          <w:rFonts w:hint="eastAsia"/>
        </w:rPr>
        <w:br/>
      </w:r>
      <w:r>
        <w:rPr>
          <w:rFonts w:hint="eastAsia"/>
        </w:rPr>
        <w:t>　　图表 39 ？近3年重点企业（一）资产负债率变化情况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40 ？近3年重点企业（一）产权比率变化情况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41 ？近3年重点企业（一）已获利息倍数变化情况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42 ？近3年重点企业（一）固定资产周转次数情况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43 ？近3年重点企业（一）流动资产周转次数变化情况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？近3年重点企业（一）总资产周转次数变化情况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？近3年重点企业（一）销售毛利率变化情况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46 ？近3年重点企业（二）资产负债率变化情况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47 ？近3年重点企业（二）产权比率变化情况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48 ？近3年重点企业（二）已获利息倍数变化情况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49 ？近3年重点企业（二）固定资产周转次数情况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50 ？近3年重点企业（二）流动资产周转次数变化情况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？近3年重点企业（二）总资产周转次数变化情况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？近3年重点企业（二）销售毛利率变化情况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53 ？近3年重点企业（三）资产负债率变化情况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54 ？近3年重点企业（三）产权比率变化情况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55 ？近3年重点企业（三）已获利息倍数变化情况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56 ？近3年重点企业（三）固定资产周转次数情况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57 ？近3年重点企业（三）流动资产周转次数变化情况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？近3年重点企业（三）总资产周转次数变化情况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？近3年重点企业（三）销售毛利率变化情况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60 ？近3年重点企业（四）资产负债率变化情况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61 ？近3年重点企业（四）产权比率变化情况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62 ？近3年重点企业（四）已获利息倍数变化情况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63 ？近3年重点企业（四）固定资产周转次数情况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64 ？近3年重点企业（四）流动资产周转次数变化情况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？近3年重点企业（四）总资产周转次数变化情况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？近3年重点企业（四）销售毛利率变化情况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67 ？近3年重点企业（五）资产负债率变化情况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68 ？近3年重点企业（五）产权比率变化情况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69 ？近3年重点企业（五）已获利息倍数变化情况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70 ？近3年重点企业（五）固定资产周转次数情况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71 ？近3年重点企业（五）流动资产周转次数变化情况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？近3年重点企业（五）总资产周转次数变化情况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？近3年重点企业（五）销售毛利率变化情况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1 ？2012-2016年中国牙植行业进口额预测结果</w:t>
      </w:r>
      <w:r>
        <w:rPr>
          <w:rFonts w:hint="eastAsia"/>
        </w:rPr>
        <w:br/>
      </w:r>
      <w:r>
        <w:rPr>
          <w:rFonts w:hint="eastAsia"/>
        </w:rPr>
        <w:t>　　表格 2 ？2012-2016年中国牙植行业出口额预测结果</w:t>
      </w:r>
      <w:r>
        <w:rPr>
          <w:rFonts w:hint="eastAsia"/>
        </w:rPr>
        <w:br/>
      </w:r>
      <w:r>
        <w:rPr>
          <w:rFonts w:hint="eastAsia"/>
        </w:rPr>
        <w:t>　　表格 3 ？近4年重点企业（一）资产负债率变化情况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4 ？近4年重点企业（一）产权比率变化情况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5 ？近4年重点企业（一）已获利息倍数变化情况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6 ？近4年重点企业（一）固定资产周转次数情况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7 ？近4年重点企业（一）流动资产周转次数变化情况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？近4年重点企业（一）总资产周转次数变化情况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？近4年重点企业（一）销售毛利率变化情况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10 ？近4年重点企业（二）资产负债率变化情况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11 ？近4年重点企业（二）产权比率变化情况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12 ？近4年重点企业（二）已获利息倍数变化情况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表格 13 ？近4年重点企业（二）固定资产周转次数情况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14 ？近4年重点企业（二）流动资产周转次数变化情况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？近4年重点企业（二）总资产周转次数变化情况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？近4年重点企业（二）销售毛利率变化情况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17 ？近4年重点企业（三）资产负债率变化情况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18 ？近4年重点企业（三）产权比率变化情况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19 ？近4年重点企业（三）已获利息倍数变化情况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20 ？近4年重点企业（三）固定资产周转次数情况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21 ？近4年重点企业（三）流动资产周转次数变化情况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？近4年重点企业（三）总资产周转次数变化情况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？近4年重点企业（三）销售毛利率变化情况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24 ？近4年重点企业（四）资产负债率变化情况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25 ？近4年重点企业（四）产权比率变化情况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26 ？近4年重点企业（四）已获利息倍数变化情况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表格 27 ？近4年重点企业（四）固定资产周转次数情况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28 ？近4年重点企业（四）流动资产周转次数变化情况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？近4年重点企业（四）总资产周转次数变化情况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？近4年重点企业（四）销售毛利率变化情况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31 ？近4年重点企业（五）资产负债率变化情况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32 ？近4年重点企业（五）产权比率变化情况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33 ？近4年重点企业（五）已获利息倍数变化情况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34 ？近4年重点企业（五）固定资产周转次数情况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35 ？近4年重点企业（五）流动资产周转次数变化情况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？近4年重点企业（五）总资产周转次数变化情况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？近4年重点企业（五）销售毛利率变化情况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f132a30734da7" w:history="1">
        <w:r>
          <w:rPr>
            <w:rStyle w:val="Hyperlink"/>
          </w:rPr>
          <w:t>中国植牙及生物材料市场深度研究及发展趋势预测报告（2012-2016年）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f132a30734da7" w:history="1">
        <w:r>
          <w:rPr>
            <w:rStyle w:val="Hyperlink"/>
          </w:rPr>
          <w:t>https://www.20087.com/DiaoYan/2012-06/zhiyajishengwucailiaoshichangshenduy.html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c063c4ac048de" w:history="1">
      <w:r>
        <w:rPr>
          <w:rStyle w:val="Hyperlink"/>
        </w:rPr>
        <w:t>中国植牙及生物材料市场深度研究及发展趋势预测报告（2012-2016年）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iyajishengwucailiaoshichangshenduy.html" TargetMode="External" Id="R6eaf132a3073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iyajishengwucailiaoshichangshenduy.html" TargetMode="External" Id="R8f5c063c4ac0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2012-06-26T03:11:00Z</dcterms:created>
  <dcterms:modified xsi:type="dcterms:W3CDTF">2012-06-26T04:11:00Z</dcterms:modified>
  <dc:subject>中国植牙及生物材料市场深度研究及发展趋势预测报告（2012-2016年）</dc:subject>
  <dc:title>中国植牙及生物材料市场深度研究及发展趋势预测报告（2012-2016年）</dc:title>
  <cp:keywords>中国植牙及生物材料市场深度研究及发展趋势预测报告（2012-2016年）</cp:keywords>
  <dc:description>中国植牙及生物材料市场深度研究及发展趋势预测报告（2012-2016年）</dc:description>
</cp:coreProperties>
</file>