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64e70f0ed4a14" w:history="1">
              <w:r>
                <w:rPr>
                  <w:rStyle w:val="Hyperlink"/>
                </w:rPr>
                <w:t>中国水龙头行业深度调研及发展走势预测报告（2012-2016年）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64e70f0ed4a14" w:history="1">
              <w:r>
                <w:rPr>
                  <w:rStyle w:val="Hyperlink"/>
                </w:rPr>
                <w:t>中国水龙头行业深度调研及发展走势预测报告（2012-2016年）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64e70f0ed4a14" w:history="1">
                <w:r>
                  <w:rPr>
                    <w:rStyle w:val="Hyperlink"/>
                  </w:rPr>
                  <w:t>https://www.20087.com/DiaoYan/2012-06/shuilongtouhangyeshendudiaoyanjifazh.html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2007-2012年中国阀门和旋塞的制造行业规模分析</w:t>
      </w:r>
      <w:r>
        <w:rPr>
          <w:rFonts w:hint="eastAsia"/>
        </w:rPr>
        <w:br/>
      </w:r>
      <w:r>
        <w:rPr>
          <w:rFonts w:hint="eastAsia"/>
        </w:rPr>
        <w:t>　　第二节 2012年中国阀门和旋塞的制造行业结构分析</w:t>
      </w:r>
      <w:r>
        <w:rPr>
          <w:rFonts w:hint="eastAsia"/>
        </w:rPr>
        <w:br/>
      </w:r>
      <w:r>
        <w:rPr>
          <w:rFonts w:hint="eastAsia"/>
        </w:rPr>
        <w:t>　　第三节 2007-2012年中国阀门和旋塞的制造行业产值分析</w:t>
      </w:r>
      <w:r>
        <w:rPr>
          <w:rFonts w:hint="eastAsia"/>
        </w:rPr>
        <w:br/>
      </w:r>
      <w:r>
        <w:rPr>
          <w:rFonts w:hint="eastAsia"/>
        </w:rPr>
        <w:t>　　第四节 2007-2012年中国阀门和旋塞的制造行业成本费用分析</w:t>
      </w:r>
      <w:r>
        <w:rPr>
          <w:rFonts w:hint="eastAsia"/>
        </w:rPr>
        <w:br/>
      </w:r>
      <w:r>
        <w:rPr>
          <w:rFonts w:hint="eastAsia"/>
        </w:rPr>
        <w:t>　　第五节 中:智:林:2007-2012年中国阀门和旋塞的制造行业盈利能力分析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64e70f0ed4a14" w:history="1">
        <w:r>
          <w:rPr>
            <w:rStyle w:val="Hyperlink"/>
          </w:rPr>
          <w:t>中国水龙头行业深度调研及发展走势预测报告（2012-2016年）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64e70f0ed4a14" w:history="1">
        <w:r>
          <w:rPr>
            <w:rStyle w:val="Hyperlink"/>
          </w:rPr>
          <w:t>https://www.20087.com/DiaoYan/2012-06/shuilongtouhangyeshendudiaoyanjifazh.html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热点：水龙头十大品牌排行榜、水龙头漏水怎么修理、水龙头拆卸教程、水龙头漏水怎么修视频、水龙头断了里面的部分怎么弄出来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57c76295c4abc" w:history="1">
      <w:r>
        <w:rPr>
          <w:rStyle w:val="Hyperlink"/>
        </w:rPr>
        <w:t>中国水龙头行业深度调研及发展走势预测报告（2012-2016年）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uilongtouhangyeshendudiaoyanjifazh.html" TargetMode="External" Id="R51f64e70f0ed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uilongtouhangyeshendudiaoyanjifazh.html" TargetMode="External" Id="Ra4157c76295c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2012-06-25T02:03:00Z</dcterms:created>
  <dcterms:modified xsi:type="dcterms:W3CDTF">2012-06-25T03:03:00Z</dcterms:modified>
  <dc:subject>中国水龙头行业深度调研及发展走势预测报告（2012-2016年）</dc:subject>
  <dc:title>中国水龙头行业深度调研及发展走势预测报告（2012-2016年）</dc:title>
  <cp:keywords>中国水龙头行业深度调研及发展走势预测报告（2012-2016年）</cp:keywords>
  <dc:description>中国水龙头行业深度调研及发展走势预测报告（2012-2016年）</dc:description>
</cp:coreProperties>
</file>