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8eb9be81149ee" w:history="1">
              <w:r>
                <w:rPr>
                  <w:rStyle w:val="Hyperlink"/>
                </w:rPr>
                <w:t>中国汽车行业研究分析及投资前景预测报告（2012-2016）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8eb9be81149ee" w:history="1">
              <w:r>
                <w:rPr>
                  <w:rStyle w:val="Hyperlink"/>
                </w:rPr>
                <w:t>中国汽车行业研究分析及投资前景预测报告（2012-2016）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8eb9be81149ee" w:history="1">
                <w:r>
                  <w:rPr>
                    <w:rStyle w:val="Hyperlink"/>
                  </w:rPr>
                  <w:t>https://www.20087.com/DiaoYan/2012-06/qichehangyeyanjiufenxijitouziqianjin.html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汽车行业正处于一个重大转型期，电动汽车（EV）的崛起正在重塑市场格局。传统内燃机汽车企业正面临来自新兴电动车企的竞争压力，同时也在加速向电动化转型。政府对减少碳排放的支持政策、消费者环保意识的增强以及电池技术的进步是推动这一变革的主要动力。此外，自动驾驶技术和车联网服务的发展也为汽车行业带来了新的增长点。这些技术创新不仅改变了车辆的设计和制造方式，还影响了消费者的驾驶体验和购买决策。</w:t>
      </w:r>
      <w:r>
        <w:rPr>
          <w:rFonts w:hint="eastAsia"/>
        </w:rPr>
        <w:br/>
      </w:r>
      <w:r>
        <w:rPr>
          <w:rFonts w:hint="eastAsia"/>
        </w:rPr>
        <w:t>　　未来，汽车行业将继续受到电气化、智能化和网联化的深刻影响。尽管短期内仍面临电池成本高昂、充电基础设施不足等问题，但随着技术进步和规模效应带来的成本下降，电动汽车有望逐步取代传统燃油车成为主流。与此同时，自动驾驶技术的发展将引领新一轮的交通革命，预计到2030年，部分国家和地区将实现高度自动化驾驶的商业化运营。此外，共享出行模式的兴起也可能会改变个人汽车拥有率的趋势，促使汽车产业从单纯的制造销售向综合服务提供商转变。</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第二节 行业发展成熟度</w:t>
      </w:r>
      <w:r>
        <w:rPr>
          <w:rFonts w:hint="eastAsia"/>
        </w:rPr>
        <w:br/>
      </w:r>
      <w:r>
        <w:rPr>
          <w:rFonts w:hint="eastAsia"/>
        </w:rPr>
        <w:t>　　第三节 市场特征分析</w:t>
      </w:r>
      <w:r>
        <w:rPr>
          <w:rFonts w:hint="eastAsia"/>
        </w:rPr>
        <w:br/>
      </w:r>
      <w:r>
        <w:rPr>
          <w:rFonts w:hint="eastAsia"/>
        </w:rPr>
        <w:br/>
      </w:r>
      <w:r>
        <w:rPr>
          <w:rFonts w:hint="eastAsia"/>
        </w:rPr>
        <w:t>第二章 2011-2012年汽车行业全球发展分析</w:t>
      </w:r>
      <w:r>
        <w:rPr>
          <w:rFonts w:hint="eastAsia"/>
        </w:rPr>
        <w:br/>
      </w:r>
      <w:r>
        <w:rPr>
          <w:rFonts w:hint="eastAsia"/>
        </w:rPr>
        <w:t>　　第一节 全球汽车行业发展分析</w:t>
      </w:r>
      <w:r>
        <w:rPr>
          <w:rFonts w:hint="eastAsia"/>
        </w:rPr>
        <w:br/>
      </w:r>
      <w:r>
        <w:rPr>
          <w:rFonts w:hint="eastAsia"/>
        </w:rPr>
        <w:t>　　第二节 2012年全球市场分析</w:t>
      </w:r>
      <w:r>
        <w:rPr>
          <w:rFonts w:hint="eastAsia"/>
        </w:rPr>
        <w:br/>
      </w:r>
      <w:r>
        <w:rPr>
          <w:rFonts w:hint="eastAsia"/>
        </w:rPr>
        <w:t>　　第三节 2011-2012年主要国家或地区汽车行业发展分析</w:t>
      </w:r>
      <w:r>
        <w:rPr>
          <w:rFonts w:hint="eastAsia"/>
        </w:rPr>
        <w:br/>
      </w:r>
      <w:r>
        <w:rPr>
          <w:rFonts w:hint="eastAsia"/>
        </w:rPr>
        <w:br/>
      </w:r>
      <w:r>
        <w:rPr>
          <w:rFonts w:hint="eastAsia"/>
        </w:rPr>
        <w:t>第三章 我国汽车行业发展宏观环境分析</w:t>
      </w:r>
      <w:r>
        <w:rPr>
          <w:rFonts w:hint="eastAsia"/>
        </w:rPr>
        <w:br/>
      </w:r>
      <w:r>
        <w:rPr>
          <w:rFonts w:hint="eastAsia"/>
        </w:rPr>
        <w:t>　　第一节 2011-2012年经济发展环境分析</w:t>
      </w:r>
      <w:r>
        <w:rPr>
          <w:rFonts w:hint="eastAsia"/>
        </w:rPr>
        <w:br/>
      </w:r>
      <w:r>
        <w:rPr>
          <w:rFonts w:hint="eastAsia"/>
        </w:rPr>
        <w:t>　　第二节 2011-2012年汽车行业政策法规环境分析</w:t>
      </w:r>
      <w:r>
        <w:rPr>
          <w:rFonts w:hint="eastAsia"/>
        </w:rPr>
        <w:br/>
      </w:r>
      <w:r>
        <w:rPr>
          <w:rFonts w:hint="eastAsia"/>
        </w:rPr>
        <w:t>　　第三节 社会发展环境分析</w:t>
      </w:r>
      <w:r>
        <w:rPr>
          <w:rFonts w:hint="eastAsia"/>
        </w:rPr>
        <w:br/>
      </w:r>
      <w:r>
        <w:rPr>
          <w:rFonts w:hint="eastAsia"/>
        </w:rPr>
        <w:br/>
      </w:r>
      <w:r>
        <w:rPr>
          <w:rFonts w:hint="eastAsia"/>
        </w:rPr>
        <w:t>第四章 2011-2012年中国汽车行业整体运行分析</w:t>
      </w:r>
      <w:r>
        <w:rPr>
          <w:rFonts w:hint="eastAsia"/>
        </w:rPr>
        <w:br/>
      </w:r>
      <w:r>
        <w:rPr>
          <w:rFonts w:hint="eastAsia"/>
        </w:rPr>
        <w:t>　　第一节 2011年中国汽车行业发展状况</w:t>
      </w:r>
      <w:r>
        <w:rPr>
          <w:rFonts w:hint="eastAsia"/>
        </w:rPr>
        <w:br/>
      </w:r>
      <w:r>
        <w:rPr>
          <w:rFonts w:hint="eastAsia"/>
        </w:rPr>
        <w:t>　　第二节 2012年中国汽车行业供需状况</w:t>
      </w:r>
      <w:r>
        <w:rPr>
          <w:rFonts w:hint="eastAsia"/>
        </w:rPr>
        <w:br/>
      </w:r>
      <w:r>
        <w:rPr>
          <w:rFonts w:hint="eastAsia"/>
        </w:rPr>
        <w:t>　　第三节 2011-2012年中国汽车行业产品价格分析</w:t>
      </w:r>
      <w:r>
        <w:rPr>
          <w:rFonts w:hint="eastAsia"/>
        </w:rPr>
        <w:br/>
      </w:r>
      <w:r>
        <w:rPr>
          <w:rFonts w:hint="eastAsia"/>
        </w:rPr>
        <w:t>　　第四节 2011-2012年中国汽车行业成本分析</w:t>
      </w:r>
      <w:r>
        <w:rPr>
          <w:rFonts w:hint="eastAsia"/>
        </w:rPr>
        <w:br/>
      </w:r>
      <w:r>
        <w:rPr>
          <w:rFonts w:hint="eastAsia"/>
        </w:rPr>
        <w:br/>
      </w:r>
      <w:r>
        <w:rPr>
          <w:rFonts w:hint="eastAsia"/>
        </w:rPr>
        <w:t>第五章 2011-2012年中国汽车行业市场发展分析</w:t>
      </w:r>
      <w:r>
        <w:rPr>
          <w:rFonts w:hint="eastAsia"/>
        </w:rPr>
        <w:br/>
      </w:r>
      <w:r>
        <w:rPr>
          <w:rFonts w:hint="eastAsia"/>
        </w:rPr>
        <w:t>　　第一节 2011-2012年汽车行业产品运输市场分析</w:t>
      </w:r>
      <w:r>
        <w:rPr>
          <w:rFonts w:hint="eastAsia"/>
        </w:rPr>
        <w:br/>
      </w:r>
      <w:r>
        <w:rPr>
          <w:rFonts w:hint="eastAsia"/>
        </w:rPr>
        <w:t>　　第二节 2011-2012年汽车行业产品库存市场分析</w:t>
      </w:r>
      <w:r>
        <w:rPr>
          <w:rFonts w:hint="eastAsia"/>
        </w:rPr>
        <w:br/>
      </w:r>
      <w:r>
        <w:rPr>
          <w:rFonts w:hint="eastAsia"/>
        </w:rPr>
        <w:t>　　第三节 2011-2012年汽车行业区域市场分析</w:t>
      </w:r>
      <w:r>
        <w:rPr>
          <w:rFonts w:hint="eastAsia"/>
        </w:rPr>
        <w:br/>
      </w:r>
      <w:r>
        <w:rPr>
          <w:rFonts w:hint="eastAsia"/>
        </w:rPr>
        <w:br/>
      </w:r>
      <w:r>
        <w:rPr>
          <w:rFonts w:hint="eastAsia"/>
        </w:rPr>
        <w:t>第六章 2008-2012年中国汽车行业运行效益分析</w:t>
      </w:r>
      <w:r>
        <w:rPr>
          <w:rFonts w:hint="eastAsia"/>
        </w:rPr>
        <w:br/>
      </w:r>
      <w:r>
        <w:rPr>
          <w:rFonts w:hint="eastAsia"/>
        </w:rPr>
        <w:t>　　第一节 工业总产值分析</w:t>
      </w:r>
      <w:r>
        <w:rPr>
          <w:rFonts w:hint="eastAsia"/>
        </w:rPr>
        <w:br/>
      </w:r>
      <w:r>
        <w:rPr>
          <w:rFonts w:hint="eastAsia"/>
        </w:rPr>
        <w:t>　　第二节 市场销售收入分析</w:t>
      </w:r>
      <w:r>
        <w:rPr>
          <w:rFonts w:hint="eastAsia"/>
        </w:rPr>
        <w:br/>
      </w:r>
      <w:r>
        <w:rPr>
          <w:rFonts w:hint="eastAsia"/>
        </w:rPr>
        <w:t>　　第三节 产品成本费用分析</w:t>
      </w:r>
      <w:r>
        <w:rPr>
          <w:rFonts w:hint="eastAsia"/>
        </w:rPr>
        <w:br/>
      </w:r>
      <w:r>
        <w:rPr>
          <w:rFonts w:hint="eastAsia"/>
        </w:rPr>
        <w:t>　　第四节 利润总额分析</w:t>
      </w:r>
      <w:r>
        <w:rPr>
          <w:rFonts w:hint="eastAsia"/>
        </w:rPr>
        <w:br/>
      </w:r>
      <w:r>
        <w:rPr>
          <w:rFonts w:hint="eastAsia"/>
        </w:rPr>
        <w:br/>
      </w:r>
      <w:r>
        <w:rPr>
          <w:rFonts w:hint="eastAsia"/>
        </w:rPr>
        <w:t>第七章 2011-2012年中国汽车行业进出口分析</w:t>
      </w:r>
      <w:r>
        <w:rPr>
          <w:rFonts w:hint="eastAsia"/>
        </w:rPr>
        <w:br/>
      </w:r>
      <w:r>
        <w:rPr>
          <w:rFonts w:hint="eastAsia"/>
        </w:rPr>
        <w:t>　　第一节 2008-2012年汽车行业进出口总况分析</w:t>
      </w:r>
      <w:r>
        <w:rPr>
          <w:rFonts w:hint="eastAsia"/>
        </w:rPr>
        <w:br/>
      </w:r>
      <w:r>
        <w:rPr>
          <w:rFonts w:hint="eastAsia"/>
        </w:rPr>
        <w:t>　　第二节 2011-2012年汽车行业进出口产品结构分析</w:t>
      </w:r>
      <w:r>
        <w:rPr>
          <w:rFonts w:hint="eastAsia"/>
        </w:rPr>
        <w:br/>
      </w:r>
      <w:r>
        <w:rPr>
          <w:rFonts w:hint="eastAsia"/>
        </w:rPr>
        <w:t>　　第三节 2011-2012年汽车行业进出口国别分析</w:t>
      </w:r>
      <w:r>
        <w:rPr>
          <w:rFonts w:hint="eastAsia"/>
        </w:rPr>
        <w:br/>
      </w:r>
      <w:r>
        <w:rPr>
          <w:rFonts w:hint="eastAsia"/>
        </w:rPr>
        <w:t>　　第四节 2011-2012年汽车行业分产品进出口价格分析</w:t>
      </w:r>
      <w:r>
        <w:rPr>
          <w:rFonts w:hint="eastAsia"/>
        </w:rPr>
        <w:br/>
      </w:r>
      <w:r>
        <w:rPr>
          <w:rFonts w:hint="eastAsia"/>
        </w:rPr>
        <w:t>　　第五节 2011-2012年汽车行业进出口市场影响因素分析</w:t>
      </w:r>
      <w:r>
        <w:rPr>
          <w:rFonts w:hint="eastAsia"/>
        </w:rPr>
        <w:br/>
      </w:r>
      <w:r>
        <w:rPr>
          <w:rFonts w:hint="eastAsia"/>
        </w:rPr>
        <w:br/>
      </w:r>
      <w:r>
        <w:rPr>
          <w:rFonts w:hint="eastAsia"/>
        </w:rPr>
        <w:t>第八章 汽车行业产业链分析</w:t>
      </w:r>
      <w:r>
        <w:rPr>
          <w:rFonts w:hint="eastAsia"/>
        </w:rPr>
        <w:br/>
      </w:r>
      <w:r>
        <w:rPr>
          <w:rFonts w:hint="eastAsia"/>
        </w:rPr>
        <w:t>　　第一节 产业链分析</w:t>
      </w:r>
      <w:r>
        <w:rPr>
          <w:rFonts w:hint="eastAsia"/>
        </w:rPr>
        <w:br/>
      </w:r>
      <w:r>
        <w:rPr>
          <w:rFonts w:hint="eastAsia"/>
        </w:rPr>
        <w:t>　　第二节 上下游产业发展对行业的影响分析</w:t>
      </w:r>
      <w:r>
        <w:rPr>
          <w:rFonts w:hint="eastAsia"/>
        </w:rPr>
        <w:br/>
      </w:r>
      <w:r>
        <w:rPr>
          <w:rFonts w:hint="eastAsia"/>
        </w:rPr>
        <w:br/>
      </w:r>
      <w:r>
        <w:rPr>
          <w:rFonts w:hint="eastAsia"/>
        </w:rPr>
        <w:t>第九章 2011-2012年汽车行业细分市场分析</w:t>
      </w:r>
      <w:r>
        <w:rPr>
          <w:rFonts w:hint="eastAsia"/>
        </w:rPr>
        <w:br/>
      </w:r>
      <w:r>
        <w:rPr>
          <w:rFonts w:hint="eastAsia"/>
        </w:rPr>
        <w:t>　　第一节 细分行业（1）市场分析</w:t>
      </w:r>
      <w:r>
        <w:rPr>
          <w:rFonts w:hint="eastAsia"/>
        </w:rPr>
        <w:br/>
      </w:r>
      <w:r>
        <w:rPr>
          <w:rFonts w:hint="eastAsia"/>
        </w:rPr>
        <w:t>　　第二节 细分行业（2）市场分析</w:t>
      </w:r>
      <w:r>
        <w:rPr>
          <w:rFonts w:hint="eastAsia"/>
        </w:rPr>
        <w:br/>
      </w:r>
      <w:r>
        <w:rPr>
          <w:rFonts w:hint="eastAsia"/>
        </w:rPr>
        <w:t>　　第三节 细分行业（3）市场分析</w:t>
      </w:r>
      <w:r>
        <w:rPr>
          <w:rFonts w:hint="eastAsia"/>
        </w:rPr>
        <w:br/>
      </w:r>
      <w:r>
        <w:rPr>
          <w:rFonts w:hint="eastAsia"/>
        </w:rPr>
        <w:br/>
      </w:r>
      <w:r>
        <w:rPr>
          <w:rFonts w:hint="eastAsia"/>
        </w:rPr>
        <w:t>第十章 2011-2012年汽车行业竞争格局分析</w:t>
      </w:r>
      <w:r>
        <w:rPr>
          <w:rFonts w:hint="eastAsia"/>
        </w:rPr>
        <w:br/>
      </w:r>
      <w:r>
        <w:rPr>
          <w:rFonts w:hint="eastAsia"/>
        </w:rPr>
        <w:t>　　第一节 行业竞争结构分析（波特五力模型）</w:t>
      </w:r>
      <w:r>
        <w:rPr>
          <w:rFonts w:hint="eastAsia"/>
        </w:rPr>
        <w:br/>
      </w:r>
      <w:r>
        <w:rPr>
          <w:rFonts w:hint="eastAsia"/>
        </w:rPr>
        <w:t>　　第二节 行业集中度分析</w:t>
      </w:r>
      <w:r>
        <w:rPr>
          <w:rFonts w:hint="eastAsia"/>
        </w:rPr>
        <w:br/>
      </w:r>
      <w:r>
        <w:rPr>
          <w:rFonts w:hint="eastAsia"/>
        </w:rPr>
        <w:t>　　第三节 中国汽车行业国际竞争力比较</w:t>
      </w:r>
      <w:r>
        <w:rPr>
          <w:rFonts w:hint="eastAsia"/>
        </w:rPr>
        <w:br/>
      </w:r>
      <w:r>
        <w:rPr>
          <w:rFonts w:hint="eastAsia"/>
        </w:rPr>
        <w:br/>
      </w:r>
      <w:r>
        <w:rPr>
          <w:rFonts w:hint="eastAsia"/>
        </w:rPr>
        <w:t>第十一章 2012年中国汽车行业内重点企业竞争策略分析</w:t>
      </w:r>
      <w:r>
        <w:rPr>
          <w:rFonts w:hint="eastAsia"/>
        </w:rPr>
        <w:br/>
      </w:r>
      <w:r>
        <w:rPr>
          <w:rFonts w:hint="eastAsia"/>
        </w:rPr>
        <w:t>　　第一节 主要企业市场竞争力综合表现分析</w:t>
      </w:r>
      <w:r>
        <w:rPr>
          <w:rFonts w:hint="eastAsia"/>
        </w:rPr>
        <w:br/>
      </w:r>
      <w:r>
        <w:rPr>
          <w:rFonts w:hint="eastAsia"/>
        </w:rPr>
        <w:t>　　第二节 主要企业产品市场增长及策略分析</w:t>
      </w:r>
      <w:r>
        <w:rPr>
          <w:rFonts w:hint="eastAsia"/>
        </w:rPr>
        <w:br/>
      </w:r>
      <w:r>
        <w:rPr>
          <w:rFonts w:hint="eastAsia"/>
        </w:rPr>
        <w:t>　　第三节 汽车行业企业竞争策略总结</w:t>
      </w:r>
      <w:r>
        <w:rPr>
          <w:rFonts w:hint="eastAsia"/>
        </w:rPr>
        <w:br/>
      </w:r>
      <w:r>
        <w:rPr>
          <w:rFonts w:hint="eastAsia"/>
        </w:rPr>
        <w:br/>
      </w:r>
      <w:r>
        <w:rPr>
          <w:rFonts w:hint="eastAsia"/>
        </w:rPr>
        <w:t>第十二章 2012年中国汽车行业内重点企业分析</w:t>
      </w:r>
      <w:r>
        <w:rPr>
          <w:rFonts w:hint="eastAsia"/>
        </w:rPr>
        <w:br/>
      </w:r>
      <w:r>
        <w:rPr>
          <w:rFonts w:hint="eastAsia"/>
        </w:rPr>
        <w:t>　　第一节 企业一</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第十三章 2012-2016年汽车行业投资机会与风险分析</w:t>
      </w:r>
      <w:r>
        <w:rPr>
          <w:rFonts w:hint="eastAsia"/>
        </w:rPr>
        <w:br/>
      </w:r>
      <w:r>
        <w:rPr>
          <w:rFonts w:hint="eastAsia"/>
        </w:rPr>
        <w:t>　　第一节 汽车行业活力系数比较及分析</w:t>
      </w:r>
      <w:r>
        <w:rPr>
          <w:rFonts w:hint="eastAsia"/>
        </w:rPr>
        <w:br/>
      </w:r>
      <w:r>
        <w:rPr>
          <w:rFonts w:hint="eastAsia"/>
        </w:rPr>
        <w:t>　　第二节 汽车行业投资收益率比较及分析</w:t>
      </w:r>
      <w:r>
        <w:rPr>
          <w:rFonts w:hint="eastAsia"/>
        </w:rPr>
        <w:br/>
      </w:r>
      <w:r>
        <w:rPr>
          <w:rFonts w:hint="eastAsia"/>
        </w:rPr>
        <w:t>　　第三节 2012-2016年汽车行业投资效益分析</w:t>
      </w:r>
      <w:r>
        <w:rPr>
          <w:rFonts w:hint="eastAsia"/>
        </w:rPr>
        <w:br/>
      </w:r>
      <w:r>
        <w:rPr>
          <w:rFonts w:hint="eastAsia"/>
        </w:rPr>
        <w:t>　　第四节 2012-2016年影响汽车行业发展的主要因素分析</w:t>
      </w:r>
      <w:r>
        <w:rPr>
          <w:rFonts w:hint="eastAsia"/>
        </w:rPr>
        <w:br/>
      </w:r>
      <w:r>
        <w:rPr>
          <w:rFonts w:hint="eastAsia"/>
        </w:rPr>
        <w:t>　　第五节 2012-2016年中国汽车行业投资风险分析</w:t>
      </w:r>
      <w:r>
        <w:rPr>
          <w:rFonts w:hint="eastAsia"/>
        </w:rPr>
        <w:br/>
      </w:r>
      <w:r>
        <w:rPr>
          <w:rFonts w:hint="eastAsia"/>
        </w:rPr>
        <w:br/>
      </w:r>
      <w:r>
        <w:rPr>
          <w:rFonts w:hint="eastAsia"/>
        </w:rPr>
        <w:t>第十四章 2012-2016年中国汽车行业发展趋势预测分析</w:t>
      </w:r>
      <w:r>
        <w:rPr>
          <w:rFonts w:hint="eastAsia"/>
        </w:rPr>
        <w:br/>
      </w:r>
      <w:r>
        <w:rPr>
          <w:rFonts w:hint="eastAsia"/>
        </w:rPr>
        <w:t>　　第一节 2012年汽车行业发展环境展望</w:t>
      </w:r>
      <w:r>
        <w:rPr>
          <w:rFonts w:hint="eastAsia"/>
        </w:rPr>
        <w:br/>
      </w:r>
      <w:r>
        <w:rPr>
          <w:rFonts w:hint="eastAsia"/>
        </w:rPr>
        <w:t>　　第二节 2012年中国汽车行业发展趋势分析</w:t>
      </w:r>
      <w:r>
        <w:rPr>
          <w:rFonts w:hint="eastAsia"/>
        </w:rPr>
        <w:br/>
      </w:r>
      <w:r>
        <w:rPr>
          <w:rFonts w:hint="eastAsia"/>
        </w:rPr>
        <w:t>　　第三节 2012-2016年中国汽车行业发展前景预测</w:t>
      </w:r>
      <w:r>
        <w:rPr>
          <w:rFonts w:hint="eastAsia"/>
        </w:rPr>
        <w:br/>
      </w:r>
      <w:r>
        <w:rPr>
          <w:rFonts w:hint="eastAsia"/>
        </w:rPr>
        <w:t>　　第四节 [中:智:林:]2012-2016年中国汽车行业投资策略建议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8eb9be81149ee" w:history="1">
        <w:r>
          <w:rPr>
            <w:rStyle w:val="Hyperlink"/>
          </w:rPr>
          <w:t>中国汽车行业研究分析及投资前景预测报告（2012-2016）</w:t>
        </w:r>
      </w:hyperlink>
      <w:r>
        <w:rPr>
          <w:color w:val="C00000"/>
        </w:rPr>
        <w:t>》，报告编号：</w:t>
      </w:r>
      <w:r>
        <w:rPr>
          <w:rFonts w:hint="eastAsia"/>
          <w:color w:val="C00000"/>
        </w:rPr>
        <w:t>10A1535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8eb9be81149ee" w:history="1">
        <w:r>
          <w:rPr>
            <w:rStyle w:val="Hyperlink"/>
          </w:rPr>
          <w:t>https://www.20087.com/DiaoYan/2012-06/qichehangyeyanjiufenxijitouziqianjin.html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29b7b93be4401" w:history="1">
      <w:r>
        <w:rPr>
          <w:rStyle w:val="Hyperlink"/>
        </w:rPr>
        <w:t>中国汽车行业研究分析及投资前景预测报告（2012-2016）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hangyeyanjiufenxijitouziqianjin.html" TargetMode="External" Id="R47b8eb9be81149ee"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hangyeyanjiufenxijitouziqianjin.html" TargetMode="External" Id="R76629b7b93be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2012-06-25T06:12:00Z</dcterms:created>
  <dcterms:modified xsi:type="dcterms:W3CDTF">2012-06-25T07:12:00Z</dcterms:modified>
  <dc:subject>中国汽车行业研究分析及投资前景预测报告（2012-2016）</dc:subject>
  <dc:title>中国汽车行业研究分析及投资前景预测报告（2012-2016）</dc:title>
  <cp:keywords>中国汽车行业研究分析及投资前景预测报告（2012-2016）</cp:keywords>
  <dc:description>中国汽车行业研究分析及投资前景预测报告（2012-2016）</dc:description>
</cp:coreProperties>
</file>