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5cbd8f6e6476f" w:history="1">
              <w:r>
                <w:rPr>
                  <w:rStyle w:val="Hyperlink"/>
                </w:rPr>
                <w:t>中国活性炭细分市场研究分析报告（2012）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5cbd8f6e6476f" w:history="1">
              <w:r>
                <w:rPr>
                  <w:rStyle w:val="Hyperlink"/>
                </w:rPr>
                <w:t>中国活性炭细分市场研究分析报告（2012）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c5cbd8f6e6476f" w:history="1">
                <w:r>
                  <w:rPr>
                    <w:rStyle w:val="Hyperlink"/>
                  </w:rPr>
                  <w:t>https://www.20087.com/DiaoYan/2012-06/huoxingtanxifenshichangyanjiufenxi20.html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c5cbd8f6e6476f" w:history="1">
        <w:r>
          <w:rPr>
            <w:rStyle w:val="Hyperlink"/>
          </w:rPr>
          <w:t>中国活性炭细分市场研究分析报告（2012）</w:t>
        </w:r>
      </w:hyperlink>
      <w:r>
        <w:rPr>
          <w:rFonts w:hint="eastAsia"/>
        </w:rPr>
        <w:t>》数据来源于国内外大型数据库，最新外刊的直接翻译和实地考察。报告以活性炭的产能、产量、消费、价格等数据为依据，结合活性炭最新工艺和技术发展方向，对活性炭产品的市场现状，后市发展预测及市场竞争及经销渠道进行了综合性分析。 活性炭报告多图表，数据整理条理分明。活性炭报告采用标准项目调研目录，以技术、市场和客户为报告的重点内容，服务厂商和投资者。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5cbd8f6e6476f" w:history="1">
        <w:r>
          <w:rPr>
            <w:rStyle w:val="Hyperlink"/>
          </w:rPr>
          <w:t>中国活性炭细分市场研究分析报告（2012）</w:t>
        </w:r>
      </w:hyperlink>
      <w:r>
        <w:rPr>
          <w:rFonts w:hint="eastAsia"/>
        </w:rPr>
        <w:t>》清楚而详细，使用大量的表格和图解来表现市场数据，为活性炭项目可行性研究提供了丰富的信息资源。</w:t>
      </w:r>
      <w:r>
        <w:rPr>
          <w:rFonts w:hint="eastAsia"/>
        </w:rPr>
        <w:br/>
      </w:r>
      <w:r>
        <w:rPr>
          <w:rFonts w:hint="eastAsia"/>
        </w:rPr>
        <w:t>　　我们的客户将我们的研究用于长期战略投资决策，特别是各大公司的战略投资部门使用我们的报告向董事会提供建议。每篇报告包括该行业的一个战略性产品。内容包括市场条件，主要生产商经销商分析，技术情况，市场趋势，可靠的市场预测及投资该产品的风险分析。报告清楚而详细，使用大量的表格和图解来表现市场数据，为项目可行性研究提供了丰富的信息资源。通过我们的分析， 您可以时刻掌握进出口渠道、价格和市场动态等。为更加合理的控制成本和扩大利润提供决策和建议性参考。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活性炭行业市场竞争分析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活性炭行业制造商分析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一、福建省南平嘉联化工有限公司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二、卡尔冈炭素（天津）有限公司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三、长葛市催化剂厂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四、宁夏华辉活性炭股份有限公司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五、福建省泰宁县金湖碳素有限公司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六、怀玉山活性炭（集团）有限公司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七、大同市惠宝活性炭有限责任公司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八、河南宇新活性炭厂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九、大同市华鑫活性炭（工业）有限责任公司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十、禹州市洁冠活性炭有限公司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十一、长葛市兴华化工厂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十二、福建省建瓯市芝星活性炭有限公司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十三、大同市华青活性炭有限责任公司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十四、湖南省靖州县甘太活性炭有限责任公司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十五、山西玄中化工实业有限公司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十六、长葛市花旗活性炭有限公司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十七、大同市左云县富平活性炭厂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十八、宁夏广华奇思活性炭有限公司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十九、杭州恒兴活性炭有限公司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二十、赤峰宝石活性炭有限责任公司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二十一、河南省许昌市永利达催化剂厂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二十二、长葛市安科化工有限公司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二十三、长葛市双龙化工有限公司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二十四、宜兴市腾祥活性炭有限公司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二十五、大同云光活性炭有限责任公司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二十六、大同宏泰活性炭有限责任公司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二十七、山西省左云云鹏煤化有限责任公司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二十八、宁夏丰源活性炭有限公司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二十九、宁夏茂华活性炭有限公司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三十、衢州市云合炭业有限公司</w:t>
      </w:r>
      <w:r>
        <w:rPr>
          <w:rFonts w:hint="eastAsia"/>
        </w:rPr>
        <w:br/>
      </w:r>
      <w:r>
        <w:rPr>
          <w:rFonts w:hint="eastAsia"/>
        </w:rPr>
        <w:t>　　　　　　（一）　　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活性炭行业发展预测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行业前景</w:t>
      </w:r>
      <w:r>
        <w:rPr>
          <w:rFonts w:hint="eastAsia"/>
        </w:rPr>
        <w:br/>
      </w:r>
      <w:r>
        <w:rPr>
          <w:rFonts w:hint="eastAsia"/>
        </w:rPr>
        <w:t>　　第三节 中~智林~：竞争趋势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活性炭分类图表</w:t>
      </w:r>
      <w:r>
        <w:rPr>
          <w:rFonts w:hint="eastAsia"/>
        </w:rPr>
        <w:br/>
      </w:r>
      <w:r>
        <w:rPr>
          <w:rFonts w:hint="eastAsia"/>
        </w:rPr>
        <w:t>　　图表 2009年世界主要活性炭生产国家产量情况</w:t>
      </w:r>
      <w:r>
        <w:rPr>
          <w:rFonts w:hint="eastAsia"/>
        </w:rPr>
        <w:br/>
      </w:r>
      <w:r>
        <w:rPr>
          <w:rFonts w:hint="eastAsia"/>
        </w:rPr>
        <w:t>　　图表 2009-2011年我国活性炭产量及表观消费量情况</w:t>
      </w:r>
      <w:r>
        <w:rPr>
          <w:rFonts w:hint="eastAsia"/>
        </w:rPr>
        <w:br/>
      </w:r>
      <w:r>
        <w:rPr>
          <w:rFonts w:hint="eastAsia"/>
        </w:rPr>
        <w:t>　　图表 2009-2011年我国活性炭销售收入情况</w:t>
      </w:r>
      <w:r>
        <w:rPr>
          <w:rFonts w:hint="eastAsia"/>
        </w:rPr>
        <w:br/>
      </w:r>
      <w:r>
        <w:rPr>
          <w:rFonts w:hint="eastAsia"/>
        </w:rPr>
        <w:t>　　图表 2009-2011年前八个月中国活性炭出口均价情况</w:t>
      </w:r>
      <w:r>
        <w:rPr>
          <w:rFonts w:hint="eastAsia"/>
        </w:rPr>
        <w:br/>
      </w:r>
      <w:r>
        <w:rPr>
          <w:rFonts w:hint="eastAsia"/>
        </w:rPr>
        <w:t>　　图表 2009-2011年上半年活性炭行业部分企业销售收入及占有率情况</w:t>
      </w:r>
      <w:r>
        <w:rPr>
          <w:rFonts w:hint="eastAsia"/>
        </w:rPr>
        <w:br/>
      </w:r>
      <w:r>
        <w:rPr>
          <w:rFonts w:hint="eastAsia"/>
        </w:rPr>
        <w:t>　　图表 2010年1-8月中国活性炭出口情况</w:t>
      </w:r>
      <w:r>
        <w:rPr>
          <w:rFonts w:hint="eastAsia"/>
        </w:rPr>
        <w:br/>
      </w:r>
      <w:r>
        <w:rPr>
          <w:rFonts w:hint="eastAsia"/>
        </w:rPr>
        <w:t>　　图表 2009-2011年前八个月中国活性炭出口情况</w:t>
      </w:r>
      <w:r>
        <w:rPr>
          <w:rFonts w:hint="eastAsia"/>
        </w:rPr>
        <w:br/>
      </w:r>
      <w:r>
        <w:rPr>
          <w:rFonts w:hint="eastAsia"/>
        </w:rPr>
        <w:t>　　图表 2011年1-8月中国活性炭进口情况</w:t>
      </w:r>
      <w:r>
        <w:rPr>
          <w:rFonts w:hint="eastAsia"/>
        </w:rPr>
        <w:br/>
      </w:r>
      <w:r>
        <w:rPr>
          <w:rFonts w:hint="eastAsia"/>
        </w:rPr>
        <w:t>　　图表 2009-2011年前八个月中国活性炭出口主要国家情况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2009-2011年上半年福建省南平嘉联化工有限公司部分财务情况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2009-2011年上半年福建省南平嘉联化工有限公司产量情况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2009-2011年上半年福建省南平嘉联化工有限公司销售收入情况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2009-2011年上半年福建省南平嘉联化工有限公司利润费用情况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2009-2011年上半年福建省南平嘉联化工有限公司资产及负债情况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2009-2011年上半年福建省南平嘉联化工有限公司应收帐款情况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2009-2011年上半年福建省南平嘉联化工有限公司总利润情况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2009-2011年上半年福建省南平嘉联化工有限公司利润率情况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2009-2011年上半年福建省南平嘉联化工有限公司流动资产情况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2009-2011年上半年福建省南平嘉联化工有限公司资产周转情况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2009-2011年上半年卡尔冈炭素（天津）有限公司部分财务情况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2009-2011年上半年卡尔冈炭素（天津）有限公司产量情况</w:t>
      </w:r>
      <w:r>
        <w:rPr>
          <w:rFonts w:hint="eastAsia"/>
        </w:rPr>
        <w:br/>
      </w:r>
      <w:r>
        <w:rPr>
          <w:rFonts w:hint="eastAsia"/>
        </w:rPr>
        <w:t>　　图表 2009-2011年上半年卡尔冈炭素（天津）有限公司销售收入情况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2009-2011年上半年卡尔冈炭素（天津）有限公司利润费用情况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2009-2011年上半年卡尔冈炭素（天津）有限公司资产及负债情况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2009-2011年上半年卡尔冈炭素（天津）有限公司应收帐款情况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2009-2011年上半年卡尔冈炭素（天津）有限公司总利润情况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2009-2011年上半年卡尔冈炭素（天津）有限公司利润率情况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2009-2011年上半年卡尔冈炭素（天津）有限公司流动资产情况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2009-2011年上半年卡尔冈炭素（天津）有限公司资产周转情况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2009-2011年上半年长葛市催化剂厂部分财务情况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2009-2011年上半年长葛市催化剂厂产量情况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2009-2011年上半年长葛市催化剂厂销售收入情况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2009-2011年上半年长葛市催化剂厂利润费用情况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2009-2011年上半年长葛市催化剂厂资产及负债情况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2009-2011年上半年长葛市催化剂厂应收帐款情况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2009-2011年上半年长葛市催化剂厂总利润情况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2009-2011年上半年长葛市催化剂厂利润率情况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2009-2011年上半年长葛市催化剂厂流动资产情况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2009-2011年上半年长葛市催化剂厂资产周转情况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2009-2011年上半年宁夏华辉活性炭股份有限公司部分财务情况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2009-2011年上半年宁夏华辉活性炭股份有限公司产量情况</w:t>
      </w:r>
      <w:r>
        <w:rPr>
          <w:rFonts w:hint="eastAsia"/>
        </w:rPr>
        <w:br/>
      </w:r>
      <w:r>
        <w:rPr>
          <w:rFonts w:hint="eastAsia"/>
        </w:rPr>
        <w:t>　　图表 2009-2011年上半年宁夏华辉活性炭股份有限公司销售收入情况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2009-2011年上半年宁夏华辉活性炭股份有限公司利润费用情况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2009-2011年上半年宁夏华辉活性炭股份有限公司资产及负债情况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2009-2011年上半年宁夏华辉活性炭股份有限公司应收帐款情况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2009-2011年上半年宁夏华辉活性炭股份有限公司总利润情况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2009-2011年上半年宁夏华辉活性炭股份有限公司利润率情况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2009-2011年上半年宁夏华辉活性炭股份有限公司流动资产情况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2009-2011年上半年宁夏华辉活性炭股份有限公司资产周转情况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2009-2011年上半年福建省泰宁县金湖碳素有限公司部分财务情况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2009-2011年上半年福建省泰宁县金湖碳素有限公司产量情况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2009-2011年上半年福建省泰宁县金湖碳素有限公司销售收入情况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2009-2011年上半年福建省泰宁县金湖碳素有限公司利润费用情况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2009-2011年上半年福建省泰宁县金湖碳素有限公司资产及负债情况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2009-2011年上半年福建省泰宁县金湖碳素有限公司应收帐款情况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2009-2011年上半年福建省泰宁县金湖碳素有限公司总利润情况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2009-2011年上半年福建省泰宁县金湖碳素有限公司利润率情况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2009-2011年上半年福建省泰宁县金湖碳素有限公司流动资产情况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2009-2011年上半年福建省泰宁县金湖碳素有限公司资产周转情况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2009-2011年上半年怀玉山活性炭（集团）有限公司部分财务情况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2009-2011年上半年怀玉山活性炭（集团）有限公司产量情况</w:t>
      </w:r>
      <w:r>
        <w:rPr>
          <w:rFonts w:hint="eastAsia"/>
        </w:rPr>
        <w:br/>
      </w:r>
      <w:r>
        <w:rPr>
          <w:rFonts w:hint="eastAsia"/>
        </w:rPr>
        <w:t>　　图表 2009-2011年上半年怀玉山活性炭（集团）有限公司销售收入情况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2009-2011年上半年怀玉山活性炭（集团）有限公司利润费用情况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2009-2011年上半年怀玉山活性炭（集团）有限公司资产及负债情况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2009-2011年上半年怀玉山活性炭（集团）有限公司应收帐款情况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2009-2011年上半年怀玉山活性炭（集团）有限公司总利润情况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2009-2011年上半年怀玉山活性炭（集团）有限公司利润率情况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2009-2011年上半年怀玉山活性炭（集团）有限公司流动资产情况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2009-2011年上半年怀玉山活性炭（集团）有限公司资产周转情况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2009-2011年上半年大同市惠宝活性炭有限责任公司部分财务情况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2009-2011年上半年大同市惠宝活性炭有限责任公司产量情况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2009-2011年上半年大同市惠宝活性炭有限责任公司销售收入情况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2009-2011年上半年大同市惠宝活性炭有限责任公司利润费用情况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2009-2011年上半年大同市惠宝活性炭有限责任公司资产及负债情况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2009-2011年上半年大同市惠宝活性炭有限责任公司应收帐款情况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2009-2011年上半年大同市惠宝活性炭有限责任公司总利润情况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2009-2011年上半年大同市惠宝活性炭有限责任公司利润率情况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2009-2011年上半年大同市惠宝活性炭有限责任公司流动资产情况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2009-2011年上半年大同市惠宝活性炭有限责任公司资产周转情况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2009-2011年上半年河南宇新活性炭厂部分财务情况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2009-2011年上半年河南宇新活性炭厂产量情况</w:t>
      </w:r>
      <w:r>
        <w:rPr>
          <w:rFonts w:hint="eastAsia"/>
        </w:rPr>
        <w:br/>
      </w:r>
      <w:r>
        <w:rPr>
          <w:rFonts w:hint="eastAsia"/>
        </w:rPr>
        <w:t>　　图表 2009-2011年上半年河南宇新活性炭厂销售收入情况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2009-2011年上半年河南宇新活性炭厂利润费用情况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2009-2011年上半年河南宇新活性炭厂资产及负债情况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2009-2011年上半年河南宇新活性炭厂应收帐款情况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2009-2011年上半年河南宇新活性炭厂总利润情况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2009-2011年上半年河南宇新活性炭厂利润率情况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2009-2011年上半年河南宇新活性炭厂流动资产情况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2009-2011年上半年河南宇新活性炭厂资产周转情况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2009-2011年上半年大同市华鑫活性炭有限责任公司部分财务情况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2009-2011年上半年大同市华鑫活性炭有限责任公司产量情况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2009-2011年上半年大同市华鑫活性炭有限责任公司销售收入情况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2009-2011年上半年大同市华鑫活性炭有限责任公司利润费用情况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2009-2011年上半年大同市华鑫活性炭有限责任公司资产及负债情况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2009-2011年上半年大同市华鑫活性炭有限责任公司应收帐款情况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2009-2011年上半年大同市华鑫活性炭有限责任公司总利润情况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2009-2011年上半年大同市华鑫活性炭有限责任公司利润率情况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2009-2011年上半年大同市华鑫活性炭有限责任公司流动资产情况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2009-2011年上半年大同市华鑫活性炭有限责任公司资产周转情况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2009-2011年上半年禹州市洁冠活性炭有限公司部分财务情况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2009-2011年上半年禹州市洁冠活性炭有限公司产量情况</w:t>
      </w:r>
      <w:r>
        <w:rPr>
          <w:rFonts w:hint="eastAsia"/>
        </w:rPr>
        <w:br/>
      </w:r>
      <w:r>
        <w:rPr>
          <w:rFonts w:hint="eastAsia"/>
        </w:rPr>
        <w:t>　　图表 2009-2011年上半年禹州市洁冠活性炭有限公司销售收入情况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2009-2011年上半年禹州市洁冠活性炭有限公司利润费用情况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2009-2011年上半年禹州市洁冠活性炭有限公司资产及负债情况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2009-2011年上半年禹州市洁冠活性炭有限公司应收帐款情况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2009-2011年上半年禹州市洁冠活性炭有限公司总利润情况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2009-2011年上半年禹州市洁冠活性炭有限公司利润率情况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2009-2011年上半年禹州市洁冠活性炭有限公司流动资产情况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2009-2011年上半年禹州市洁冠活性炭有限公司资产周转情况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2009-2011年上半年长葛市兴华化工厂部分财务情况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2009-2011年上半年长葛市兴华化工厂产量情况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2009-2011年上半年长葛市兴华化工厂销售收入情况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2009-2011年上半年长葛市兴华化工厂利润费用情况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2009-2011年上半年长葛市兴华化工厂资产及负债情况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2009-2011年上半年长葛市兴华化工厂应收帐款情况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2009-2011年上半年长葛市兴华化工厂总利润情况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2009-2011年上半年长葛市兴华化工厂利润率情况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2009-2011年上半年长葛市兴华化工厂流动资产情况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2009-2011年上半年长葛市兴华化工厂资产周转情况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2009-2011年上半年福建省建瓯市芝星活性炭有限公司部分财务情况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2009-2011年上半年福建省建瓯市芝星活性炭有限公司产量情况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2009-2011年上半年福建省建瓯市芝星活性炭有限公司销售收入情况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2009-2011年上半年福建省建瓯市芝星活性炭有限公司利润费用情况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2009-2011年上半年福建省建瓯市芝星活性炭有限公司资产及负债情况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2009-2011年上半年福建省建瓯市芝星活性炭有限公司应收帐款情况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2009-2011年上半年福建省建瓯市芝星活性炭有限公司总利润情况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2009-2011年上半年福建省建瓯市芝星活性炭有限公司利润率情况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2009-2011年上半年福建省建瓯市芝星活性炭有限公司流动资产情况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2009-2011年上半年福建省建瓯市芝星活性炭有限公司资产周转情况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2009-2011年上半年大同市华青活性炭有限责任公司部分财务情况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2009-2011年上半年大同市华青活性炭有限责任公司产量情况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2009-2011年上半年大同市华青活性炭有限责任公司销售收入情况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2009-2011年上半年大同市华青活性炭有限责任公司利润费用情况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2009-2011年上半年大同市华青活性炭有限责任公司资产及负债情况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2009-2011年上半年大同市华青活性炭有限责任公司应收帐款情况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2009-2011年上半年大同市华青活性炭有限责任公司总利润情况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2009-2011年上半年大同市华青活性炭有限责任公司利润率情况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2009-2011年上半年大同市华青活性炭有限责任公司流动资产情况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2009-2011年上半年大同市华青活性炭有限责任公司资产周转情况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2009-2011年上半年甘太活性炭有限责任公司部分财务情况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2009-2011年上半年甘太活性炭有限责任公司产量情况</w:t>
      </w:r>
      <w:r>
        <w:rPr>
          <w:rFonts w:hint="eastAsia"/>
        </w:rPr>
        <w:br/>
      </w:r>
      <w:r>
        <w:rPr>
          <w:rFonts w:hint="eastAsia"/>
        </w:rPr>
        <w:t>　　图表 2009-2011年上半年甘太活性炭有限责任公司销售收入情况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2009-2011年上半年甘太活性炭有限责任公司利润费用情况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2009-2011年上半年甘太活性炭有限责任公司资产及负债情况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2009-2011年上半年甘太活性炭有限责任公司应收帐款情况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2009-2011年上半年甘太活性炭有限责任公司总利润情况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2009-2011年上半年甘太活性炭有限责任公司利润率情况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2009-2011年上半年甘太活性炭有限责任公司流动资产情况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2009-2011年上半年甘太活性炭有限责任公司资产周转情况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2009-2011年上半年山西玄中化工实业有限公司部分财务情况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2009-2011年上半年山西玄中化工实业有限公司产量情况</w:t>
      </w:r>
      <w:r>
        <w:rPr>
          <w:rFonts w:hint="eastAsia"/>
        </w:rPr>
        <w:br/>
      </w:r>
      <w:r>
        <w:rPr>
          <w:rFonts w:hint="eastAsia"/>
        </w:rPr>
        <w:t>　　图表 2009-2011年上半年山西玄中化工实业有限公司销售收入情况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2009-2011年上半年山西玄中化工实业有限公司利润费用情况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2009-2011年上半年山西玄中化工实业有限公司资产及负债情况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2009-2011年上半年山西玄中化工实业有限公司应收帐款情况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2009-2011年上半年山西玄中化工实业有限公司总利润情况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2009-2011年上半年山西玄中化工实业有限公司利润率情况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2009-2011年上半年山西玄中化工实业有限公司流动资产情况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2009-2011年上半年山西玄中化工实业有限公司资产周转情况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2009-2011年上半年长葛市花旗活性炭有限公司部分财务情况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2009-2011年上半年长葛市花旗活性炭有限公司产量情况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2009-2011年上半年长葛市花旗活性炭有限公司销售收入情况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2009-2011年上半年长葛市花旗活性炭有限公司利润费用情况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2009-2011年上半年长葛市花旗活性炭有限公司资产及负债情况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2009-2011年上半年长葛市花旗活性炭有限公司应收帐款情况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2009-2011年上半年长葛市花旗活性炭有限公司总利润情况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2009-2011年上半年长葛市花旗活性炭有限公司利润率情况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2009-2011年上半年长葛市花旗活性炭有限公司流动资产情况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2009-2011年上半年长葛市花旗活性炭有限公司资产周转情况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2009-2011年上半年大同市左云县富平活性炭厂部分财务情况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2009-2011年上半年大同市左云县富平活性炭厂产量情况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2009-2011年上半年大同市左云县富平活性炭厂销售收入情况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2009-2011年上半年大同市左云县富平活性炭厂利润费用情况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2009-2011年上半年大同市左云县富平活性炭厂资产及负债情况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2009-2011年上半年大同市左云县富平活性炭厂应收帐款情况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2009-2011年上半年大同市左云县富平活性炭厂总利润情况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2009-2011年上半年大同市左云县富平活性炭厂利润率情况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2009-2011年上半年大同市左云县富平活性炭厂流动资产情况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2009-2011年上半年大同市左云县富平活性炭厂资产周转情况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2009-2011年上半年宁夏广华奇思活性炭有限公司部分财务情况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2009-2011年上半年宁夏广华奇思活性炭有限公司产量情况</w:t>
      </w:r>
      <w:r>
        <w:rPr>
          <w:rFonts w:hint="eastAsia"/>
        </w:rPr>
        <w:br/>
      </w:r>
      <w:r>
        <w:rPr>
          <w:rFonts w:hint="eastAsia"/>
        </w:rPr>
        <w:t>　　图表 2009-2011年上半年宁夏广华奇思活性炭有限公司销售收入情况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2009-2011年上半年宁夏广华奇思活性炭有限公司利润费用情况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2009-2011年上半年宁夏广华奇思活性炭有限公司资产及负债情况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2009-2011年上半年宁夏广华奇思活性炭有限公司应收帐款情况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2009-2011年上半年宁夏广华奇思活性炭有限公司总利润情况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2009-2011年上半年宁夏广华奇思活性炭有限公司利润率情况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2009-2011年上半年宁夏广华奇思活性炭有限公司流动资产情况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2009-2011年上半年宁夏广华奇思活性炭有限公司资产周转情况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2009-2011年上半年杭州恒兴活性炭有限公司部分财务情况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2009-2011年上半年杭州恒兴活性炭有限公司产量情况</w:t>
      </w:r>
      <w:r>
        <w:rPr>
          <w:rFonts w:hint="eastAsia"/>
        </w:rPr>
        <w:br/>
      </w:r>
      <w:r>
        <w:rPr>
          <w:rFonts w:hint="eastAsia"/>
        </w:rPr>
        <w:t>　　图表 2009-2011年上半年杭州恒兴活性炭有限公司销售收入情况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2009-2011年上半年杭州恒兴活性炭有限公司利润费用情况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2009-2011年上半年杭州恒兴活性炭有限公司资产及负债情况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2009-2011年上半年杭州恒兴活性炭有限公司应收帐款情况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2009-2011年上半年杭州恒兴活性炭有限公司总利润情况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2009-2011年上半年杭州恒兴活性炭有限公司利润率情况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2009-2011年上半年杭州恒兴活性炭有限公司流动资产情况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2009-2011年上半年杭州恒兴活性炭有限公司资产周转情况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2009-2011年上半年赤峰宝石活性炭有限责任公司部分财务情况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2009-2011年上半年赤峰宝石活性炭有限责任公司产量情况</w:t>
      </w:r>
      <w:r>
        <w:rPr>
          <w:rFonts w:hint="eastAsia"/>
        </w:rPr>
        <w:br/>
      </w:r>
      <w:r>
        <w:rPr>
          <w:rFonts w:hint="eastAsia"/>
        </w:rPr>
        <w:t>　　图表 2009-2011年上半年赤峰宝石活性炭有限责任公司销售收入情况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2009-2011年上半年赤峰宝石活性炭有限责任公司利润费用情况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2009-2011年上半年赤峰宝石活性炭有限责任公司资产及负债情况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2009-2011年上半年赤峰宝石活性炭有限责任公司应收帐款情况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2009-2011年上半年赤峰宝石活性炭有限责任公司总利润情况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2009-2011年上半年赤峰宝石活性炭有限责任公司利润率情况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2009-2011年上半年赤峰宝石活性炭有限责任公司流动资产情况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2009-2011年上半年赤峰宝石活性炭有限责任公司资产周转情况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2009-2011年上半年河南省许昌市永利达催化剂厂部分财务情况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2009-2011年上半年河南省许昌市永利达催化剂厂产量情况</w:t>
      </w:r>
      <w:r>
        <w:rPr>
          <w:rFonts w:hint="eastAsia"/>
        </w:rPr>
        <w:br/>
      </w:r>
      <w:r>
        <w:rPr>
          <w:rFonts w:hint="eastAsia"/>
        </w:rPr>
        <w:t>　　图表 2009-2011年上半年河南省许昌市永利达催化剂厂销售收入情况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2009-2011年上半年河南省许昌市永利达催化剂厂利润费用情况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2009-2011年上半年河南省许昌市永利达催化剂厂资产及负债情况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2009-2011年上半年河南省许昌市永利达催化剂厂应收帐款情况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2009-2011年上半年河南省许昌市永利达催化剂厂总利润情况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2009-2011年上半年河南省许昌市永利达催化剂厂利润率情况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2009-2011年上半年河南省许昌市永利达催化剂厂流动资产情况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2009-2011年上半年河南省许昌市永利达催化剂厂资产周转情况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2009-2011年上半年长葛市安科化工有限公司部分财务情况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2009-2011年上半年长葛市安科化工有限公司产量情况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2009-2011年上半年长葛市安科化工有限公司销售收入情况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2009-2011年上半年长葛市安科化工有限公司利润费用情况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2009-2011年上半年长葛市安科化工有限公司资产及负债情况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2009-2011年上半年长葛市安科化工有限公司应收帐款情况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2009-2011年上半年长葛市安科化工有限公司总利润情况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2009-2011年上半年长葛市安科化工有限公司利润率情况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2009-2011年上半年长葛市安科化工有限公司流动资产情况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2009-2011年上半年长葛市安科化工有限公司资产周转情况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2009-2011年上半年长葛市双龙化工有限公司部分财务情况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2009-2011年上半年长葛市双龙化工有限公司产量情况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2009-2011年上半年长葛市双龙化工有限公司销售收入情况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2009-2011年上半年长葛市双龙化工有限公司利润费用情况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2009-2011年上半年长葛市双龙化工有限公司资产及负债情况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2009-2011年上半年长葛市双龙化工有限公司应收帐款情况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2009-2011年上半年长葛市双龙化工有限公司总利润情况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2009-2011年上半年长葛市双龙化工有限公司利润率情况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2009-2011年上半年长葛市双龙化工有限公司流动资产情况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2009-2011年上半年长葛市双龙化工有限公司资产周转情况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2009-2011年上半年宜兴市腾祥活性炭有限公司部分财务情况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2009-2011年上半年宜兴市腾祥活性炭有限公司产量情况</w:t>
      </w:r>
      <w:r>
        <w:rPr>
          <w:rFonts w:hint="eastAsia"/>
        </w:rPr>
        <w:br/>
      </w:r>
      <w:r>
        <w:rPr>
          <w:rFonts w:hint="eastAsia"/>
        </w:rPr>
        <w:t>　　图表 2009-2011年上半年宜兴市腾祥活性炭有限公司销售收入情况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2009-2011年上半年宜兴市腾祥活性炭有限公司利润费用情况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2009-2011年上半年宜兴市腾祥活性炭有限公司资产及负债情况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2009-2011年上半年宜兴市腾祥活性炭有限公司应收帐款情况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2009-2011年上半年宜兴市腾祥活性炭有限公司总利润情况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2009-2011年上半年宜兴市腾祥活性炭有限公司利润率情况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2009-2011年上半年宜兴市腾祥活性炭有限公司流动资产情况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2009-2011年上半年宜兴市腾祥活性炭有限公司资产周转情况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2009-2011年上半年大同云光活性炭有限责任公司部分财务情况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2009-2011年上半年大同云光活性炭有限责任公司产量情况</w:t>
      </w:r>
      <w:r>
        <w:rPr>
          <w:rFonts w:hint="eastAsia"/>
        </w:rPr>
        <w:br/>
      </w:r>
      <w:r>
        <w:rPr>
          <w:rFonts w:hint="eastAsia"/>
        </w:rPr>
        <w:t>　　图表 2009-2011年上半年大同云光活性炭有限责任公司销售收入情况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2009-2011年上半年大同云光活性炭有限责任公司利润费用情况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2009-2011年上半年大同云光活性炭有限责任公司资产及负债情况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2009-2011年上半年大同云光活性炭有限责任公司应收帐款情况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2009-2011年上半年大同云光活性炭有限责任公司总利润情况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2009-2011年上半年大同云光活性炭有限责任公司利润率情况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2009-2011年上半年大同云光活性炭有限责任公司流动资产情况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2009-2011年上半年大同云光活性炭有限责任公司资产周转情况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2009-2011年上半年大同宏泰活性炭有限责任公司部分财务情况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2009-2011年上半年大同宏泰活性炭有限责任公司产量情况</w:t>
      </w:r>
      <w:r>
        <w:rPr>
          <w:rFonts w:hint="eastAsia"/>
        </w:rPr>
        <w:br/>
      </w:r>
      <w:r>
        <w:rPr>
          <w:rFonts w:hint="eastAsia"/>
        </w:rPr>
        <w:t>　　图表 2009-2011年上半年大同宏泰活性炭有限责任公司销售收入情况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2009-2011年上半年大同宏泰活性炭有限责任公司利润费用情况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2009-2011年上半年大同宏泰活性炭有限责任公司资产及负债情况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2009-2011年上半年大同宏泰活性炭有限责任公司应收帐款情况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2009-2011年上半年大同宏泰活性炭有限责任公司总利润情况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2009-2011年上半年大同宏泰活性炭有限责任公司利润率情况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2009-2011年上半年大同宏泰活性炭有限责任公司流动资产情况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2009-2011年上半年大同宏泰活性炭有限责任公司资产周转情况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2009-2011年上半年山西省左云云鹏煤化有限责任公司部分财务情况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2009-2011年上半年山西省左云云鹏煤化有限责任公司产量情况</w:t>
      </w:r>
      <w:r>
        <w:rPr>
          <w:rFonts w:hint="eastAsia"/>
        </w:rPr>
        <w:br/>
      </w:r>
      <w:r>
        <w:rPr>
          <w:rFonts w:hint="eastAsia"/>
        </w:rPr>
        <w:t>　　图表 2009-2011年上半年山西省左云云鹏煤化有限责任公司销售收入情况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2009-2011年上半年山西省左云云鹏煤化有限责任公司利润费用情况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2009-2011年上半年山西省左云云鹏煤化有限责任公司资产及负债情况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2009-2011年上半年山西省左云云鹏煤化有限责任公司应收帐款情况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2009-2011年上半年山西省左云云鹏煤化有限责任公司总利润情况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2009-2011年上半年山西省左云云鹏煤化有限责任公司利润率情况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2009-2011年上半年山西省左云云鹏煤化有限责任公司流动资产情况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2009-2011年上半年山西省左云云鹏煤化有限责任公司资产周转情况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2009-2011年上半年宁夏丰源活性炭有限公司部分财务情况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2009-2011年上半年宁夏丰源活性炭有限公司产量情况</w:t>
      </w:r>
      <w:r>
        <w:rPr>
          <w:rFonts w:hint="eastAsia"/>
        </w:rPr>
        <w:br/>
      </w:r>
      <w:r>
        <w:rPr>
          <w:rFonts w:hint="eastAsia"/>
        </w:rPr>
        <w:t>　　图表 2009-2011年上半年宁夏丰源活性炭有限公司销售收入情况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2009-2011年上半年宁夏丰源活性炭有限公司利润费用情况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2009-2011年上半年宁夏丰源活性炭有限公司资产及负债情况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2009-2011年上半年宁夏丰源活性炭有限公司应收帐款情况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2009-2011年上半年宁夏丰源活性炭有限公司总利润情况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2009-2011年上半年宁夏丰源活性炭有限公司利润率情况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2009-2011年上半年宁夏丰源活性炭有限公司流动资产情况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2009-2011年上半年宁夏丰源活性炭有限公司资产周转情况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2009-2011年上半年宁夏茂华活性炭有限公司部分财务情况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2009-2011年上半年宁夏茂华活性炭有限公司产量情况</w:t>
      </w:r>
      <w:r>
        <w:rPr>
          <w:rFonts w:hint="eastAsia"/>
        </w:rPr>
        <w:br/>
      </w:r>
      <w:r>
        <w:rPr>
          <w:rFonts w:hint="eastAsia"/>
        </w:rPr>
        <w:t>　　图表 2009-2011年上半年宁夏茂华活性炭有限公司销售收入情况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2009-2011年上半年宁夏茂华活性炭有限公司利润费用情况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2009-2011年上半年宁夏茂华活性炭有限公司资产及负债情况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2009-2011年上半年宁夏茂华活性炭有限公司应收帐款情况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2009-2011年上半年宁夏茂华活性炭有限公司总利润情况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2009-2011年上半年宁夏茂华活性炭有限公司利润率情况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2009-2011年上半年宁夏茂华活性炭有限公司流动资产情况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2009-2011年上半年宁夏茂华活性炭有限公司资产周转情况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2009-2011年上半年衢州市云合炭业有限公司部分财务情况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2009-2011年上半年衢州市云合炭业有限公司产量情况</w:t>
      </w:r>
      <w:r>
        <w:rPr>
          <w:rFonts w:hint="eastAsia"/>
        </w:rPr>
        <w:br/>
      </w:r>
      <w:r>
        <w:rPr>
          <w:rFonts w:hint="eastAsia"/>
        </w:rPr>
        <w:t>　　图表 2009-2011年上半年衢州市云合炭业有限公司销售收入情况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2009-2011年上半年衢州市云合炭业有限公司利润费用情况</w:t>
      </w:r>
      <w:r>
        <w:rPr>
          <w:rFonts w:hint="eastAsia"/>
        </w:rPr>
        <w:br/>
      </w:r>
      <w:r>
        <w:rPr>
          <w:rFonts w:hint="eastAsia"/>
        </w:rPr>
        <w:t>　　图表 2009-2011年上半年衢州市云合炭业有限公司资产及负债情况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2009-2011年上半年衢州市云合炭业有限公司应收帐款情况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2009-2011年上半年衢州市云合炭业有限公司总利润情况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2009-2011年上半年衢州市云合炭业有限公司利润率情况</w:t>
      </w:r>
      <w:r>
        <w:rPr>
          <w:rFonts w:hint="eastAsia"/>
        </w:rPr>
        <w:br/>
      </w:r>
      <w:r>
        <w:rPr>
          <w:rFonts w:hint="eastAsia"/>
        </w:rPr>
        <w:t>　　图表 2009-2011年上半年衢州市云合炭业有限公司流动资产情况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2009-2011年上半年衢州市云合炭业有限公司资产周转情况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5cbd8f6e6476f" w:history="1">
        <w:r>
          <w:rPr>
            <w:rStyle w:val="Hyperlink"/>
          </w:rPr>
          <w:t>中国活性炭细分市场研究分析报告（2012）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c5cbd8f6e6476f" w:history="1">
        <w:r>
          <w:rPr>
            <w:rStyle w:val="Hyperlink"/>
          </w:rPr>
          <w:t>https://www.20087.com/DiaoYan/2012-06/huoxingtanxifenshichangyanjiufenxi20.html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1439087ac4e36" w:history="1">
      <w:r>
        <w:rPr>
          <w:rStyle w:val="Hyperlink"/>
        </w:rPr>
        <w:t>中国活性炭细分市场研究分析报告（2012）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oxingtanxifenshichangyanjiufenxi20.html" TargetMode="External" Id="R5fc5cbd8f6e6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oxingtanxifenshichangyanjiufenxi20.html" TargetMode="External" Id="Rfa21439087ac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2012-06-26T07:47:00Z</dcterms:created>
  <dcterms:modified xsi:type="dcterms:W3CDTF">2012-06-26T08:47:00Z</dcterms:modified>
  <dc:subject>中国活性炭细分市场研究分析报告（2012）</dc:subject>
  <dc:title>中国活性炭细分市场研究分析报告（2012）</dc:title>
  <cp:keywords>中国活性炭细分市场研究分析报告（2012）</cp:keywords>
  <dc:description>中国活性炭细分市场研究分析报告（2012）</dc:description>
</cp:coreProperties>
</file>