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4241e98524b34" w:history="1">
              <w:r>
                <w:rPr>
                  <w:rStyle w:val="Hyperlink"/>
                </w:rPr>
                <w:t>中国玉米深加工业专项研究报告提纲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4241e98524b34" w:history="1">
              <w:r>
                <w:rPr>
                  <w:rStyle w:val="Hyperlink"/>
                </w:rPr>
                <w:t>中国玉米深加工业专项研究报告提纲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94241e98524b34" w:history="1">
                <w:r>
                  <w:rPr>
                    <w:rStyle w:val="Hyperlink"/>
                  </w:rPr>
                  <w:t>https://www.20087.com/DiaoYan/2012-06/yumishenjiagongyezhuanxiangyanjiutig.html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中国玉米深加工行业的政策环境</w:t>
      </w:r>
      <w:r>
        <w:rPr>
          <w:rFonts w:hint="eastAsia"/>
        </w:rPr>
        <w:br/>
      </w:r>
      <w:r>
        <w:rPr>
          <w:rFonts w:hint="eastAsia"/>
        </w:rPr>
        <w:t>　　1.2 国家收储政策及其影响</w:t>
      </w:r>
      <w:r>
        <w:rPr>
          <w:rFonts w:hint="eastAsia"/>
        </w:rPr>
        <w:br/>
      </w:r>
      <w:r>
        <w:rPr>
          <w:rFonts w:hint="eastAsia"/>
        </w:rPr>
        <w:t>　　1.3 转基因作物政策及其影响</w:t>
      </w:r>
      <w:r>
        <w:rPr>
          <w:rFonts w:hint="eastAsia"/>
        </w:rPr>
        <w:br/>
      </w:r>
      <w:r>
        <w:rPr>
          <w:rFonts w:hint="eastAsia"/>
        </w:rPr>
        <w:t>　　1.5 贸易政策及其影响</w:t>
      </w:r>
      <w:r>
        <w:rPr>
          <w:rFonts w:hint="eastAsia"/>
        </w:rPr>
        <w:br/>
      </w:r>
      <w:r>
        <w:rPr>
          <w:rFonts w:hint="eastAsia"/>
        </w:rPr>
        <w:t>　　2 中国玉米加工业现状</w:t>
      </w:r>
      <w:r>
        <w:rPr>
          <w:rFonts w:hint="eastAsia"/>
        </w:rPr>
        <w:br/>
      </w:r>
      <w:r>
        <w:rPr>
          <w:rFonts w:hint="eastAsia"/>
        </w:rPr>
        <w:t>　　2.1 中国玉米的消费结构分析及工业消费情况</w:t>
      </w:r>
      <w:r>
        <w:rPr>
          <w:rFonts w:hint="eastAsia"/>
        </w:rPr>
        <w:br/>
      </w:r>
      <w:r>
        <w:rPr>
          <w:rFonts w:hint="eastAsia"/>
        </w:rPr>
        <w:t>　　2.5 中国主要玉米深加工产品及产品结构分析</w:t>
      </w:r>
      <w:r>
        <w:rPr>
          <w:rFonts w:hint="eastAsia"/>
        </w:rPr>
        <w:br/>
      </w:r>
      <w:r>
        <w:rPr>
          <w:rFonts w:hint="eastAsia"/>
        </w:rPr>
        <w:t>　　3 中国玉米加工业与原料关系</w:t>
      </w:r>
      <w:r>
        <w:rPr>
          <w:rFonts w:hint="eastAsia"/>
        </w:rPr>
        <w:br/>
      </w:r>
      <w:r>
        <w:rPr>
          <w:rFonts w:hint="eastAsia"/>
        </w:rPr>
        <w:t>　　3.1 深加工与玉米产量占比情况</w:t>
      </w:r>
      <w:r>
        <w:rPr>
          <w:rFonts w:hint="eastAsia"/>
        </w:rPr>
        <w:br/>
      </w:r>
      <w:r>
        <w:rPr>
          <w:rFonts w:hint="eastAsia"/>
        </w:rPr>
        <w:t>　　3.2 原料在玉米加工中的成本占比</w:t>
      </w:r>
      <w:r>
        <w:rPr>
          <w:rFonts w:hint="eastAsia"/>
        </w:rPr>
        <w:br/>
      </w:r>
      <w:r>
        <w:rPr>
          <w:rFonts w:hint="eastAsia"/>
        </w:rPr>
        <w:t>　　3.3 加工业的原料采购特点</w:t>
      </w:r>
      <w:r>
        <w:rPr>
          <w:rFonts w:hint="eastAsia"/>
        </w:rPr>
        <w:br/>
      </w:r>
      <w:r>
        <w:rPr>
          <w:rFonts w:hint="eastAsia"/>
        </w:rPr>
        <w:t>　　3.4 加工业产业布局对原料物流的影响</w:t>
      </w:r>
      <w:r>
        <w:rPr>
          <w:rFonts w:hint="eastAsia"/>
        </w:rPr>
        <w:br/>
      </w:r>
      <w:r>
        <w:rPr>
          <w:rFonts w:hint="eastAsia"/>
        </w:rPr>
        <w:t>　　4 中国玉米加工业行业发展趋势</w:t>
      </w:r>
      <w:r>
        <w:rPr>
          <w:rFonts w:hint="eastAsia"/>
        </w:rPr>
        <w:br/>
      </w:r>
      <w:r>
        <w:rPr>
          <w:rFonts w:hint="eastAsia"/>
        </w:rPr>
        <w:t>　　4.2 高附价值的石油替代品需求增长将推动玉米深加工行业突破发展</w:t>
      </w:r>
      <w:r>
        <w:rPr>
          <w:rFonts w:hint="eastAsia"/>
        </w:rPr>
        <w:br/>
      </w:r>
      <w:r>
        <w:rPr>
          <w:rFonts w:hint="eastAsia"/>
        </w:rPr>
        <w:t>　　4.3 玉米供求对行业发展支撑</w:t>
      </w:r>
      <w:r>
        <w:rPr>
          <w:rFonts w:hint="eastAsia"/>
        </w:rPr>
        <w:br/>
      </w:r>
      <w:r>
        <w:rPr>
          <w:rFonts w:hint="eastAsia"/>
        </w:rPr>
        <w:t>　　4.4 玉米加工企业向着大型化发展</w:t>
      </w:r>
      <w:r>
        <w:rPr>
          <w:rFonts w:hint="eastAsia"/>
        </w:rPr>
        <w:br/>
      </w:r>
      <w:r>
        <w:rPr>
          <w:rFonts w:hint="eastAsia"/>
        </w:rPr>
        <w:t>　　4.5 玉米深加工企业向一体化趋势发展</w:t>
      </w:r>
      <w:r>
        <w:rPr>
          <w:rFonts w:hint="eastAsia"/>
        </w:rPr>
        <w:br/>
      </w:r>
      <w:r>
        <w:rPr>
          <w:rFonts w:hint="eastAsia"/>
        </w:rPr>
        <w:t>　　4.6 未来5年深加工业发展总体趋势</w:t>
      </w:r>
      <w:r>
        <w:rPr>
          <w:rFonts w:hint="eastAsia"/>
        </w:rPr>
        <w:br/>
      </w:r>
      <w:r>
        <w:rPr>
          <w:rFonts w:hint="eastAsia"/>
        </w:rPr>
        <w:t>　　5.1 中国玉米淀粉加工的行业动态及政策</w:t>
      </w:r>
      <w:r>
        <w:rPr>
          <w:rFonts w:hint="eastAsia"/>
        </w:rPr>
        <w:br/>
      </w:r>
      <w:r>
        <w:rPr>
          <w:rFonts w:hint="eastAsia"/>
        </w:rPr>
        <w:t>　　5.2 中国玉米淀粉生产的原料来源、主要技术和替代品分析</w:t>
      </w:r>
      <w:r>
        <w:rPr>
          <w:rFonts w:hint="eastAsia"/>
        </w:rPr>
        <w:br/>
      </w:r>
      <w:r>
        <w:rPr>
          <w:rFonts w:hint="eastAsia"/>
        </w:rPr>
        <w:t>　　5.3 中国玉米淀粉加工的产值增长趋势及分析</w:t>
      </w:r>
      <w:r>
        <w:rPr>
          <w:rFonts w:hint="eastAsia"/>
        </w:rPr>
        <w:br/>
      </w:r>
      <w:r>
        <w:rPr>
          <w:rFonts w:hint="eastAsia"/>
        </w:rPr>
        <w:t>　　5.6 中国玉米淀粉价格走势</w:t>
      </w:r>
      <w:r>
        <w:rPr>
          <w:rFonts w:hint="eastAsia"/>
        </w:rPr>
        <w:br/>
      </w:r>
      <w:r>
        <w:rPr>
          <w:rFonts w:hint="eastAsia"/>
        </w:rPr>
        <w:t>　　5.7 中国玉米淀粉加工利润</w:t>
      </w:r>
      <w:r>
        <w:rPr>
          <w:rFonts w:hint="eastAsia"/>
        </w:rPr>
        <w:br/>
      </w:r>
      <w:r>
        <w:rPr>
          <w:rFonts w:hint="eastAsia"/>
        </w:rPr>
        <w:t>　　5.8 中国玉米淀粉进出口分析</w:t>
      </w:r>
      <w:r>
        <w:rPr>
          <w:rFonts w:hint="eastAsia"/>
        </w:rPr>
        <w:br/>
      </w:r>
      <w:r>
        <w:rPr>
          <w:rFonts w:hint="eastAsia"/>
        </w:rPr>
        <w:t>　　5.9 中国玉米淀粉加工行业集中程度</w:t>
      </w:r>
      <w:r>
        <w:rPr>
          <w:rFonts w:hint="eastAsia"/>
        </w:rPr>
        <w:br/>
      </w:r>
      <w:r>
        <w:rPr>
          <w:rFonts w:hint="eastAsia"/>
        </w:rPr>
        <w:t>　　6.1 中国玉米酒精与生物乙醇加工的行业动态及政策</w:t>
      </w:r>
      <w:r>
        <w:rPr>
          <w:rFonts w:hint="eastAsia"/>
        </w:rPr>
        <w:br/>
      </w:r>
      <w:r>
        <w:rPr>
          <w:rFonts w:hint="eastAsia"/>
        </w:rPr>
        <w:t>　　6.2 中国玉米酒精与生物乙醇生产的原料来源、主要技术和行业门槛</w:t>
      </w:r>
      <w:r>
        <w:rPr>
          <w:rFonts w:hint="eastAsia"/>
        </w:rPr>
        <w:br/>
      </w:r>
      <w:r>
        <w:rPr>
          <w:rFonts w:hint="eastAsia"/>
        </w:rPr>
        <w:t>　　6.3 中国玉米酒精与生物乙醇加工的产值增长趋势及分析</w:t>
      </w:r>
      <w:r>
        <w:rPr>
          <w:rFonts w:hint="eastAsia"/>
        </w:rPr>
        <w:br/>
      </w:r>
      <w:r>
        <w:rPr>
          <w:rFonts w:hint="eastAsia"/>
        </w:rPr>
        <w:t>　　6.6 中国玉米酒精与生物乙醇价格走势</w:t>
      </w:r>
      <w:r>
        <w:rPr>
          <w:rFonts w:hint="eastAsia"/>
        </w:rPr>
        <w:br/>
      </w:r>
      <w:r>
        <w:rPr>
          <w:rFonts w:hint="eastAsia"/>
        </w:rPr>
        <w:t>　　6.7 中国玉米酒精与生物乙醇加工利润</w:t>
      </w:r>
      <w:r>
        <w:rPr>
          <w:rFonts w:hint="eastAsia"/>
        </w:rPr>
        <w:br/>
      </w:r>
      <w:r>
        <w:rPr>
          <w:rFonts w:hint="eastAsia"/>
        </w:rPr>
        <w:t>　　6.8 中国玉米酒精与生物乙醇进出口分析</w:t>
      </w:r>
      <w:r>
        <w:rPr>
          <w:rFonts w:hint="eastAsia"/>
        </w:rPr>
        <w:br/>
      </w:r>
      <w:r>
        <w:rPr>
          <w:rFonts w:hint="eastAsia"/>
        </w:rPr>
        <w:t>　　6.9 中国玉米酒精与生物乙醇加工行业集中程度</w:t>
      </w:r>
      <w:r>
        <w:rPr>
          <w:rFonts w:hint="eastAsia"/>
        </w:rPr>
        <w:br/>
      </w:r>
      <w:r>
        <w:rPr>
          <w:rFonts w:hint="eastAsia"/>
        </w:rPr>
        <w:t>　　7.1 中国玉米淀粉糖加工的行业动态及政策</w:t>
      </w:r>
      <w:r>
        <w:rPr>
          <w:rFonts w:hint="eastAsia"/>
        </w:rPr>
        <w:br/>
      </w:r>
      <w:r>
        <w:rPr>
          <w:rFonts w:hint="eastAsia"/>
        </w:rPr>
        <w:t>　　7.2 中国玉米淀粉糖生产的原料来源、主要技术和替代品分析</w:t>
      </w:r>
      <w:r>
        <w:rPr>
          <w:rFonts w:hint="eastAsia"/>
        </w:rPr>
        <w:br/>
      </w:r>
      <w:r>
        <w:rPr>
          <w:rFonts w:hint="eastAsia"/>
        </w:rPr>
        <w:t>　　7.3 中国玉米淀粉糖加工的产值增长趋势及分析</w:t>
      </w:r>
      <w:r>
        <w:rPr>
          <w:rFonts w:hint="eastAsia"/>
        </w:rPr>
        <w:br/>
      </w:r>
      <w:r>
        <w:rPr>
          <w:rFonts w:hint="eastAsia"/>
        </w:rPr>
        <w:t>　　7.6 中国玉米淀粉糖价格走势</w:t>
      </w:r>
      <w:r>
        <w:rPr>
          <w:rFonts w:hint="eastAsia"/>
        </w:rPr>
        <w:br/>
      </w:r>
      <w:r>
        <w:rPr>
          <w:rFonts w:hint="eastAsia"/>
        </w:rPr>
        <w:t>　　7.7 中国玉米淀粉糖加工利润</w:t>
      </w:r>
      <w:r>
        <w:rPr>
          <w:rFonts w:hint="eastAsia"/>
        </w:rPr>
        <w:br/>
      </w:r>
      <w:r>
        <w:rPr>
          <w:rFonts w:hint="eastAsia"/>
        </w:rPr>
        <w:t>　　7.8 中国玉米淀粉糖进出口分析</w:t>
      </w:r>
      <w:r>
        <w:rPr>
          <w:rFonts w:hint="eastAsia"/>
        </w:rPr>
        <w:br/>
      </w:r>
      <w:r>
        <w:rPr>
          <w:rFonts w:hint="eastAsia"/>
        </w:rPr>
        <w:t>　　7.9 中国玉米淀粉糖加工行业集中程度</w:t>
      </w:r>
      <w:r>
        <w:rPr>
          <w:rFonts w:hint="eastAsia"/>
        </w:rPr>
        <w:br/>
      </w:r>
      <w:r>
        <w:rPr>
          <w:rFonts w:hint="eastAsia"/>
        </w:rPr>
        <w:t>　　8.1 中国玉米味精加工的行业政策</w:t>
      </w:r>
      <w:r>
        <w:rPr>
          <w:rFonts w:hint="eastAsia"/>
        </w:rPr>
        <w:br/>
      </w:r>
      <w:r>
        <w:rPr>
          <w:rFonts w:hint="eastAsia"/>
        </w:rPr>
        <w:t>　　8.2 中国玉米味精生产的原料来源、主要技术和行业门槛</w:t>
      </w:r>
      <w:r>
        <w:rPr>
          <w:rFonts w:hint="eastAsia"/>
        </w:rPr>
        <w:br/>
      </w:r>
      <w:r>
        <w:rPr>
          <w:rFonts w:hint="eastAsia"/>
        </w:rPr>
        <w:t>　　8.3 中国玉米味精加工的产值增长趋势及分析</w:t>
      </w:r>
      <w:r>
        <w:rPr>
          <w:rFonts w:hint="eastAsia"/>
        </w:rPr>
        <w:br/>
      </w:r>
      <w:r>
        <w:rPr>
          <w:rFonts w:hint="eastAsia"/>
        </w:rPr>
        <w:t>　　8.6 中国玉米味精价格走势</w:t>
      </w:r>
      <w:r>
        <w:rPr>
          <w:rFonts w:hint="eastAsia"/>
        </w:rPr>
        <w:br/>
      </w:r>
      <w:r>
        <w:rPr>
          <w:rFonts w:hint="eastAsia"/>
        </w:rPr>
        <w:t>　　8.7 中国玉米味精加工利润</w:t>
      </w:r>
      <w:r>
        <w:rPr>
          <w:rFonts w:hint="eastAsia"/>
        </w:rPr>
        <w:br/>
      </w:r>
      <w:r>
        <w:rPr>
          <w:rFonts w:hint="eastAsia"/>
        </w:rPr>
        <w:t>　　8.8 中国玉米味精进出口分析</w:t>
      </w:r>
      <w:r>
        <w:rPr>
          <w:rFonts w:hint="eastAsia"/>
        </w:rPr>
        <w:br/>
      </w:r>
      <w:r>
        <w:rPr>
          <w:rFonts w:hint="eastAsia"/>
        </w:rPr>
        <w:t>　　8.9 中国玉米味精加工行业集中程度</w:t>
      </w:r>
      <w:r>
        <w:rPr>
          <w:rFonts w:hint="eastAsia"/>
        </w:rPr>
        <w:br/>
      </w:r>
      <w:r>
        <w:rPr>
          <w:rFonts w:hint="eastAsia"/>
        </w:rPr>
        <w:t>　　9.1 中国玉米赖氨酸/苏氨酸加工的行业政策</w:t>
      </w:r>
      <w:r>
        <w:rPr>
          <w:rFonts w:hint="eastAsia"/>
        </w:rPr>
        <w:br/>
      </w:r>
      <w:r>
        <w:rPr>
          <w:rFonts w:hint="eastAsia"/>
        </w:rPr>
        <w:t>　　9.2 中国玉米赖氨酸/苏氨酸生产的原料来源、主要技术和行业门槛</w:t>
      </w:r>
      <w:r>
        <w:rPr>
          <w:rFonts w:hint="eastAsia"/>
        </w:rPr>
        <w:br/>
      </w:r>
      <w:r>
        <w:rPr>
          <w:rFonts w:hint="eastAsia"/>
        </w:rPr>
        <w:t>　　9.3 中国玉米赖氨酸/苏氨酸加工的产值增长趋势及分析</w:t>
      </w:r>
      <w:r>
        <w:rPr>
          <w:rFonts w:hint="eastAsia"/>
        </w:rPr>
        <w:br/>
      </w:r>
      <w:r>
        <w:rPr>
          <w:rFonts w:hint="eastAsia"/>
        </w:rPr>
        <w:t>　　9.6 中国玉米赖氨酸/苏氨酸价格走势</w:t>
      </w:r>
      <w:r>
        <w:rPr>
          <w:rFonts w:hint="eastAsia"/>
        </w:rPr>
        <w:br/>
      </w:r>
      <w:r>
        <w:rPr>
          <w:rFonts w:hint="eastAsia"/>
        </w:rPr>
        <w:t>　　9.7 中国玉米赖氨酸/苏氨酸加工利润</w:t>
      </w:r>
      <w:r>
        <w:rPr>
          <w:rFonts w:hint="eastAsia"/>
        </w:rPr>
        <w:br/>
      </w:r>
      <w:r>
        <w:rPr>
          <w:rFonts w:hint="eastAsia"/>
        </w:rPr>
        <w:t>　　9.8 中国玉米赖氨酸/苏氨酸进出口分析</w:t>
      </w:r>
      <w:r>
        <w:rPr>
          <w:rFonts w:hint="eastAsia"/>
        </w:rPr>
        <w:br/>
      </w:r>
      <w:r>
        <w:rPr>
          <w:rFonts w:hint="eastAsia"/>
        </w:rPr>
        <w:t>　　9.9 中国玉米赖氨酸/苏氨酸加工行业集中程度</w:t>
      </w:r>
      <w:r>
        <w:rPr>
          <w:rFonts w:hint="eastAsia"/>
        </w:rPr>
        <w:br/>
      </w:r>
      <w:r>
        <w:rPr>
          <w:rFonts w:hint="eastAsia"/>
        </w:rPr>
        <w:t>　　10.1 中国玉米柠檬酸加工的行业政策</w:t>
      </w:r>
      <w:r>
        <w:rPr>
          <w:rFonts w:hint="eastAsia"/>
        </w:rPr>
        <w:br/>
      </w:r>
      <w:r>
        <w:rPr>
          <w:rFonts w:hint="eastAsia"/>
        </w:rPr>
        <w:t>　　10.2 中国玉米柠檬酸生产的原料来源、主要技术和行业门槛</w:t>
      </w:r>
      <w:r>
        <w:rPr>
          <w:rFonts w:hint="eastAsia"/>
        </w:rPr>
        <w:br/>
      </w:r>
      <w:r>
        <w:rPr>
          <w:rFonts w:hint="eastAsia"/>
        </w:rPr>
        <w:t>　　10.3 中国玉米柠檬酸加工的产值增长趋势及分析</w:t>
      </w:r>
      <w:r>
        <w:rPr>
          <w:rFonts w:hint="eastAsia"/>
        </w:rPr>
        <w:br/>
      </w:r>
      <w:r>
        <w:rPr>
          <w:rFonts w:hint="eastAsia"/>
        </w:rPr>
        <w:t>　　10.6 中国玉米柠檬酸价格走势</w:t>
      </w:r>
      <w:r>
        <w:rPr>
          <w:rFonts w:hint="eastAsia"/>
        </w:rPr>
        <w:br/>
      </w:r>
      <w:r>
        <w:rPr>
          <w:rFonts w:hint="eastAsia"/>
        </w:rPr>
        <w:t>　　10.7 中国玉米柠檬酸加工利润</w:t>
      </w:r>
      <w:r>
        <w:rPr>
          <w:rFonts w:hint="eastAsia"/>
        </w:rPr>
        <w:br/>
      </w:r>
      <w:r>
        <w:rPr>
          <w:rFonts w:hint="eastAsia"/>
        </w:rPr>
        <w:t>　　10.8 中国玉米柠檬酸进出口分析</w:t>
      </w:r>
      <w:r>
        <w:rPr>
          <w:rFonts w:hint="eastAsia"/>
        </w:rPr>
        <w:br/>
      </w:r>
      <w:r>
        <w:rPr>
          <w:rFonts w:hint="eastAsia"/>
        </w:rPr>
        <w:t>　　10.9 中国玉米柠檬酸加工行业集中程度</w:t>
      </w:r>
      <w:r>
        <w:rPr>
          <w:rFonts w:hint="eastAsia"/>
        </w:rPr>
        <w:br/>
      </w:r>
      <w:r>
        <w:rPr>
          <w:rFonts w:hint="eastAsia"/>
        </w:rPr>
        <w:t>　　11.1 中国玉米变性淀粉加工的行业政策</w:t>
      </w:r>
      <w:r>
        <w:rPr>
          <w:rFonts w:hint="eastAsia"/>
        </w:rPr>
        <w:br/>
      </w:r>
      <w:r>
        <w:rPr>
          <w:rFonts w:hint="eastAsia"/>
        </w:rPr>
        <w:t>　　11.2 中国玉米变性淀粉生产的原料来源、主要技术和行业门槛</w:t>
      </w:r>
      <w:r>
        <w:rPr>
          <w:rFonts w:hint="eastAsia"/>
        </w:rPr>
        <w:br/>
      </w:r>
      <w:r>
        <w:rPr>
          <w:rFonts w:hint="eastAsia"/>
        </w:rPr>
        <w:t>　　11.3 中国玉米变性淀粉加工的产值增长趋势及分析</w:t>
      </w:r>
      <w:r>
        <w:rPr>
          <w:rFonts w:hint="eastAsia"/>
        </w:rPr>
        <w:br/>
      </w:r>
      <w:r>
        <w:rPr>
          <w:rFonts w:hint="eastAsia"/>
        </w:rPr>
        <w:t>　　11.6 中国玉米变性淀粉价格走势</w:t>
      </w:r>
      <w:r>
        <w:rPr>
          <w:rFonts w:hint="eastAsia"/>
        </w:rPr>
        <w:br/>
      </w:r>
      <w:r>
        <w:rPr>
          <w:rFonts w:hint="eastAsia"/>
        </w:rPr>
        <w:t>　　11.7 中国玉米变性淀粉加工利润</w:t>
      </w:r>
      <w:r>
        <w:rPr>
          <w:rFonts w:hint="eastAsia"/>
        </w:rPr>
        <w:br/>
      </w:r>
      <w:r>
        <w:rPr>
          <w:rFonts w:hint="eastAsia"/>
        </w:rPr>
        <w:t>　　11.8 中国玉米变性淀粉进出口分析</w:t>
      </w:r>
      <w:r>
        <w:rPr>
          <w:rFonts w:hint="eastAsia"/>
        </w:rPr>
        <w:br/>
      </w:r>
      <w:r>
        <w:rPr>
          <w:rFonts w:hint="eastAsia"/>
        </w:rPr>
        <w:t>　　11.9 中国玉米变性淀粉加工行业集中程度</w:t>
      </w:r>
      <w:r>
        <w:rPr>
          <w:rFonts w:hint="eastAsia"/>
        </w:rPr>
        <w:br/>
      </w:r>
      <w:r>
        <w:rPr>
          <w:rFonts w:hint="eastAsia"/>
        </w:rPr>
        <w:t>　　12.1 中国玉米油加工的行业政策</w:t>
      </w:r>
      <w:r>
        <w:rPr>
          <w:rFonts w:hint="eastAsia"/>
        </w:rPr>
        <w:br/>
      </w:r>
      <w:r>
        <w:rPr>
          <w:rFonts w:hint="eastAsia"/>
        </w:rPr>
        <w:t>　　12.2 中国玉米油生产的原料来源及替代品分析</w:t>
      </w:r>
      <w:r>
        <w:rPr>
          <w:rFonts w:hint="eastAsia"/>
        </w:rPr>
        <w:br/>
      </w:r>
      <w:r>
        <w:rPr>
          <w:rFonts w:hint="eastAsia"/>
        </w:rPr>
        <w:t>　　12.3 中国玉米油加工的产值增长趋势及分析</w:t>
      </w:r>
      <w:r>
        <w:rPr>
          <w:rFonts w:hint="eastAsia"/>
        </w:rPr>
        <w:br/>
      </w:r>
      <w:r>
        <w:rPr>
          <w:rFonts w:hint="eastAsia"/>
        </w:rPr>
        <w:t>　　12.6 中国玉米油价格走势</w:t>
      </w:r>
      <w:r>
        <w:rPr>
          <w:rFonts w:hint="eastAsia"/>
        </w:rPr>
        <w:br/>
      </w:r>
      <w:r>
        <w:rPr>
          <w:rFonts w:hint="eastAsia"/>
        </w:rPr>
        <w:t>　　12.7 中国玉米油加工利润</w:t>
      </w:r>
      <w:r>
        <w:rPr>
          <w:rFonts w:hint="eastAsia"/>
        </w:rPr>
        <w:br/>
      </w:r>
      <w:r>
        <w:rPr>
          <w:rFonts w:hint="eastAsia"/>
        </w:rPr>
        <w:t>　　12.8 中国玉米油进出口分析</w:t>
      </w:r>
      <w:r>
        <w:rPr>
          <w:rFonts w:hint="eastAsia"/>
        </w:rPr>
        <w:br/>
      </w:r>
      <w:r>
        <w:rPr>
          <w:rFonts w:hint="eastAsia"/>
        </w:rPr>
        <w:t>　　12.9 中国玉米油加工行业集中程度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4241e98524b34" w:history="1">
        <w:r>
          <w:rPr>
            <w:rStyle w:val="Hyperlink"/>
          </w:rPr>
          <w:t>中国玉米深加工业专项研究报告提纲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94241e98524b34" w:history="1">
        <w:r>
          <w:rPr>
            <w:rStyle w:val="Hyperlink"/>
          </w:rPr>
          <w:t>https://www.20087.com/DiaoYan/2012-06/yumishenjiagongyezhuanxiangyanjiutig.html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09b1777464cdd" w:history="1">
      <w:r>
        <w:rPr>
          <w:rStyle w:val="Hyperlink"/>
        </w:rPr>
        <w:t>中国玉米深加工业专项研究报告提纲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umishenjiagongyezhuanxiangyanjiutig.html" TargetMode="External" Id="Rfb94241e9852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umishenjiagongyezhuanxiangyanjiutig.html" TargetMode="External" Id="Rac109b177746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2012-06-29T01:14:00Z</dcterms:created>
  <dcterms:modified xsi:type="dcterms:W3CDTF">2012-06-29T02:14:00Z</dcterms:modified>
  <dc:subject>中国玉米深加工业专项研究报告提纲</dc:subject>
  <dc:title>中国玉米深加工业专项研究报告提纲</dc:title>
  <cp:keywords>中国玉米深加工业专项研究报告提纲</cp:keywords>
  <dc:description>中国玉米深加工业专项研究报告提纲</dc:description>
</cp:coreProperties>
</file>