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21d06719e4e96" w:history="1">
              <w:r>
                <w:rPr>
                  <w:rStyle w:val="Hyperlink"/>
                </w:rPr>
                <w:t>中国童车发展现状与前景趋势预测报告（2025-2031年）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21d06719e4e96" w:history="1">
              <w:r>
                <w:rPr>
                  <w:rStyle w:val="Hyperlink"/>
                </w:rPr>
                <w:t>中国童车发展现状与前景趋势预测报告（2025-2031年）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21d06719e4e96" w:history="1">
                <w:r>
                  <w:rPr>
                    <w:rStyle w:val="Hyperlink"/>
                  </w:rPr>
                  <w:t>https://www.20087.com/2/03/TongCheHangYeQuShi.html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车市场涵盖了婴儿车、学步车和儿童自行车等多种产品，随着家庭收入水平的提高和对儿童安全重视程度的增加，消费者对童车的质量、安全性和设计提出了更高要求。近年来，童车的设计更加注重人体工程学和个性化，材料更加环保，安全标准也更加严格。不过，市场竞争激烈，产品同质化严重，以及跨境电商带来的进口品牌冲击，是童车行业面临的挑战。</w:t>
      </w:r>
      <w:r>
        <w:rPr>
          <w:rFonts w:hint="eastAsia"/>
        </w:rPr>
        <w:br/>
      </w:r>
      <w:r>
        <w:rPr>
          <w:rFonts w:hint="eastAsia"/>
        </w:rPr>
        <w:t>　　未来，童车行业将更加注重创新和品牌建设。通过引入智能技术，如GPS跟踪和健康监测功能，提高产品的附加值。同时，加强品牌形象和故事营销，以情感共鸣吸引消费者。此外，定制化和共享经济模式的应用，将提供更加灵活和经济的购买选择，满足不同家庭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21d06719e4e96" w:history="1">
        <w:r>
          <w:rPr>
            <w:rStyle w:val="Hyperlink"/>
          </w:rPr>
          <w:t>中国童车发展现状与前景趋势预测报告（2025-2031年）</w:t>
        </w:r>
      </w:hyperlink>
      <w:r>
        <w:rPr>
          <w:rFonts w:hint="eastAsia"/>
        </w:rPr>
        <w:t>》基于国家统计局及童车行业协会的权威数据，全面调研了童车行业的市场规模、市场需求、产业链结构及价格变动，并对童车细分市场进行了深入分析。报告详细剖析了童车市场竞争格局，重点关注品牌影响力及重点企业的运营表现，同时科学预测了童车市场前景与发展趋势，识别了行业潜在的风险与机遇。通过专业、科学的研究方法，报告为童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中国品牌童车发展环境分析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中国童车市场规模分析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2020-2025年中国童车市场规模分析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一、2020-2025年中国婴童市场规模分析</w:t>
      </w:r>
      <w:r>
        <w:rPr>
          <w:rFonts w:hint="eastAsia"/>
        </w:rPr>
        <w:br/>
      </w:r>
      <w:r>
        <w:rPr>
          <w:rFonts w:hint="eastAsia"/>
        </w:rPr>
        <w:t>　　　　二、近年中国婴童市场特点分析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三、2020-2025年中国单车市场增长率分析</w:t>
      </w:r>
      <w:r>
        <w:rPr>
          <w:rFonts w:hint="eastAsia"/>
        </w:rPr>
        <w:br/>
      </w:r>
      <w:r>
        <w:rPr>
          <w:rFonts w:hint="eastAsia"/>
        </w:rPr>
        <w:t>　　第二节 2024-2025年我国童车区域结构分析</w:t>
      </w:r>
      <w:r>
        <w:rPr>
          <w:rFonts w:hint="eastAsia"/>
        </w:rPr>
        <w:br/>
      </w:r>
      <w:r>
        <w:rPr>
          <w:rFonts w:hint="eastAsia"/>
        </w:rPr>
        <w:t>　　　　一、我国童车主要产地分析</w:t>
      </w:r>
      <w:r>
        <w:rPr>
          <w:rFonts w:hint="eastAsia"/>
        </w:rPr>
        <w:br/>
      </w:r>
      <w:r>
        <w:rPr>
          <w:rFonts w:hint="eastAsia"/>
        </w:rPr>
        <w:t>　　　　二、汉川市童车产业发展分析</w:t>
      </w:r>
      <w:r>
        <w:rPr>
          <w:rFonts w:hint="eastAsia"/>
        </w:rPr>
        <w:br/>
      </w:r>
      <w:r>
        <w:rPr>
          <w:rFonts w:hint="eastAsia"/>
        </w:rPr>
        <w:t>　　　　三、平湖市童车产业发展分析</w:t>
      </w:r>
      <w:r>
        <w:rPr>
          <w:rFonts w:hint="eastAsia"/>
        </w:rPr>
        <w:br/>
      </w:r>
      <w:r>
        <w:rPr>
          <w:rFonts w:hint="eastAsia"/>
        </w:rPr>
        <w:t>　　　　四、昆山市童车产业发展分析</w:t>
      </w:r>
      <w:r>
        <w:rPr>
          <w:rFonts w:hint="eastAsia"/>
        </w:rPr>
        <w:br/>
      </w:r>
      <w:r>
        <w:rPr>
          <w:rFonts w:hint="eastAsia"/>
        </w:rPr>
        <w:t>　　　　五、东沙河镇童车产业发展分析</w:t>
      </w:r>
      <w:r>
        <w:rPr>
          <w:rFonts w:hint="eastAsia"/>
        </w:rPr>
        <w:br/>
      </w:r>
      <w:r>
        <w:rPr>
          <w:rFonts w:hint="eastAsia"/>
        </w:rPr>
        <w:t>　　第三节 中国童车区域市场规模分布</w:t>
      </w:r>
      <w:r>
        <w:rPr>
          <w:rFonts w:hint="eastAsia"/>
        </w:rPr>
        <w:br/>
      </w:r>
      <w:r>
        <w:rPr>
          <w:rFonts w:hint="eastAsia"/>
        </w:rPr>
        <w:t>　　第四节 2025-2031年中国童车市场规模预测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一、2025-2031年欧美儿童市场潜力预测</w:t>
      </w:r>
      <w:r>
        <w:rPr>
          <w:rFonts w:hint="eastAsia"/>
        </w:rPr>
        <w:br/>
      </w:r>
      <w:r>
        <w:rPr>
          <w:rFonts w:hint="eastAsia"/>
        </w:rPr>
        <w:t>　　　　二、2025-2031年中国童车市场潜力预测</w:t>
      </w:r>
      <w:r>
        <w:rPr>
          <w:rFonts w:hint="eastAsia"/>
        </w:rPr>
        <w:br/>
      </w:r>
      <w:r>
        <w:rPr>
          <w:rFonts w:hint="eastAsia"/>
        </w:rPr>
        <w:t>　　　　三、2025-2031年我国儿童市场销售形势预测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中国童车需求与消费者偏好调查分析</w:t>
      </w:r>
      <w:r>
        <w:rPr>
          <w:rFonts w:hint="eastAsia"/>
        </w:rPr>
        <w:br/>
      </w:r>
      <w:r>
        <w:rPr>
          <w:rFonts w:hint="eastAsia"/>
        </w:rPr>
        <w:t>　　第一节 2024-2025年中国童车产量统计分析</w:t>
      </w:r>
      <w:r>
        <w:rPr>
          <w:rFonts w:hint="eastAsia"/>
        </w:rPr>
        <w:br/>
      </w:r>
      <w:r>
        <w:rPr>
          <w:rFonts w:hint="eastAsia"/>
        </w:rPr>
        <w:t>　　第二节 童车产品目标客户群体调查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童车产品的品牌市场调查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一、消费者对童车品牌认知度宏观调查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二、消费者对童车品牌的首要认知渠道</w:t>
      </w:r>
      <w:r>
        <w:rPr>
          <w:rFonts w:hint="eastAsia"/>
        </w:rPr>
        <w:br/>
      </w:r>
      <w:r>
        <w:rPr>
          <w:rFonts w:hint="eastAsia"/>
        </w:rPr>
        <w:t>　　　　三、消费者的消费理念调研</w:t>
      </w:r>
      <w:r>
        <w:rPr>
          <w:rFonts w:hint="eastAsia"/>
        </w:rPr>
        <w:br/>
      </w:r>
      <w:r>
        <w:rPr>
          <w:rFonts w:hint="eastAsia"/>
        </w:rPr>
        <w:t>　　　　四、童车品牌市场占有率分析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中国品牌童车市场价格分析</w:t>
      </w:r>
      <w:r>
        <w:rPr>
          <w:rFonts w:hint="eastAsia"/>
        </w:rPr>
        <w:br/>
      </w:r>
      <w:r>
        <w:rPr>
          <w:rFonts w:hint="eastAsia"/>
        </w:rPr>
        <w:t>　　第一节 2020-2025年中国品牌童车平均价格趋向势分析</w:t>
      </w:r>
      <w:r>
        <w:rPr>
          <w:rFonts w:hint="eastAsia"/>
        </w:rPr>
        <w:br/>
      </w:r>
      <w:r>
        <w:rPr>
          <w:rFonts w:hint="eastAsia"/>
        </w:rPr>
        <w:t>　　第二节 2025-2031年中国品牌童车价格趋向预测分析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中国童车优势企业竞争力分析</w:t>
      </w:r>
      <w:r>
        <w:rPr>
          <w:rFonts w:hint="eastAsia"/>
        </w:rPr>
        <w:br/>
      </w:r>
      <w:r>
        <w:rPr>
          <w:rFonts w:hint="eastAsia"/>
        </w:rPr>
        <w:t>　　第一节 好孩子-小龙哈彼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第二节 康贝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二、品牌故事</w:t>
      </w:r>
      <w:r>
        <w:rPr>
          <w:rFonts w:hint="eastAsia"/>
        </w:rPr>
        <w:br/>
      </w:r>
      <w:r>
        <w:rPr>
          <w:rFonts w:hint="eastAsia"/>
        </w:rPr>
        <w:t>　　第三节 小天使童车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第四节 小小恐龙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二、生产能力</w:t>
      </w:r>
      <w:r>
        <w:rPr>
          <w:rFonts w:hint="eastAsia"/>
        </w:rPr>
        <w:br/>
      </w:r>
      <w:r>
        <w:rPr>
          <w:rFonts w:hint="eastAsia"/>
        </w:rPr>
        <w:t>　　第五节 宝宝好童车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二、生产能力</w:t>
      </w:r>
      <w:r>
        <w:rPr>
          <w:rFonts w:hint="eastAsia"/>
        </w:rPr>
        <w:br/>
      </w:r>
      <w:r>
        <w:rPr>
          <w:rFonts w:hint="eastAsia"/>
        </w:rPr>
        <w:t>　　第六节 贝瑞佳-大脚板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二、创新发展</w:t>
      </w:r>
      <w:r>
        <w:rPr>
          <w:rFonts w:hint="eastAsia"/>
        </w:rPr>
        <w:br/>
      </w:r>
      <w:r>
        <w:rPr>
          <w:rFonts w:hint="eastAsia"/>
        </w:rPr>
        <w:t>　　第七节 三乐童车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第八节 捷安特儿童车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第九节 神马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二、品牌发展</w:t>
      </w:r>
      <w:r>
        <w:rPr>
          <w:rFonts w:hint="eastAsia"/>
        </w:rPr>
        <w:br/>
      </w:r>
      <w:r>
        <w:rPr>
          <w:rFonts w:hint="eastAsia"/>
        </w:rPr>
        <w:t>　　第十节 新中华-笑眯眯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二、质量方针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中国品牌童车竞争格局分析</w:t>
      </w:r>
      <w:r>
        <w:rPr>
          <w:rFonts w:hint="eastAsia"/>
        </w:rPr>
        <w:br/>
      </w:r>
      <w:r>
        <w:rPr>
          <w:rFonts w:hint="eastAsia"/>
        </w:rPr>
        <w:t>　　第一节 童车行业竞争结构分析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童车竞争环境分析</w:t>
      </w:r>
      <w:r>
        <w:rPr>
          <w:rFonts w:hint="eastAsia"/>
        </w:rPr>
        <w:br/>
      </w:r>
      <w:r>
        <w:rPr>
          <w:rFonts w:hint="eastAsia"/>
        </w:rPr>
        <w:t>　　　　一、竞争者分析</w:t>
      </w:r>
      <w:r>
        <w:rPr>
          <w:rFonts w:hint="eastAsia"/>
        </w:rPr>
        <w:br/>
      </w:r>
      <w:r>
        <w:rPr>
          <w:rFonts w:hint="eastAsia"/>
        </w:rPr>
        <w:t>　　　　二、消费者分析</w:t>
      </w:r>
      <w:r>
        <w:rPr>
          <w:rFonts w:hint="eastAsia"/>
        </w:rPr>
        <w:br/>
      </w:r>
      <w:r>
        <w:rPr>
          <w:rFonts w:hint="eastAsia"/>
        </w:rPr>
        <w:t>　　　　三、商业环境分析</w:t>
      </w:r>
      <w:r>
        <w:rPr>
          <w:rFonts w:hint="eastAsia"/>
        </w:rPr>
        <w:br/>
      </w:r>
      <w:r>
        <w:rPr>
          <w:rFonts w:hint="eastAsia"/>
        </w:rPr>
        <w:t>　　第三节 童车行业历史竞争格局概况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一、童车行业集中度分析</w:t>
      </w:r>
      <w:r>
        <w:rPr>
          <w:rFonts w:hint="eastAsia"/>
        </w:rPr>
        <w:br/>
      </w:r>
      <w:r>
        <w:rPr>
          <w:rFonts w:hint="eastAsia"/>
        </w:rPr>
        <w:t>　　　　二、童车行业竞争程度分析</w:t>
      </w:r>
      <w:r>
        <w:rPr>
          <w:rFonts w:hint="eastAsia"/>
        </w:rPr>
        <w:br/>
      </w:r>
      <w:r>
        <w:rPr>
          <w:rFonts w:hint="eastAsia"/>
        </w:rPr>
        <w:t>　　　　三、中国童车研发竞争力分析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2025-2031年中国品牌童车发展预测分析</w:t>
      </w:r>
      <w:r>
        <w:rPr>
          <w:rFonts w:hint="eastAsia"/>
        </w:rPr>
        <w:br/>
      </w:r>
      <w:r>
        <w:rPr>
          <w:rFonts w:hint="eastAsia"/>
        </w:rPr>
        <w:t>　　第一节 2025-2031年童车产品发展趋势预测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一、2025-2031年安全性的规定将越来越严格</w:t>
      </w:r>
      <w:r>
        <w:rPr>
          <w:rFonts w:hint="eastAsia"/>
        </w:rPr>
        <w:br/>
      </w:r>
      <w:r>
        <w:rPr>
          <w:rFonts w:hint="eastAsia"/>
        </w:rPr>
        <w:t>　　　　二、2025-2031年方便性的需求更突出</w:t>
      </w:r>
      <w:r>
        <w:rPr>
          <w:rFonts w:hint="eastAsia"/>
        </w:rPr>
        <w:br/>
      </w:r>
      <w:r>
        <w:rPr>
          <w:rFonts w:hint="eastAsia"/>
        </w:rPr>
        <w:t>　　　　三、2025-2031年童车牢固需求趋势</w:t>
      </w:r>
      <w:r>
        <w:rPr>
          <w:rFonts w:hint="eastAsia"/>
        </w:rPr>
        <w:br/>
      </w:r>
      <w:r>
        <w:rPr>
          <w:rFonts w:hint="eastAsia"/>
        </w:rPr>
        <w:t>　　第二节 2025-2031年童车行业趋势预测</w:t>
      </w:r>
      <w:r>
        <w:rPr>
          <w:rFonts w:hint="eastAsia"/>
        </w:rPr>
        <w:br/>
      </w:r>
      <w:r>
        <w:rPr>
          <w:rFonts w:hint="eastAsia"/>
        </w:rPr>
        <w:t>　　　　一、2025-2031年童车市场竞争趋势预测</w:t>
      </w:r>
      <w:r>
        <w:rPr>
          <w:rFonts w:hint="eastAsia"/>
        </w:rPr>
        <w:br/>
      </w:r>
      <w:r>
        <w:rPr>
          <w:rFonts w:hint="eastAsia"/>
        </w:rPr>
        <w:t>　　　　二、2025-2031年童车业渠道发展趋势预测</w:t>
      </w:r>
      <w:r>
        <w:rPr>
          <w:rFonts w:hint="eastAsia"/>
        </w:rPr>
        <w:br/>
      </w:r>
      <w:r>
        <w:rPr>
          <w:rFonts w:hint="eastAsia"/>
        </w:rPr>
        <w:t>　　第三节 2025-2031年婴童行业趋势预测</w:t>
      </w:r>
      <w:r>
        <w:rPr>
          <w:rFonts w:hint="eastAsia"/>
        </w:rPr>
        <w:br/>
      </w:r>
      <w:r>
        <w:rPr>
          <w:rFonts w:hint="eastAsia"/>
        </w:rPr>
        <w:t>　　　　一、2025-2031年婴童产业发展趋势</w:t>
      </w:r>
      <w:r>
        <w:rPr>
          <w:rFonts w:hint="eastAsia"/>
        </w:rPr>
        <w:br/>
      </w:r>
      <w:r>
        <w:rPr>
          <w:rFonts w:hint="eastAsia"/>
        </w:rPr>
        <w:t>　　　　二、2025-2031年婴童产业发展策略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2025-2031年我国童车行业投资价值与投资策略分析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童车行业投资机会分析</w:t>
      </w:r>
      <w:r>
        <w:rPr>
          <w:rFonts w:hint="eastAsia"/>
        </w:rPr>
        <w:br/>
      </w:r>
      <w:r>
        <w:rPr>
          <w:rFonts w:hint="eastAsia"/>
        </w:rPr>
        <w:t>　　第二节 童车行业投资价值分析</w:t>
      </w:r>
      <w:r>
        <w:rPr>
          <w:rFonts w:hint="eastAsia"/>
        </w:rPr>
        <w:br/>
      </w:r>
      <w:r>
        <w:rPr>
          <w:rFonts w:hint="eastAsia"/>
        </w:rPr>
        <w:t>　　　　一、童车行业投资价值分析</w:t>
      </w:r>
      <w:r>
        <w:rPr>
          <w:rFonts w:hint="eastAsia"/>
        </w:rPr>
        <w:br/>
      </w:r>
      <w:r>
        <w:rPr>
          <w:rFonts w:hint="eastAsia"/>
        </w:rPr>
        <w:t>　　　　二、行业经济效益情况分析</w:t>
      </w:r>
      <w:r>
        <w:rPr>
          <w:rFonts w:hint="eastAsia"/>
        </w:rPr>
        <w:br/>
      </w:r>
      <w:r>
        <w:rPr>
          <w:rFonts w:hint="eastAsia"/>
        </w:rPr>
        <w:t>　　　　三、婴童市场投资价值分析</w:t>
      </w:r>
      <w:r>
        <w:rPr>
          <w:rFonts w:hint="eastAsia"/>
        </w:rPr>
        <w:br/>
      </w:r>
      <w:r>
        <w:rPr>
          <w:rFonts w:hint="eastAsia"/>
        </w:rPr>
        <w:t>　　第三节 2025-2031年中国品牌童车投资风险预警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三、童车技术风险分析</w:t>
      </w:r>
      <w:r>
        <w:rPr>
          <w:rFonts w:hint="eastAsia"/>
        </w:rPr>
        <w:br/>
      </w:r>
      <w:r>
        <w:rPr>
          <w:rFonts w:hint="eastAsia"/>
        </w:rPr>
        <w:t>　　第四节 中-智-林-　童车行业投资策略分析</w:t>
      </w:r>
      <w:r>
        <w:rPr>
          <w:rFonts w:hint="eastAsia"/>
        </w:rPr>
        <w:br/>
      </w:r>
      <w:r>
        <w:rPr>
          <w:rFonts w:hint="eastAsia"/>
        </w:rPr>
        <w:t>　　　　一、童车类高风险原材料管理策略</w:t>
      </w:r>
      <w:r>
        <w:rPr>
          <w:rFonts w:hint="eastAsia"/>
        </w:rPr>
        <w:br/>
      </w:r>
      <w:r>
        <w:rPr>
          <w:rFonts w:hint="eastAsia"/>
        </w:rPr>
        <w:t>　　　　二、童车行业应对市场变革策略分析</w:t>
      </w:r>
      <w:r>
        <w:rPr>
          <w:rFonts w:hint="eastAsia"/>
        </w:rPr>
        <w:br/>
      </w:r>
      <w:r>
        <w:rPr>
          <w:rFonts w:hint="eastAsia"/>
        </w:rPr>
        <w:t>　　　　三、童车主要产地发展形势与策略分析</w:t>
      </w:r>
      <w:r>
        <w:rPr>
          <w:rFonts w:hint="eastAsia"/>
        </w:rPr>
        <w:br/>
      </w:r>
      <w:r>
        <w:rPr>
          <w:rFonts w:hint="eastAsia"/>
        </w:rPr>
        <w:t>　　　　四、我国童车行业发展战略研究</w:t>
      </w:r>
      <w:r>
        <w:rPr>
          <w:rFonts w:hint="eastAsia"/>
        </w:rPr>
        <w:br/>
      </w:r>
      <w:r>
        <w:rPr>
          <w:rFonts w:hint="eastAsia"/>
        </w:rPr>
        <w:t>　　　　五、对我国童车品牌的战略思考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21d06719e4e96" w:history="1">
        <w:r>
          <w:rPr>
            <w:rStyle w:val="Hyperlink"/>
          </w:rPr>
          <w:t>中国童车发展现状与前景趋势预测报告（2025-2031年）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21d06719e4e96" w:history="1">
        <w:r>
          <w:rPr>
            <w:rStyle w:val="Hyperlink"/>
          </w:rPr>
          <w:t>https://www.20087.com/2/03/TongCheHangYeQuShi.html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热点：最新儿童电动玩具大全、童车10大品牌排行榜、儿童车大全图及价格、童车图片大全、小童车图片、童车之都、儿童电动车哪个牌子好、童车之乡、小朋友童车哪里有卖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6c3f583614788" w:history="1">
      <w:r>
        <w:rPr>
          <w:rStyle w:val="Hyperlink"/>
        </w:rPr>
        <w:t>中国童车发展现状与前景趋势预测报告（2025-2031年）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TongCheHangYeQuShi.html" TargetMode="External" Id="R43021d06719e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TongCheHangYeQuShi.html" TargetMode="External" Id="R7d66c3f58361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2025-05-09T01:35:00Z</dcterms:created>
  <dcterms:modified xsi:type="dcterms:W3CDTF">2025-05-09T02:35:00Z</dcterms:modified>
  <dc:subject>中国童车发展现状与前景趋势预测报告（2025-2031年）</dc:subject>
  <dc:title>中国童车发展现状与前景趋势预测报告（2025-2031年）</dc:title>
  <cp:keywords>中国童车发展现状与前景趋势预测报告（2025-2031年）</cp:keywords>
  <dc:description>中国童车发展现状与前景趋势预测报告（2025-2031年）</dc:description>
</cp:coreProperties>
</file>