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fcb5ab4394870" w:history="1">
              <w:r>
                <w:rPr>
                  <w:rStyle w:val="Hyperlink"/>
                </w:rPr>
                <w:t>中国精对苯二甲酸（PTA）行业现状研究及发展前景预测总报告（2012-2017版）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fcb5ab4394870" w:history="1">
              <w:r>
                <w:rPr>
                  <w:rStyle w:val="Hyperlink"/>
                </w:rPr>
                <w:t>中国精对苯二甲酸（PTA）行业现状研究及发展前景预测总报告（2012-2017版）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2fcb5ab4394870" w:history="1">
                <w:r>
                  <w:rPr>
                    <w:rStyle w:val="Hyperlink"/>
                  </w:rPr>
                  <w:t>https://www.20087.com/DiaoYan/2012-06/jingduibenerjiasuanhangyexianzhuangy.html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2010-2011年精对苯二甲酸（PTA）产业链</w:t>
      </w:r>
      <w:r>
        <w:rPr>
          <w:rFonts w:hint="eastAsia"/>
        </w:rPr>
        <w:br/>
      </w:r>
      <w:r>
        <w:rPr>
          <w:rFonts w:hint="eastAsia"/>
        </w:rPr>
        <w:t>　　第一节 PTA性质与用途</w:t>
      </w:r>
      <w:r>
        <w:rPr>
          <w:rFonts w:hint="eastAsia"/>
        </w:rPr>
        <w:br/>
      </w:r>
      <w:r>
        <w:rPr>
          <w:rFonts w:hint="eastAsia"/>
        </w:rPr>
        <w:t>　　　　一 PTA物理及化学性质</w:t>
      </w:r>
      <w:r>
        <w:rPr>
          <w:rFonts w:hint="eastAsia"/>
        </w:rPr>
        <w:br/>
      </w:r>
      <w:r>
        <w:rPr>
          <w:rFonts w:hint="eastAsia"/>
        </w:rPr>
        <w:t>　　　　二 PTA用途分析</w:t>
      </w:r>
      <w:r>
        <w:rPr>
          <w:rFonts w:hint="eastAsia"/>
        </w:rPr>
        <w:br/>
      </w:r>
      <w:r>
        <w:rPr>
          <w:rFonts w:hint="eastAsia"/>
        </w:rPr>
        <w:t>　　第二节 PTA产业链分析</w:t>
      </w:r>
      <w:r>
        <w:rPr>
          <w:rFonts w:hint="eastAsia"/>
        </w:rPr>
        <w:br/>
      </w:r>
      <w:r>
        <w:rPr>
          <w:rFonts w:hint="eastAsia"/>
        </w:rPr>
        <w:t>　　　　一 PTA产业链结构</w:t>
      </w:r>
      <w:r>
        <w:rPr>
          <w:rFonts w:hint="eastAsia"/>
        </w:rPr>
        <w:br/>
      </w:r>
      <w:r>
        <w:rPr>
          <w:rFonts w:hint="eastAsia"/>
        </w:rPr>
        <w:t>　　　　二 PTA产业链分布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2011-2012年PTA产业发展背景深度分析</w:t>
      </w:r>
      <w:r>
        <w:rPr>
          <w:rFonts w:hint="eastAsia"/>
        </w:rPr>
        <w:br/>
      </w:r>
      <w:r>
        <w:rPr>
          <w:rFonts w:hint="eastAsia"/>
        </w:rPr>
        <w:t>　　第一节 2011-2012年经济运行</w:t>
      </w:r>
      <w:r>
        <w:rPr>
          <w:rFonts w:hint="eastAsia"/>
        </w:rPr>
        <w:br/>
      </w:r>
      <w:r>
        <w:rPr>
          <w:rFonts w:hint="eastAsia"/>
        </w:rPr>
        <w:t>　　　　一 2009-2011年经济运行</w:t>
      </w:r>
      <w:r>
        <w:rPr>
          <w:rFonts w:hint="eastAsia"/>
        </w:rPr>
        <w:br/>
      </w:r>
      <w:r>
        <w:rPr>
          <w:rFonts w:hint="eastAsia"/>
        </w:rPr>
        <w:t>　　　　二 2012-2013年经济前景</w:t>
      </w:r>
      <w:r>
        <w:rPr>
          <w:rFonts w:hint="eastAsia"/>
        </w:rPr>
        <w:br/>
      </w:r>
      <w:r>
        <w:rPr>
          <w:rFonts w:hint="eastAsia"/>
        </w:rPr>
        <w:t>　　第二节 2011-2012年消费指数</w:t>
      </w:r>
      <w:r>
        <w:rPr>
          <w:rFonts w:hint="eastAsia"/>
        </w:rPr>
        <w:br/>
      </w:r>
      <w:r>
        <w:rPr>
          <w:rFonts w:hint="eastAsia"/>
        </w:rPr>
        <w:t>　　　　一 居民消费水平与指数</w:t>
      </w:r>
      <w:r>
        <w:rPr>
          <w:rFonts w:hint="eastAsia"/>
        </w:rPr>
        <w:br/>
      </w:r>
      <w:r>
        <w:rPr>
          <w:rFonts w:hint="eastAsia"/>
        </w:rPr>
        <w:t>　　　　二 社会消费品零售总额</w:t>
      </w:r>
      <w:r>
        <w:rPr>
          <w:rFonts w:hint="eastAsia"/>
        </w:rPr>
        <w:br/>
      </w:r>
      <w:r>
        <w:rPr>
          <w:rFonts w:hint="eastAsia"/>
        </w:rPr>
        <w:t>　　第三节 2010-2011年投资分析</w:t>
      </w:r>
      <w:r>
        <w:rPr>
          <w:rFonts w:hint="eastAsia"/>
        </w:rPr>
        <w:br/>
      </w:r>
      <w:r>
        <w:rPr>
          <w:rFonts w:hint="eastAsia"/>
        </w:rPr>
        <w:t>　　　　一 城镇固定资产投资</w:t>
      </w:r>
      <w:r>
        <w:rPr>
          <w:rFonts w:hint="eastAsia"/>
        </w:rPr>
        <w:br/>
      </w:r>
      <w:r>
        <w:rPr>
          <w:rFonts w:hint="eastAsia"/>
        </w:rPr>
        <w:t>　　　　二 房地产开发投资情况</w:t>
      </w:r>
      <w:r>
        <w:rPr>
          <w:rFonts w:hint="eastAsia"/>
        </w:rPr>
        <w:br/>
      </w:r>
      <w:r>
        <w:rPr>
          <w:rFonts w:hint="eastAsia"/>
        </w:rPr>
        <w:t>　　第四节 2010-2011年经济贸易</w:t>
      </w:r>
      <w:r>
        <w:rPr>
          <w:rFonts w:hint="eastAsia"/>
        </w:rPr>
        <w:br/>
      </w:r>
      <w:r>
        <w:rPr>
          <w:rFonts w:hint="eastAsia"/>
        </w:rPr>
        <w:t>　　　　一 进出口贸易总额</w:t>
      </w:r>
      <w:r>
        <w:rPr>
          <w:rFonts w:hint="eastAsia"/>
        </w:rPr>
        <w:br/>
      </w:r>
      <w:r>
        <w:rPr>
          <w:rFonts w:hint="eastAsia"/>
        </w:rPr>
        <w:t>　　　　二 出口贸易方式总值</w:t>
      </w:r>
      <w:r>
        <w:rPr>
          <w:rFonts w:hint="eastAsia"/>
        </w:rPr>
        <w:br/>
      </w:r>
      <w:r>
        <w:rPr>
          <w:rFonts w:hint="eastAsia"/>
        </w:rPr>
        <w:t>　　　　三 进口贸易方式总值</w:t>
      </w:r>
      <w:r>
        <w:rPr>
          <w:rFonts w:hint="eastAsia"/>
        </w:rPr>
        <w:br/>
      </w:r>
      <w:r>
        <w:rPr>
          <w:rFonts w:hint="eastAsia"/>
        </w:rPr>
        <w:t>　　第五节 2010-2011年人口及收入</w:t>
      </w:r>
      <w:r>
        <w:rPr>
          <w:rFonts w:hint="eastAsia"/>
        </w:rPr>
        <w:br/>
      </w:r>
      <w:r>
        <w:rPr>
          <w:rFonts w:hint="eastAsia"/>
        </w:rPr>
        <w:t>　　　　一 2009-2011年人口数量</w:t>
      </w:r>
      <w:r>
        <w:rPr>
          <w:rFonts w:hint="eastAsia"/>
        </w:rPr>
        <w:br/>
      </w:r>
      <w:r>
        <w:rPr>
          <w:rFonts w:hint="eastAsia"/>
        </w:rPr>
        <w:t>　　　　二 2009-2011年城乡居民收入</w:t>
      </w:r>
      <w:r>
        <w:rPr>
          <w:rFonts w:hint="eastAsia"/>
        </w:rPr>
        <w:br/>
      </w:r>
      <w:r>
        <w:rPr>
          <w:rFonts w:hint="eastAsia"/>
        </w:rPr>
        <w:t>　　　　三 2009-2011年城乡居民消费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2011-2015年国内PTA市场供需分析</w:t>
      </w:r>
      <w:r>
        <w:rPr>
          <w:rFonts w:hint="eastAsia"/>
        </w:rPr>
        <w:br/>
      </w:r>
      <w:r>
        <w:rPr>
          <w:rFonts w:hint="eastAsia"/>
        </w:rPr>
        <w:t>　　第一节 2010-2013年国内PTA产能</w:t>
      </w:r>
      <w:r>
        <w:rPr>
          <w:rFonts w:hint="eastAsia"/>
        </w:rPr>
        <w:br/>
      </w:r>
      <w:r>
        <w:rPr>
          <w:rFonts w:hint="eastAsia"/>
        </w:rPr>
        <w:t>　　　　一 2009-2011年国内产能</w:t>
      </w:r>
      <w:r>
        <w:rPr>
          <w:rFonts w:hint="eastAsia"/>
        </w:rPr>
        <w:br/>
      </w:r>
      <w:r>
        <w:rPr>
          <w:rFonts w:hint="eastAsia"/>
        </w:rPr>
        <w:t>　　　　二 2009年国内企业产能</w:t>
      </w:r>
      <w:r>
        <w:rPr>
          <w:rFonts w:hint="eastAsia"/>
        </w:rPr>
        <w:br/>
      </w:r>
      <w:r>
        <w:rPr>
          <w:rFonts w:hint="eastAsia"/>
        </w:rPr>
        <w:t>　　　　三 2010-2015年产能扩张</w:t>
      </w:r>
      <w:r>
        <w:rPr>
          <w:rFonts w:hint="eastAsia"/>
        </w:rPr>
        <w:br/>
      </w:r>
      <w:r>
        <w:rPr>
          <w:rFonts w:hint="eastAsia"/>
        </w:rPr>
        <w:t>　　第二节 2010-2011年国内市场消费</w:t>
      </w:r>
      <w:r>
        <w:rPr>
          <w:rFonts w:hint="eastAsia"/>
        </w:rPr>
        <w:br/>
      </w:r>
      <w:r>
        <w:rPr>
          <w:rFonts w:hint="eastAsia"/>
        </w:rPr>
        <w:t>　　　　一 2005-2011年表观消费量</w:t>
      </w:r>
      <w:r>
        <w:rPr>
          <w:rFonts w:hint="eastAsia"/>
        </w:rPr>
        <w:br/>
      </w:r>
      <w:r>
        <w:rPr>
          <w:rFonts w:hint="eastAsia"/>
        </w:rPr>
        <w:t>　　　　二 2011年下游市场发展</w:t>
      </w:r>
      <w:r>
        <w:rPr>
          <w:rFonts w:hint="eastAsia"/>
        </w:rPr>
        <w:br/>
      </w:r>
      <w:r>
        <w:rPr>
          <w:rFonts w:hint="eastAsia"/>
        </w:rPr>
        <w:t>　　　　三 2011-2012年消费预测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2009-2011年PTA进出口分析</w:t>
      </w:r>
      <w:r>
        <w:rPr>
          <w:rFonts w:hint="eastAsia"/>
        </w:rPr>
        <w:br/>
      </w:r>
      <w:r>
        <w:rPr>
          <w:rFonts w:hint="eastAsia"/>
        </w:rPr>
        <w:t>　　第一节 2009-2011年进口分析</w:t>
      </w:r>
      <w:r>
        <w:rPr>
          <w:rFonts w:hint="eastAsia"/>
        </w:rPr>
        <w:br/>
      </w:r>
      <w:r>
        <w:rPr>
          <w:rFonts w:hint="eastAsia"/>
        </w:rPr>
        <w:t>　　　　一 2009-2011年进口量</w:t>
      </w:r>
      <w:r>
        <w:rPr>
          <w:rFonts w:hint="eastAsia"/>
        </w:rPr>
        <w:br/>
      </w:r>
      <w:r>
        <w:rPr>
          <w:rFonts w:hint="eastAsia"/>
        </w:rPr>
        <w:t>　　　　二 2009-2011年进口来源</w:t>
      </w:r>
      <w:r>
        <w:rPr>
          <w:rFonts w:hint="eastAsia"/>
        </w:rPr>
        <w:br/>
      </w:r>
      <w:r>
        <w:rPr>
          <w:rFonts w:hint="eastAsia"/>
        </w:rPr>
        <w:t>　　第二节 2009-2011年出口分析</w:t>
      </w:r>
      <w:r>
        <w:rPr>
          <w:rFonts w:hint="eastAsia"/>
        </w:rPr>
        <w:br/>
      </w:r>
      <w:r>
        <w:rPr>
          <w:rFonts w:hint="eastAsia"/>
        </w:rPr>
        <w:t>　　　　一 2009-2011年出口量</w:t>
      </w:r>
      <w:r>
        <w:rPr>
          <w:rFonts w:hint="eastAsia"/>
        </w:rPr>
        <w:br/>
      </w:r>
      <w:r>
        <w:rPr>
          <w:rFonts w:hint="eastAsia"/>
        </w:rPr>
        <w:t>　　　　二 2009-2011年出口地区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2009-2011年PTA市场价格及盈利</w:t>
      </w:r>
      <w:r>
        <w:rPr>
          <w:rFonts w:hint="eastAsia"/>
        </w:rPr>
        <w:br/>
      </w:r>
      <w:r>
        <w:rPr>
          <w:rFonts w:hint="eastAsia"/>
        </w:rPr>
        <w:t>　　第一节 2008-2011年国内PTA价格</w:t>
      </w:r>
      <w:r>
        <w:rPr>
          <w:rFonts w:hint="eastAsia"/>
        </w:rPr>
        <w:br/>
      </w:r>
      <w:r>
        <w:rPr>
          <w:rFonts w:hint="eastAsia"/>
        </w:rPr>
        <w:t>　　　　一 2008年PTA月度价格</w:t>
      </w:r>
      <w:r>
        <w:rPr>
          <w:rFonts w:hint="eastAsia"/>
        </w:rPr>
        <w:br/>
      </w:r>
      <w:r>
        <w:rPr>
          <w:rFonts w:hint="eastAsia"/>
        </w:rPr>
        <w:t>　　　　二 2009年PTA月度价格</w:t>
      </w:r>
      <w:r>
        <w:rPr>
          <w:rFonts w:hint="eastAsia"/>
        </w:rPr>
        <w:br/>
      </w:r>
      <w:r>
        <w:rPr>
          <w:rFonts w:hint="eastAsia"/>
        </w:rPr>
        <w:t>　　　　三 2010年PTA月度价格</w:t>
      </w:r>
      <w:r>
        <w:rPr>
          <w:rFonts w:hint="eastAsia"/>
        </w:rPr>
        <w:br/>
      </w:r>
      <w:r>
        <w:rPr>
          <w:rFonts w:hint="eastAsia"/>
        </w:rPr>
        <w:t>　　　　四 2011年PTA月度价格</w:t>
      </w:r>
      <w:r>
        <w:rPr>
          <w:rFonts w:hint="eastAsia"/>
        </w:rPr>
        <w:br/>
      </w:r>
      <w:r>
        <w:rPr>
          <w:rFonts w:hint="eastAsia"/>
        </w:rPr>
        <w:t>　　第二节 PTA成本分析</w:t>
      </w:r>
      <w:r>
        <w:rPr>
          <w:rFonts w:hint="eastAsia"/>
        </w:rPr>
        <w:br/>
      </w:r>
      <w:r>
        <w:rPr>
          <w:rFonts w:hint="eastAsia"/>
        </w:rPr>
        <w:t>　　第三节 PTA盈利分析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2009-2011年国内PTA企业竞争力</w:t>
      </w:r>
      <w:r>
        <w:rPr>
          <w:rFonts w:hint="eastAsia"/>
        </w:rPr>
        <w:br/>
      </w:r>
      <w:r>
        <w:rPr>
          <w:rFonts w:hint="eastAsia"/>
        </w:rPr>
        <w:t>　　第一节 中国石化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PTA产能布局</w:t>
      </w:r>
      <w:r>
        <w:rPr>
          <w:rFonts w:hint="eastAsia"/>
        </w:rPr>
        <w:br/>
      </w:r>
      <w:r>
        <w:rPr>
          <w:rFonts w:hint="eastAsia"/>
        </w:rPr>
        <w:t>　　　　三 2009-2011年运营</w:t>
      </w:r>
      <w:r>
        <w:rPr>
          <w:rFonts w:hint="eastAsia"/>
        </w:rPr>
        <w:br/>
      </w:r>
      <w:r>
        <w:rPr>
          <w:rFonts w:hint="eastAsia"/>
        </w:rPr>
        <w:t>　　第二节 中国石油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PTA产能布局</w:t>
      </w:r>
      <w:r>
        <w:rPr>
          <w:rFonts w:hint="eastAsia"/>
        </w:rPr>
        <w:br/>
      </w:r>
      <w:r>
        <w:rPr>
          <w:rFonts w:hint="eastAsia"/>
        </w:rPr>
        <w:t>　　　　三 2009-2011年运营</w:t>
      </w:r>
      <w:r>
        <w:rPr>
          <w:rFonts w:hint="eastAsia"/>
        </w:rPr>
        <w:br/>
      </w:r>
      <w:r>
        <w:rPr>
          <w:rFonts w:hint="eastAsia"/>
        </w:rPr>
        <w:t>　　第三节 翔鹭石化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PTA产能</w:t>
      </w:r>
      <w:r>
        <w:rPr>
          <w:rFonts w:hint="eastAsia"/>
        </w:rPr>
        <w:br/>
      </w:r>
      <w:r>
        <w:rPr>
          <w:rFonts w:hint="eastAsia"/>
        </w:rPr>
        <w:t>　　　　三 2009-2011年运营</w:t>
      </w:r>
      <w:r>
        <w:rPr>
          <w:rFonts w:hint="eastAsia"/>
        </w:rPr>
        <w:br/>
      </w:r>
      <w:r>
        <w:rPr>
          <w:rFonts w:hint="eastAsia"/>
        </w:rPr>
        <w:t>　　第四节 珠海BP化工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PTA产能</w:t>
      </w:r>
      <w:r>
        <w:rPr>
          <w:rFonts w:hint="eastAsia"/>
        </w:rPr>
        <w:br/>
      </w:r>
      <w:r>
        <w:rPr>
          <w:rFonts w:hint="eastAsia"/>
        </w:rPr>
        <w:t>　　　　三 2009-2011年运营</w:t>
      </w:r>
      <w:r>
        <w:rPr>
          <w:rFonts w:hint="eastAsia"/>
        </w:rPr>
        <w:br/>
      </w:r>
      <w:r>
        <w:rPr>
          <w:rFonts w:hint="eastAsia"/>
        </w:rPr>
        <w:t>　　第五节 远东化工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PTA产能</w:t>
      </w:r>
      <w:r>
        <w:rPr>
          <w:rFonts w:hint="eastAsia"/>
        </w:rPr>
        <w:br/>
      </w:r>
      <w:r>
        <w:rPr>
          <w:rFonts w:hint="eastAsia"/>
        </w:rPr>
        <w:t>　　　　三 2009-2011年运营</w:t>
      </w:r>
      <w:r>
        <w:rPr>
          <w:rFonts w:hint="eastAsia"/>
        </w:rPr>
        <w:br/>
      </w:r>
      <w:r>
        <w:rPr>
          <w:rFonts w:hint="eastAsia"/>
        </w:rPr>
        <w:t>　　第六节 逸盛石化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PTA产能</w:t>
      </w:r>
      <w:r>
        <w:rPr>
          <w:rFonts w:hint="eastAsia"/>
        </w:rPr>
        <w:br/>
      </w:r>
      <w:r>
        <w:rPr>
          <w:rFonts w:hint="eastAsia"/>
        </w:rPr>
        <w:t>　　　　三 2009-2011年运营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2012-2017年PTA产业前景及预测</w:t>
      </w:r>
      <w:r>
        <w:rPr>
          <w:rFonts w:hint="eastAsia"/>
        </w:rPr>
        <w:br/>
      </w:r>
      <w:r>
        <w:rPr>
          <w:rFonts w:hint="eastAsia"/>
        </w:rPr>
        <w:t>　　第一节 "十二五"PTA工业预测</w:t>
      </w:r>
      <w:r>
        <w:rPr>
          <w:rFonts w:hint="eastAsia"/>
        </w:rPr>
        <w:br/>
      </w:r>
      <w:r>
        <w:rPr>
          <w:rFonts w:hint="eastAsia"/>
        </w:rPr>
        <w:t>　　　　一 "十二五"PX、PTA产业发展面临形势</w:t>
      </w:r>
      <w:r>
        <w:rPr>
          <w:rFonts w:hint="eastAsia"/>
        </w:rPr>
        <w:br/>
      </w:r>
      <w:r>
        <w:rPr>
          <w:rFonts w:hint="eastAsia"/>
        </w:rPr>
        <w:t>　　　　二 "十二五"PX、PTA产业发展基本思路</w:t>
      </w:r>
      <w:r>
        <w:rPr>
          <w:rFonts w:hint="eastAsia"/>
        </w:rPr>
        <w:br/>
      </w:r>
      <w:r>
        <w:rPr>
          <w:rFonts w:hint="eastAsia"/>
        </w:rPr>
        <w:t>　　　　三 "十二五"PX、PTA政策措施</w:t>
      </w:r>
      <w:r>
        <w:rPr>
          <w:rFonts w:hint="eastAsia"/>
        </w:rPr>
        <w:br/>
      </w:r>
      <w:r>
        <w:rPr>
          <w:rFonts w:hint="eastAsia"/>
        </w:rPr>
        <w:t>　　第二节 (中^智林)2012-2017年PTA未来市场发展前景</w:t>
      </w:r>
      <w:r>
        <w:rPr>
          <w:rFonts w:hint="eastAsia"/>
        </w:rPr>
        <w:br/>
      </w:r>
      <w:r>
        <w:rPr>
          <w:rFonts w:hint="eastAsia"/>
        </w:rPr>
        <w:t>　　图表 1 2010年国内主要PTA生产企业产能一览表</w:t>
      </w:r>
      <w:r>
        <w:rPr>
          <w:rFonts w:hint="eastAsia"/>
        </w:rPr>
        <w:br/>
      </w:r>
      <w:r>
        <w:rPr>
          <w:rFonts w:hint="eastAsia"/>
        </w:rPr>
        <w:t>　　图表 2 2011-2013年国内PTA新增产能</w:t>
      </w:r>
      <w:r>
        <w:rPr>
          <w:rFonts w:hint="eastAsia"/>
        </w:rPr>
        <w:br/>
      </w:r>
      <w:r>
        <w:rPr>
          <w:rFonts w:hint="eastAsia"/>
        </w:rPr>
        <w:t>　　图表 3 2005-2011年PTA产量一览表</w:t>
      </w:r>
      <w:r>
        <w:rPr>
          <w:rFonts w:hint="eastAsia"/>
        </w:rPr>
        <w:br/>
      </w:r>
      <w:r>
        <w:rPr>
          <w:rFonts w:hint="eastAsia"/>
        </w:rPr>
        <w:t>　　图表 4 2005-2011年PTA表观消费量一览表</w:t>
      </w:r>
      <w:r>
        <w:rPr>
          <w:rFonts w:hint="eastAsia"/>
        </w:rPr>
        <w:br/>
      </w:r>
      <w:r>
        <w:rPr>
          <w:rFonts w:hint="eastAsia"/>
        </w:rPr>
        <w:t>　　图表 7 　2011年我国进口PTA的地区分布</w:t>
      </w:r>
      <w:r>
        <w:rPr>
          <w:rFonts w:hint="eastAsia"/>
        </w:rPr>
        <w:br/>
      </w:r>
      <w:r>
        <w:rPr>
          <w:rFonts w:hint="eastAsia"/>
        </w:rPr>
        <w:t>　　图表 9 2010年PTA月度价格一览表</w:t>
      </w:r>
      <w:r>
        <w:rPr>
          <w:rFonts w:hint="eastAsia"/>
        </w:rPr>
        <w:br/>
      </w:r>
      <w:r>
        <w:rPr>
          <w:rFonts w:hint="eastAsia"/>
        </w:rPr>
        <w:t>　　图表 10 2011年PTA月度价格一览表</w:t>
      </w:r>
      <w:r>
        <w:rPr>
          <w:rFonts w:hint="eastAsia"/>
        </w:rPr>
        <w:br/>
      </w:r>
      <w:r>
        <w:rPr>
          <w:rFonts w:hint="eastAsia"/>
        </w:rPr>
        <w:t>　　图表 11 2010年国内PTA行业盈利</w:t>
      </w:r>
      <w:r>
        <w:rPr>
          <w:rFonts w:hint="eastAsia"/>
        </w:rPr>
        <w:br/>
      </w:r>
      <w:r>
        <w:rPr>
          <w:rFonts w:hint="eastAsia"/>
        </w:rPr>
        <w:t>　　...... ......略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fcb5ab4394870" w:history="1">
        <w:r>
          <w:rPr>
            <w:rStyle w:val="Hyperlink"/>
          </w:rPr>
          <w:t>中国精对苯二甲酸（PTA）行业现状研究及发展前景预测总报告（2012-2017版）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2fcb5ab4394870" w:history="1">
        <w:r>
          <w:rPr>
            <w:rStyle w:val="Hyperlink"/>
          </w:rPr>
          <w:t>https://www.20087.com/DiaoYan/2012-06/jingduibenerjiasuanhangyexianzhuangy.html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a7f771daf4de7" w:history="1">
      <w:r>
        <w:rPr>
          <w:rStyle w:val="Hyperlink"/>
        </w:rPr>
        <w:t>中国精对苯二甲酸（PTA）行业现状研究及发展前景预测总报告（2012-2017版）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ngduibenerjiasuanhangyexianzhuangy.html" TargetMode="External" Id="Reb2fcb5ab439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ngduibenerjiasuanhangyexianzhuangy.html" TargetMode="External" Id="R85aa7f771daf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2012-06-15T01:00:00Z</dcterms:created>
  <dcterms:modified xsi:type="dcterms:W3CDTF">2012-06-15T02:00:00Z</dcterms:modified>
  <dc:subject>中国精对苯二甲酸（PTA）行业现状研究及发展前景预测总报告（2012-2017版）</dc:subject>
  <dc:title>中国精对苯二甲酸（PTA）行业现状研究及发展前景预测总报告（2012-2017版）</dc:title>
  <cp:keywords>中国精对苯二甲酸（PTA）行业现状研究及发展前景预测总报告（2012-2017版）</cp:keywords>
  <dc:description>中国精对苯二甲酸（PTA）行业现状研究及发展前景预测总报告（2012-2017版）</dc:description>
</cp:coreProperties>
</file>