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c20a4b065894e02" w:history="1">
              <w:r>
                <w:rPr>
                  <w:rStyle w:val="Hyperlink"/>
                </w:rPr>
                <w:t>中国蛋品加工市场深度研究及2012-2018年投资前景研究报告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c20a4b065894e02" w:history="1">
              <w:r>
                <w:rPr>
                  <w:rStyle w:val="Hyperlink"/>
                </w:rPr>
                <w:t>中国蛋品加工市场深度研究及2012-2018年投资前景研究报告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10A1552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c20a4b065894e02" w:history="1">
                <w:r>
                  <w:rPr>
                    <w:rStyle w:val="Hyperlink"/>
                  </w:rPr>
                  <w:t>https://www.20087.com/DiaoYan/2012-06/danpinjiagongshichangshenduyanjiuji2.html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2012年世界蛋品加工行业整体运营状况分析</w:t>
      </w:r>
      <w:r>
        <w:rPr>
          <w:rFonts w:hint="eastAsia"/>
        </w:rPr>
        <w:br/>
      </w:r>
      <w:r>
        <w:rPr>
          <w:rFonts w:hint="eastAsia"/>
        </w:rPr>
        <w:t>　　第一节 2012年世界蛋品加工业运行环境浅析</w:t>
      </w:r>
      <w:r>
        <w:rPr>
          <w:rFonts w:hint="eastAsia"/>
        </w:rPr>
        <w:br/>
      </w:r>
      <w:r>
        <w:rPr>
          <w:rFonts w:hint="eastAsia"/>
        </w:rPr>
        <w:t>　　第二节 2012年世界蛋品加工行业市场发展格局</w:t>
      </w:r>
      <w:r>
        <w:rPr>
          <w:rFonts w:hint="eastAsia"/>
        </w:rPr>
        <w:br/>
      </w:r>
      <w:r>
        <w:rPr>
          <w:rFonts w:hint="eastAsia"/>
        </w:rPr>
        <w:t>　　第三节 美国</w:t>
      </w:r>
      <w:r>
        <w:rPr>
          <w:rFonts w:hint="eastAsia"/>
        </w:rPr>
        <w:br/>
      </w:r>
      <w:r>
        <w:rPr>
          <w:rFonts w:hint="eastAsia"/>
        </w:rPr>
        <w:t>　　第四节 日本蛋品业的发展跨越</w:t>
      </w:r>
      <w:r>
        <w:rPr>
          <w:rFonts w:hint="eastAsia"/>
        </w:rPr>
        <w:br/>
      </w:r>
      <w:r>
        <w:rPr>
          <w:rFonts w:hint="eastAsia"/>
        </w:rPr>
        <w:t>　　第五节 2012-2018年世界蛋品加工行业发展趋势分析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2012年中国蛋品加工行业市场运行环境解析</w:t>
      </w:r>
      <w:r>
        <w:rPr>
          <w:rFonts w:hint="eastAsia"/>
        </w:rPr>
        <w:br/>
      </w:r>
      <w:r>
        <w:rPr>
          <w:rFonts w:hint="eastAsia"/>
        </w:rPr>
        <w:t>　　第一节 2012年中国宏观经济环境分析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2012年中国蛋品加工上游产业运行透析蛋鸡养殖</w:t>
      </w:r>
      <w:r>
        <w:rPr>
          <w:rFonts w:hint="eastAsia"/>
        </w:rPr>
        <w:br/>
      </w:r>
      <w:r>
        <w:rPr>
          <w:rFonts w:hint="eastAsia"/>
        </w:rPr>
        <w:t>　　第一节 我国蛋鸡产业发展现状与成就</w:t>
      </w:r>
      <w:r>
        <w:rPr>
          <w:rFonts w:hint="eastAsia"/>
        </w:rPr>
        <w:br/>
      </w:r>
      <w:r>
        <w:rPr>
          <w:rFonts w:hint="eastAsia"/>
        </w:rPr>
        <w:t>　　第三节 我国蛋鸡产业发展存在的主要问题</w:t>
      </w:r>
      <w:r>
        <w:rPr>
          <w:rFonts w:hint="eastAsia"/>
        </w:rPr>
        <w:br/>
      </w:r>
      <w:r>
        <w:rPr>
          <w:rFonts w:hint="eastAsia"/>
        </w:rPr>
        <w:t>　　第四节 关于我国蛋鸡产业发展的政策建议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2012年中国蛋品加工行业市场运行态势剖析</w:t>
      </w:r>
      <w:r>
        <w:rPr>
          <w:rFonts w:hint="eastAsia"/>
        </w:rPr>
        <w:br/>
      </w:r>
      <w:r>
        <w:rPr>
          <w:rFonts w:hint="eastAsia"/>
        </w:rPr>
        <w:t>　　第一节 2012年中国蛋品加工行业动态分析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2007-2012年中国蛋品加工行业数据监测分析（1393）</w:t>
      </w:r>
      <w:r>
        <w:rPr>
          <w:rFonts w:hint="eastAsia"/>
        </w:rPr>
        <w:br/>
      </w:r>
      <w:r>
        <w:rPr>
          <w:rFonts w:hint="eastAsia"/>
        </w:rPr>
        <w:t>　　第一节 2007-2012年中国蛋品加工行业规模分析</w:t>
      </w:r>
      <w:r>
        <w:rPr>
          <w:rFonts w:hint="eastAsia"/>
        </w:rPr>
        <w:br/>
      </w:r>
      <w:r>
        <w:rPr>
          <w:rFonts w:hint="eastAsia"/>
        </w:rPr>
        <w:t>　　第二节 2012年中国蛋品加工行业结构分析</w:t>
      </w:r>
      <w:r>
        <w:rPr>
          <w:rFonts w:hint="eastAsia"/>
        </w:rPr>
        <w:br/>
      </w:r>
      <w:r>
        <w:rPr>
          <w:rFonts w:hint="eastAsia"/>
        </w:rPr>
        <w:t>　　第三节 2007-2012年中国蛋品加工行业产值分析</w:t>
      </w:r>
      <w:r>
        <w:rPr>
          <w:rFonts w:hint="eastAsia"/>
        </w:rPr>
        <w:br/>
      </w:r>
      <w:r>
        <w:rPr>
          <w:rFonts w:hint="eastAsia"/>
        </w:rPr>
        <w:t>　　第四节 2007-2012年中国蛋品加工行业成本费用分析</w:t>
      </w:r>
      <w:r>
        <w:rPr>
          <w:rFonts w:hint="eastAsia"/>
        </w:rPr>
        <w:br/>
      </w:r>
      <w:r>
        <w:rPr>
          <w:rFonts w:hint="eastAsia"/>
        </w:rPr>
        <w:t>　　第五节 2007-2012年中国蛋品加工行业盈利能力分析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2012年中国蛋品市场运行走势分析</w:t>
      </w:r>
      <w:r>
        <w:rPr>
          <w:rFonts w:hint="eastAsia"/>
        </w:rPr>
        <w:br/>
      </w:r>
      <w:r>
        <w:rPr>
          <w:rFonts w:hint="eastAsia"/>
        </w:rPr>
        <w:t>　　第一节 2012年中国蛋品市场运行特点分析</w:t>
      </w:r>
      <w:r>
        <w:rPr>
          <w:rFonts w:hint="eastAsia"/>
        </w:rPr>
        <w:br/>
      </w:r>
      <w:r>
        <w:rPr>
          <w:rFonts w:hint="eastAsia"/>
        </w:rPr>
        <w:t>　　第三节 2012年中国蛋品市场运行状况分析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2012年中国蛋品加工热点产品市场透析</w:t>
      </w:r>
      <w:r>
        <w:rPr>
          <w:rFonts w:hint="eastAsia"/>
        </w:rPr>
        <w:br/>
      </w:r>
      <w:r>
        <w:rPr>
          <w:rFonts w:hint="eastAsia"/>
        </w:rPr>
        <w:t>　　第一节 液蛋制品（液全蛋、液蛋黄和液蛋白等）</w:t>
      </w:r>
      <w:r>
        <w:rPr>
          <w:rFonts w:hint="eastAsia"/>
        </w:rPr>
        <w:br/>
      </w:r>
      <w:r>
        <w:rPr>
          <w:rFonts w:hint="eastAsia"/>
        </w:rPr>
        <w:t>　　第二节 冰蛋制品（冰全蛋、冰蛋黄、冰蛋白等）</w:t>
      </w:r>
      <w:r>
        <w:rPr>
          <w:rFonts w:hint="eastAsia"/>
        </w:rPr>
        <w:br/>
      </w:r>
      <w:r>
        <w:rPr>
          <w:rFonts w:hint="eastAsia"/>
        </w:rPr>
        <w:t>　　第三节 干燥蛋制品（普通及加糖全蛋、蛋白及蛋黄粉等）</w:t>
      </w:r>
      <w:r>
        <w:rPr>
          <w:rFonts w:hint="eastAsia"/>
        </w:rPr>
        <w:br/>
      </w:r>
      <w:r>
        <w:rPr>
          <w:rFonts w:hint="eastAsia"/>
        </w:rPr>
        <w:t>　　第四节 鸡蛋深加工产品</w:t>
      </w:r>
      <w:r>
        <w:rPr>
          <w:rFonts w:hint="eastAsia"/>
        </w:rPr>
        <w:br/>
      </w:r>
      <w:r>
        <w:rPr>
          <w:rFonts w:hint="eastAsia"/>
        </w:rPr>
        <w:t>　　第一节 2006-2011年中国咸蛋进出口贸易数据监测（04070091）</w:t>
      </w:r>
      <w:r>
        <w:rPr>
          <w:rFonts w:hint="eastAsia"/>
        </w:rPr>
        <w:br/>
      </w:r>
      <w:r>
        <w:rPr>
          <w:rFonts w:hint="eastAsia"/>
        </w:rPr>
        <w:t>　　第三节 2006-2011年中国干蛋黄出口贸易数据监测（04081100）</w:t>
      </w:r>
      <w:r>
        <w:rPr>
          <w:rFonts w:hint="eastAsia"/>
        </w:rPr>
        <w:br/>
      </w:r>
      <w:r>
        <w:rPr>
          <w:rFonts w:hint="eastAsia"/>
        </w:rPr>
        <w:t>　　第四节 其它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2012年中国蛋品加工市场竞争格局透析</w:t>
      </w:r>
      <w:r>
        <w:rPr>
          <w:rFonts w:hint="eastAsia"/>
        </w:rPr>
        <w:br/>
      </w:r>
      <w:r>
        <w:rPr>
          <w:rFonts w:hint="eastAsia"/>
        </w:rPr>
        <w:t>第十章 2012年中国蛋品加工重点企业竞争力及关键性数据分析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蓬莱市红火火食品有限公司</w:t>
      </w:r>
      <w:r>
        <w:rPr>
          <w:rFonts w:hint="eastAsia"/>
        </w:rPr>
        <w:br/>
      </w:r>
      <w:r>
        <w:rPr>
          <w:rFonts w:hint="eastAsia"/>
        </w:rPr>
        <w:t>　　第二节 福清市阳光食品有限公司</w:t>
      </w:r>
      <w:r>
        <w:rPr>
          <w:rFonts w:hint="eastAsia"/>
        </w:rPr>
        <w:br/>
      </w:r>
      <w:r>
        <w:rPr>
          <w:rFonts w:hint="eastAsia"/>
        </w:rPr>
        <w:t>　　第三节 高邮市三湖蛋品有限公司</w:t>
      </w:r>
      <w:r>
        <w:rPr>
          <w:rFonts w:hint="eastAsia"/>
        </w:rPr>
        <w:br/>
      </w:r>
      <w:r>
        <w:rPr>
          <w:rFonts w:hint="eastAsia"/>
        </w:rPr>
        <w:t>　　第四节 乳山市顺利食品厂</w:t>
      </w:r>
      <w:r>
        <w:rPr>
          <w:rFonts w:hint="eastAsia"/>
        </w:rPr>
        <w:br/>
      </w:r>
      <w:r>
        <w:rPr>
          <w:rFonts w:hint="eastAsia"/>
        </w:rPr>
        <w:t>　　第五节 广东正红鸭蛋开发有限公司</w:t>
      </w:r>
      <w:r>
        <w:rPr>
          <w:rFonts w:hint="eastAsia"/>
        </w:rPr>
        <w:br/>
      </w:r>
      <w:r>
        <w:rPr>
          <w:rFonts w:hint="eastAsia"/>
        </w:rPr>
        <w:t>　　第六节 滕州龙海松花蛋有限公司</w:t>
      </w:r>
      <w:r>
        <w:rPr>
          <w:rFonts w:hint="eastAsia"/>
        </w:rPr>
        <w:br/>
      </w:r>
      <w:r>
        <w:rPr>
          <w:rFonts w:hint="eastAsia"/>
        </w:rPr>
        <w:t>　　第七节 安徽省长友禽业有限公司</w:t>
      </w:r>
      <w:r>
        <w:rPr>
          <w:rFonts w:hint="eastAsia"/>
        </w:rPr>
        <w:br/>
      </w:r>
      <w:r>
        <w:rPr>
          <w:rFonts w:hint="eastAsia"/>
        </w:rPr>
        <w:t>　　第八节 南昌市梅氏香香禽蛋加工厂</w:t>
      </w:r>
      <w:r>
        <w:rPr>
          <w:rFonts w:hint="eastAsia"/>
        </w:rPr>
        <w:br/>
      </w:r>
      <w:r>
        <w:rPr>
          <w:rFonts w:hint="eastAsia"/>
        </w:rPr>
        <w:t>　　第九节 南昌环珠蛋厂</w:t>
      </w:r>
      <w:r>
        <w:rPr>
          <w:rFonts w:hint="eastAsia"/>
        </w:rPr>
        <w:br/>
      </w:r>
      <w:r>
        <w:rPr>
          <w:rFonts w:hint="eastAsia"/>
        </w:rPr>
        <w:t>　　第十节 山东微山糊红荷花食品有限责任公司</w:t>
      </w:r>
      <w:r>
        <w:rPr>
          <w:rFonts w:hint="eastAsia"/>
        </w:rPr>
        <w:br/>
      </w:r>
      <w:r>
        <w:rPr>
          <w:rFonts w:hint="eastAsia"/>
        </w:rPr>
        <w:t>　　第十一节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2012-2018年中国蛋品加工行业发展趋势与前景展望</w:t>
      </w:r>
      <w:r>
        <w:rPr>
          <w:rFonts w:hint="eastAsia"/>
        </w:rPr>
        <w:br/>
      </w:r>
      <w:r>
        <w:rPr>
          <w:rFonts w:hint="eastAsia"/>
        </w:rPr>
        <w:t>　　第四节 2012-2018年中国蛋品加工市场盈利预测分析</w:t>
      </w:r>
      <w:r>
        <w:rPr>
          <w:rFonts w:hint="eastAsia"/>
        </w:rPr>
        <w:br/>
      </w:r>
      <w:r>
        <w:rPr>
          <w:rFonts w:hint="eastAsia"/>
        </w:rPr>
        <w:t>　　第五节 2012-2018年中国蛋品加工业发展战略分析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2012-2018年中国蛋品加工行业投资价值研究</w:t>
      </w:r>
      <w:r>
        <w:rPr>
          <w:rFonts w:hint="eastAsia"/>
        </w:rPr>
        <w:br/>
      </w:r>
      <w:r>
        <w:rPr>
          <w:rFonts w:hint="eastAsia"/>
        </w:rPr>
        <w:t>　　第三节 中⋅智林⋅　权威专家投资建议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c20a4b065894e02" w:history="1">
        <w:r>
          <w:rPr>
            <w:rStyle w:val="Hyperlink"/>
          </w:rPr>
          <w:t>中国蛋品加工市场深度研究及2012-2018年投资前景研究报告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10A1552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c20a4b065894e02" w:history="1">
        <w:r>
          <w:rPr>
            <w:rStyle w:val="Hyperlink"/>
          </w:rPr>
          <w:t>https://www.20087.com/DiaoYan/2012-06/danpinjiagongshichangshenduyanjiuji2.html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1f076cdf19048c6" w:history="1">
      <w:r>
        <w:rPr>
          <w:rStyle w:val="Hyperlink"/>
        </w:rPr>
        <w:t>中国蛋品加工市场深度研究及2012-2018年投资前景研究报告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6/danpinjiagongshichangshenduyanjiuji2.html" TargetMode="External" Id="R0c20a4b065894e0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6/danpinjiagongshichangshenduyanjiuji2.html" TargetMode="External" Id="R11f076cdf19048c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2012-06-26T01:26:00Z</dcterms:created>
  <dcterms:modified xsi:type="dcterms:W3CDTF">2012-06-26T02:26:00Z</dcterms:modified>
  <dc:subject>中国蛋品加工市场深度研究及2012-2018年投资前景研究报告</dc:subject>
  <dc:title>中国蛋品加工市场深度研究及2012-2018年投资前景研究报告</dc:title>
  <cp:keywords>中国蛋品加工市场深度研究及2012-2018年投资前景研究报告</cp:keywords>
  <dc:description>中国蛋品加工市场深度研究及2012-2018年投资前景研究报告</dc:description>
</cp:coreProperties>
</file>