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0639146c447c1" w:history="1">
              <w:r>
                <w:rPr>
                  <w:rStyle w:val="Hyperlink"/>
                </w:rPr>
                <w:t>中国阀控铅酸蓄电池行业深度研究分析报告（2012）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0639146c447c1" w:history="1">
              <w:r>
                <w:rPr>
                  <w:rStyle w:val="Hyperlink"/>
                </w:rPr>
                <w:t>中国阀控铅酸蓄电池行业深度研究分析报告（2012）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0639146c447c1" w:history="1">
                <w:r>
                  <w:rPr>
                    <w:rStyle w:val="Hyperlink"/>
                  </w:rPr>
                  <w:t>https://www.20087.com/DiaoYan/2012-06/fakongqiansuanxudianchihangyeshenduy.html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2009-2011年阀控电池产业基础概述</w:t>
      </w:r>
      <w:r>
        <w:rPr>
          <w:rFonts w:hint="eastAsia"/>
        </w:rPr>
        <w:br/>
      </w:r>
      <w:r>
        <w:rPr>
          <w:rFonts w:hint="eastAsia"/>
        </w:rPr>
        <w:t>　　第一节 电池产业概述</w:t>
      </w:r>
      <w:r>
        <w:rPr>
          <w:rFonts w:hint="eastAsia"/>
        </w:rPr>
        <w:br/>
      </w:r>
      <w:r>
        <w:rPr>
          <w:rFonts w:hint="eastAsia"/>
        </w:rPr>
        <w:t>　　　　一 电池制造行业范围</w:t>
      </w:r>
      <w:r>
        <w:rPr>
          <w:rFonts w:hint="eastAsia"/>
        </w:rPr>
        <w:br/>
      </w:r>
      <w:r>
        <w:rPr>
          <w:rFonts w:hint="eastAsia"/>
        </w:rPr>
        <w:t>　　　　二 电池产品分类</w:t>
      </w:r>
      <w:r>
        <w:rPr>
          <w:rFonts w:hint="eastAsia"/>
        </w:rPr>
        <w:br/>
      </w:r>
      <w:r>
        <w:rPr>
          <w:rFonts w:hint="eastAsia"/>
        </w:rPr>
        <w:t>　　　　三 产业成长历程</w:t>
      </w:r>
      <w:r>
        <w:rPr>
          <w:rFonts w:hint="eastAsia"/>
        </w:rPr>
        <w:br/>
      </w:r>
      <w:r>
        <w:rPr>
          <w:rFonts w:hint="eastAsia"/>
        </w:rPr>
        <w:t>　　　　四 产业发展趋势</w:t>
      </w:r>
      <w:r>
        <w:rPr>
          <w:rFonts w:hint="eastAsia"/>
        </w:rPr>
        <w:br/>
      </w:r>
      <w:r>
        <w:rPr>
          <w:rFonts w:hint="eastAsia"/>
        </w:rPr>
        <w:t>　　第二节 铅酸蓄电池行业</w:t>
      </w:r>
      <w:r>
        <w:rPr>
          <w:rFonts w:hint="eastAsia"/>
        </w:rPr>
        <w:br/>
      </w:r>
      <w:r>
        <w:rPr>
          <w:rFonts w:hint="eastAsia"/>
        </w:rPr>
        <w:t>　　　　一 铅酸蓄电池分类</w:t>
      </w:r>
      <w:r>
        <w:rPr>
          <w:rFonts w:hint="eastAsia"/>
        </w:rPr>
        <w:br/>
      </w:r>
      <w:r>
        <w:rPr>
          <w:rFonts w:hint="eastAsia"/>
        </w:rPr>
        <w:t>　　　　二 行业对环境影响</w:t>
      </w:r>
      <w:r>
        <w:rPr>
          <w:rFonts w:hint="eastAsia"/>
        </w:rPr>
        <w:br/>
      </w:r>
      <w:r>
        <w:rPr>
          <w:rFonts w:hint="eastAsia"/>
        </w:rPr>
        <w:t>　　第三节 阀控电池行业</w:t>
      </w:r>
      <w:r>
        <w:rPr>
          <w:rFonts w:hint="eastAsia"/>
        </w:rPr>
        <w:br/>
      </w:r>
      <w:r>
        <w:rPr>
          <w:rFonts w:hint="eastAsia"/>
        </w:rPr>
        <w:t>　　　　一 阀控电池分类</w:t>
      </w:r>
      <w:r>
        <w:rPr>
          <w:rFonts w:hint="eastAsia"/>
        </w:rPr>
        <w:br/>
      </w:r>
      <w:r>
        <w:rPr>
          <w:rFonts w:hint="eastAsia"/>
        </w:rPr>
        <w:t>　　　　二 通信用阀控电池</w:t>
      </w:r>
      <w:r>
        <w:rPr>
          <w:rFonts w:hint="eastAsia"/>
        </w:rPr>
        <w:br/>
      </w:r>
      <w:r>
        <w:rPr>
          <w:rFonts w:hint="eastAsia"/>
        </w:rPr>
        <w:t>　　　　三 动力用阀控电池</w:t>
      </w:r>
      <w:r>
        <w:rPr>
          <w:rFonts w:hint="eastAsia"/>
        </w:rPr>
        <w:br/>
      </w:r>
      <w:r>
        <w:rPr>
          <w:rFonts w:hint="eastAsia"/>
        </w:rPr>
        <w:t>　　　　四 储能用阀控电池</w:t>
      </w:r>
      <w:r>
        <w:rPr>
          <w:rFonts w:hint="eastAsia"/>
        </w:rPr>
        <w:br/>
      </w:r>
      <w:r>
        <w:rPr>
          <w:rFonts w:hint="eastAsia"/>
        </w:rPr>
        <w:t>　　　　五 衡量阀控电池性能指标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2009-2011年产业发展经济背景</w:t>
      </w:r>
      <w:r>
        <w:rPr>
          <w:rFonts w:hint="eastAsia"/>
        </w:rPr>
        <w:br/>
      </w:r>
      <w:r>
        <w:rPr>
          <w:rFonts w:hint="eastAsia"/>
        </w:rPr>
        <w:t>　　第一节 2009-2011年经济发展环境</w:t>
      </w:r>
      <w:r>
        <w:rPr>
          <w:rFonts w:hint="eastAsia"/>
        </w:rPr>
        <w:br/>
      </w:r>
      <w:r>
        <w:rPr>
          <w:rFonts w:hint="eastAsia"/>
        </w:rPr>
        <w:t>　　　　一 2000-2011年GDP分析</w:t>
      </w:r>
      <w:r>
        <w:rPr>
          <w:rFonts w:hint="eastAsia"/>
        </w:rPr>
        <w:br/>
      </w:r>
      <w:r>
        <w:rPr>
          <w:rFonts w:hint="eastAsia"/>
        </w:rPr>
        <w:t>　　　　二 2009-2011年工业发展</w:t>
      </w:r>
      <w:r>
        <w:rPr>
          <w:rFonts w:hint="eastAsia"/>
        </w:rPr>
        <w:br/>
      </w:r>
      <w:r>
        <w:rPr>
          <w:rFonts w:hint="eastAsia"/>
        </w:rPr>
        <w:t>　　　　三 2009-2011年固定资产投资</w:t>
      </w:r>
      <w:r>
        <w:rPr>
          <w:rFonts w:hint="eastAsia"/>
        </w:rPr>
        <w:br/>
      </w:r>
      <w:r>
        <w:rPr>
          <w:rFonts w:hint="eastAsia"/>
        </w:rPr>
        <w:t>　　第二节 2009-2011年新能源汽车行业</w:t>
      </w:r>
      <w:r>
        <w:rPr>
          <w:rFonts w:hint="eastAsia"/>
        </w:rPr>
        <w:br/>
      </w:r>
      <w:r>
        <w:rPr>
          <w:rFonts w:hint="eastAsia"/>
        </w:rPr>
        <w:t>　　　　一 2009-2011年新能源汽车行业</w:t>
      </w:r>
      <w:r>
        <w:rPr>
          <w:rFonts w:hint="eastAsia"/>
        </w:rPr>
        <w:br/>
      </w:r>
      <w:r>
        <w:rPr>
          <w:rFonts w:hint="eastAsia"/>
        </w:rPr>
        <w:t>　　　　二 2012-2015年行业前景预测</w:t>
      </w:r>
      <w:r>
        <w:rPr>
          <w:rFonts w:hint="eastAsia"/>
        </w:rPr>
        <w:br/>
      </w:r>
      <w:r>
        <w:rPr>
          <w:rFonts w:hint="eastAsia"/>
        </w:rPr>
        <w:t>　　第三节 2009-2011年通信行业发展</w:t>
      </w:r>
      <w:r>
        <w:rPr>
          <w:rFonts w:hint="eastAsia"/>
        </w:rPr>
        <w:br/>
      </w:r>
      <w:r>
        <w:rPr>
          <w:rFonts w:hint="eastAsia"/>
        </w:rPr>
        <w:t>　　　　一 2009-2011年通信行业运营</w:t>
      </w:r>
      <w:r>
        <w:rPr>
          <w:rFonts w:hint="eastAsia"/>
        </w:rPr>
        <w:br/>
      </w:r>
      <w:r>
        <w:rPr>
          <w:rFonts w:hint="eastAsia"/>
        </w:rPr>
        <w:t>　　　　二 2012-2015年行业前景预测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2009-2011年电池市场运营背景</w:t>
      </w:r>
      <w:r>
        <w:rPr>
          <w:rFonts w:hint="eastAsia"/>
        </w:rPr>
        <w:br/>
      </w:r>
      <w:r>
        <w:rPr>
          <w:rFonts w:hint="eastAsia"/>
        </w:rPr>
        <w:t>　　第一节 2009-2011年电池产量</w:t>
      </w:r>
      <w:r>
        <w:rPr>
          <w:rFonts w:hint="eastAsia"/>
        </w:rPr>
        <w:br/>
      </w:r>
      <w:r>
        <w:rPr>
          <w:rFonts w:hint="eastAsia"/>
        </w:rPr>
        <w:t>　　　　一 2009-2011年原电池产量</w:t>
      </w:r>
      <w:r>
        <w:rPr>
          <w:rFonts w:hint="eastAsia"/>
        </w:rPr>
        <w:br/>
      </w:r>
      <w:r>
        <w:rPr>
          <w:rFonts w:hint="eastAsia"/>
        </w:rPr>
        <w:t>　　　　二 2009-2011年原电池各省产量</w:t>
      </w:r>
      <w:r>
        <w:rPr>
          <w:rFonts w:hint="eastAsia"/>
        </w:rPr>
        <w:br/>
      </w:r>
      <w:r>
        <w:rPr>
          <w:rFonts w:hint="eastAsia"/>
        </w:rPr>
        <w:t>　　　　三 2009-2011年蓄电池产量分析</w:t>
      </w:r>
      <w:r>
        <w:rPr>
          <w:rFonts w:hint="eastAsia"/>
        </w:rPr>
        <w:br/>
      </w:r>
      <w:r>
        <w:rPr>
          <w:rFonts w:hint="eastAsia"/>
        </w:rPr>
        <w:t>　　　　四 2009-2011年蓄电池各省产量</w:t>
      </w:r>
      <w:r>
        <w:rPr>
          <w:rFonts w:hint="eastAsia"/>
        </w:rPr>
        <w:br/>
      </w:r>
      <w:r>
        <w:rPr>
          <w:rFonts w:hint="eastAsia"/>
        </w:rPr>
        <w:t>　　第二节 2009-2011年行业运行</w:t>
      </w:r>
      <w:r>
        <w:rPr>
          <w:rFonts w:hint="eastAsia"/>
        </w:rPr>
        <w:br/>
      </w:r>
      <w:r>
        <w:rPr>
          <w:rFonts w:hint="eastAsia"/>
        </w:rPr>
        <w:t>　　　　一 2003-2011年行业企业数量</w:t>
      </w:r>
      <w:r>
        <w:rPr>
          <w:rFonts w:hint="eastAsia"/>
        </w:rPr>
        <w:br/>
      </w:r>
      <w:r>
        <w:rPr>
          <w:rFonts w:hint="eastAsia"/>
        </w:rPr>
        <w:t>　　　　二 2003-2011年行业销售收入</w:t>
      </w:r>
      <w:r>
        <w:rPr>
          <w:rFonts w:hint="eastAsia"/>
        </w:rPr>
        <w:br/>
      </w:r>
      <w:r>
        <w:rPr>
          <w:rFonts w:hint="eastAsia"/>
        </w:rPr>
        <w:t>　　　　三 2003-2011年利润总额</w:t>
      </w:r>
      <w:r>
        <w:rPr>
          <w:rFonts w:hint="eastAsia"/>
        </w:rPr>
        <w:br/>
      </w:r>
      <w:r>
        <w:rPr>
          <w:rFonts w:hint="eastAsia"/>
        </w:rPr>
        <w:t>　　　　四 2003-2011年盈利能力分析</w:t>
      </w:r>
      <w:r>
        <w:rPr>
          <w:rFonts w:hint="eastAsia"/>
        </w:rPr>
        <w:br/>
      </w:r>
      <w:r>
        <w:rPr>
          <w:rFonts w:hint="eastAsia"/>
        </w:rPr>
        <w:t>　　第三节 2009-2011年电池进出口</w:t>
      </w:r>
      <w:r>
        <w:rPr>
          <w:rFonts w:hint="eastAsia"/>
        </w:rPr>
        <w:br/>
      </w:r>
      <w:r>
        <w:rPr>
          <w:rFonts w:hint="eastAsia"/>
        </w:rPr>
        <w:t>　　　　一 2009-2010年进出口分析</w:t>
      </w:r>
      <w:r>
        <w:rPr>
          <w:rFonts w:hint="eastAsia"/>
        </w:rPr>
        <w:br/>
      </w:r>
      <w:r>
        <w:rPr>
          <w:rFonts w:hint="eastAsia"/>
        </w:rPr>
        <w:t>　　　　二 2011年进出口分析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2009-2011年阀控电池市场分析</w:t>
      </w:r>
      <w:r>
        <w:rPr>
          <w:rFonts w:hint="eastAsia"/>
        </w:rPr>
        <w:br/>
      </w:r>
      <w:r>
        <w:rPr>
          <w:rFonts w:hint="eastAsia"/>
        </w:rPr>
        <w:t>　　第一节 阀控电池市场特征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行业竞争格局</w:t>
      </w:r>
      <w:r>
        <w:rPr>
          <w:rFonts w:hint="eastAsia"/>
        </w:rPr>
        <w:br/>
      </w:r>
      <w:r>
        <w:rPr>
          <w:rFonts w:hint="eastAsia"/>
        </w:rPr>
        <w:t>　　　　三 行业利润水平</w:t>
      </w:r>
      <w:r>
        <w:rPr>
          <w:rFonts w:hint="eastAsia"/>
        </w:rPr>
        <w:br/>
      </w:r>
      <w:r>
        <w:rPr>
          <w:rFonts w:hint="eastAsia"/>
        </w:rPr>
        <w:t>　　　　四 行业技术水平</w:t>
      </w:r>
      <w:r>
        <w:rPr>
          <w:rFonts w:hint="eastAsia"/>
        </w:rPr>
        <w:br/>
      </w:r>
      <w:r>
        <w:rPr>
          <w:rFonts w:hint="eastAsia"/>
        </w:rPr>
        <w:t>　　　　五 行业周期性分析</w:t>
      </w:r>
      <w:r>
        <w:rPr>
          <w:rFonts w:hint="eastAsia"/>
        </w:rPr>
        <w:br/>
      </w:r>
      <w:r>
        <w:rPr>
          <w:rFonts w:hint="eastAsia"/>
        </w:rPr>
        <w:t>　　　　六 行业上下游关联性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行业自律组织</w:t>
      </w:r>
      <w:r>
        <w:rPr>
          <w:rFonts w:hint="eastAsia"/>
        </w:rPr>
        <w:br/>
      </w:r>
      <w:r>
        <w:rPr>
          <w:rFonts w:hint="eastAsia"/>
        </w:rPr>
        <w:t>　　　　三 行业相关政策</w:t>
      </w:r>
      <w:r>
        <w:rPr>
          <w:rFonts w:hint="eastAsia"/>
        </w:rPr>
        <w:br/>
      </w:r>
      <w:r>
        <w:rPr>
          <w:rFonts w:hint="eastAsia"/>
        </w:rPr>
        <w:t>　　第三节 通信领域行业市场容量</w:t>
      </w:r>
      <w:r>
        <w:rPr>
          <w:rFonts w:hint="eastAsia"/>
        </w:rPr>
        <w:br/>
      </w:r>
      <w:r>
        <w:rPr>
          <w:rFonts w:hint="eastAsia"/>
        </w:rPr>
        <w:t>　　　　一 2008-2011年国内市场容量</w:t>
      </w:r>
      <w:r>
        <w:rPr>
          <w:rFonts w:hint="eastAsia"/>
        </w:rPr>
        <w:br/>
      </w:r>
      <w:r>
        <w:rPr>
          <w:rFonts w:hint="eastAsia"/>
        </w:rPr>
        <w:t>　　　　二 2008-2011年国际市场容量</w:t>
      </w:r>
      <w:r>
        <w:rPr>
          <w:rFonts w:hint="eastAsia"/>
        </w:rPr>
        <w:br/>
      </w:r>
      <w:r>
        <w:rPr>
          <w:rFonts w:hint="eastAsia"/>
        </w:rPr>
        <w:t>　　第四节 动力领域行业市场容量</w:t>
      </w:r>
      <w:r>
        <w:rPr>
          <w:rFonts w:hint="eastAsia"/>
        </w:rPr>
        <w:br/>
      </w:r>
      <w:r>
        <w:rPr>
          <w:rFonts w:hint="eastAsia"/>
        </w:rPr>
        <w:t>　　　　一 2008-2011年电动自行车市场容量</w:t>
      </w:r>
      <w:r>
        <w:rPr>
          <w:rFonts w:hint="eastAsia"/>
        </w:rPr>
        <w:br/>
      </w:r>
      <w:r>
        <w:rPr>
          <w:rFonts w:hint="eastAsia"/>
        </w:rPr>
        <w:t>　　　　二 2008-2011年新能源汽车市场容量</w:t>
      </w:r>
      <w:r>
        <w:rPr>
          <w:rFonts w:hint="eastAsia"/>
        </w:rPr>
        <w:br/>
      </w:r>
      <w:r>
        <w:rPr>
          <w:rFonts w:hint="eastAsia"/>
        </w:rPr>
        <w:t>　　第五节 储能领域行业市场容量</w:t>
      </w:r>
      <w:r>
        <w:rPr>
          <w:rFonts w:hint="eastAsia"/>
        </w:rPr>
        <w:br/>
      </w:r>
      <w:r>
        <w:rPr>
          <w:rFonts w:hint="eastAsia"/>
        </w:rPr>
        <w:t>　　第六节 阀控电池市场竞争格局</w:t>
      </w:r>
      <w:r>
        <w:rPr>
          <w:rFonts w:hint="eastAsia"/>
        </w:rPr>
        <w:br/>
      </w:r>
      <w:r>
        <w:rPr>
          <w:rFonts w:hint="eastAsia"/>
        </w:rPr>
        <w:t>　　　　一 通信用阀控电池市场竞争</w:t>
      </w:r>
      <w:r>
        <w:rPr>
          <w:rFonts w:hint="eastAsia"/>
        </w:rPr>
        <w:br/>
      </w:r>
      <w:r>
        <w:rPr>
          <w:rFonts w:hint="eastAsia"/>
        </w:rPr>
        <w:t>　　　　二 动力用阀控电池市场竞争</w:t>
      </w:r>
      <w:r>
        <w:rPr>
          <w:rFonts w:hint="eastAsia"/>
        </w:rPr>
        <w:br/>
      </w:r>
      <w:r>
        <w:rPr>
          <w:rFonts w:hint="eastAsia"/>
        </w:rPr>
        <w:t>　　　　三 储能用阀控电池市场竞争</w:t>
      </w:r>
      <w:r>
        <w:rPr>
          <w:rFonts w:hint="eastAsia"/>
        </w:rPr>
        <w:br/>
      </w:r>
      <w:r>
        <w:rPr>
          <w:rFonts w:hint="eastAsia"/>
        </w:rPr>
        <w:t>　　　　四 行业进入主要障碍分析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领先企业竞争力</w:t>
      </w:r>
      <w:r>
        <w:rPr>
          <w:rFonts w:hint="eastAsia"/>
        </w:rPr>
        <w:br/>
      </w:r>
      <w:r>
        <w:rPr>
          <w:rFonts w:hint="eastAsia"/>
        </w:rPr>
        <w:t>　　第一节 武汉银泰科技电源股份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2009-2011年运营</w:t>
      </w:r>
      <w:r>
        <w:rPr>
          <w:rFonts w:hint="eastAsia"/>
        </w:rPr>
        <w:br/>
      </w:r>
      <w:r>
        <w:rPr>
          <w:rFonts w:hint="eastAsia"/>
        </w:rPr>
        <w:t>　　　　四 企业竞争优劣势</w:t>
      </w:r>
      <w:r>
        <w:rPr>
          <w:rFonts w:hint="eastAsia"/>
        </w:rPr>
        <w:br/>
      </w:r>
      <w:r>
        <w:rPr>
          <w:rFonts w:hint="eastAsia"/>
        </w:rPr>
        <w:t>　　第二节 江苏双登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哈尔滨光宇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浙江南都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华达艾诺斯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深圳理士奥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山东圣阳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江苏理士科技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第九节 武汉长光电源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第十节 沈阳松下蓄电池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2012-2016年行业未来前景预测</w:t>
      </w:r>
      <w:r>
        <w:rPr>
          <w:rFonts w:hint="eastAsia"/>
        </w:rPr>
        <w:br/>
      </w:r>
      <w:r>
        <w:rPr>
          <w:rFonts w:hint="eastAsia"/>
        </w:rPr>
        <w:t>　　第一节 金融危机对行业影响分析</w:t>
      </w:r>
      <w:r>
        <w:rPr>
          <w:rFonts w:hint="eastAsia"/>
        </w:rPr>
        <w:br/>
      </w:r>
      <w:r>
        <w:rPr>
          <w:rFonts w:hint="eastAsia"/>
        </w:rPr>
        <w:t>　　第二节 影响我国阀控电池行业因素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中智⋅林－我国阀控电池行业未来趋势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电池的基本类型</w:t>
      </w:r>
      <w:r>
        <w:rPr>
          <w:rFonts w:hint="eastAsia"/>
        </w:rPr>
        <w:br/>
      </w:r>
      <w:r>
        <w:rPr>
          <w:rFonts w:hint="eastAsia"/>
        </w:rPr>
        <w:t>　　图表 2 二次电池的发展历程</w:t>
      </w:r>
      <w:r>
        <w:rPr>
          <w:rFonts w:hint="eastAsia"/>
        </w:rPr>
        <w:br/>
      </w:r>
      <w:r>
        <w:rPr>
          <w:rFonts w:hint="eastAsia"/>
        </w:rPr>
        <w:t>　　图表 3 目前最具代表性的二次电池的性能比较</w:t>
      </w:r>
      <w:r>
        <w:rPr>
          <w:rFonts w:hint="eastAsia"/>
        </w:rPr>
        <w:br/>
      </w:r>
      <w:r>
        <w:rPr>
          <w:rFonts w:hint="eastAsia"/>
        </w:rPr>
        <w:t>　　图表 4 中国电池行业百强企业排名一览表 单位：万元</w:t>
      </w:r>
      <w:r>
        <w:rPr>
          <w:rFonts w:hint="eastAsia"/>
        </w:rPr>
        <w:br/>
      </w:r>
      <w:r>
        <w:rPr>
          <w:rFonts w:hint="eastAsia"/>
        </w:rPr>
        <w:t>　　图表 5 美国铅排放（吨每年）</w:t>
      </w:r>
      <w:r>
        <w:rPr>
          <w:rFonts w:hint="eastAsia"/>
        </w:rPr>
        <w:br/>
      </w:r>
      <w:r>
        <w:rPr>
          <w:rFonts w:hint="eastAsia"/>
        </w:rPr>
        <w:t>　　图表 6 阀控电池产品分类一览表</w:t>
      </w:r>
      <w:r>
        <w:rPr>
          <w:rFonts w:hint="eastAsia"/>
        </w:rPr>
        <w:br/>
      </w:r>
      <w:r>
        <w:rPr>
          <w:rFonts w:hint="eastAsia"/>
        </w:rPr>
        <w:t>　　图表 7 1978－2011年中国国内生产总值一览表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8 1978－2011年中国国内生产总值变化趋势图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9 2008-2011年中国GDP 季度增长情况</w:t>
      </w:r>
      <w:r>
        <w:rPr>
          <w:rFonts w:hint="eastAsia"/>
        </w:rPr>
        <w:br/>
      </w:r>
      <w:r>
        <w:rPr>
          <w:rFonts w:hint="eastAsia"/>
        </w:rPr>
        <w:t>　　图表 10 2011年国内工业总产值一览表</w:t>
      </w:r>
      <w:r>
        <w:rPr>
          <w:rFonts w:hint="eastAsia"/>
        </w:rPr>
        <w:br/>
      </w:r>
      <w:r>
        <w:rPr>
          <w:rFonts w:hint="eastAsia"/>
        </w:rPr>
        <w:t>　　图表 11 2009-2011年国内月度主要工业产量图</w:t>
      </w:r>
      <w:r>
        <w:rPr>
          <w:rFonts w:hint="eastAsia"/>
        </w:rPr>
        <w:br/>
      </w:r>
      <w:r>
        <w:rPr>
          <w:rFonts w:hint="eastAsia"/>
        </w:rPr>
        <w:t>　　图表 12 2008-2011年国内城镇固定资产投资一览表</w:t>
      </w:r>
      <w:r>
        <w:rPr>
          <w:rFonts w:hint="eastAsia"/>
        </w:rPr>
        <w:br/>
      </w:r>
      <w:r>
        <w:rPr>
          <w:rFonts w:hint="eastAsia"/>
        </w:rPr>
        <w:t>　　图表 15 2011年原电池月度产量一览表</w:t>
      </w:r>
      <w:r>
        <w:rPr>
          <w:rFonts w:hint="eastAsia"/>
        </w:rPr>
        <w:br/>
      </w:r>
      <w:r>
        <w:rPr>
          <w:rFonts w:hint="eastAsia"/>
        </w:rPr>
        <w:t>　　图表 17 2011年原电池及原电池组产量</w:t>
      </w:r>
      <w:r>
        <w:rPr>
          <w:rFonts w:hint="eastAsia"/>
        </w:rPr>
        <w:br/>
      </w:r>
      <w:r>
        <w:rPr>
          <w:rFonts w:hint="eastAsia"/>
        </w:rPr>
        <w:t>　　图表 18 我国电池百强企业中的原电池厂商（万元）</w:t>
      </w:r>
      <w:r>
        <w:rPr>
          <w:rFonts w:hint="eastAsia"/>
        </w:rPr>
        <w:br/>
      </w:r>
      <w:r>
        <w:rPr>
          <w:rFonts w:hint="eastAsia"/>
        </w:rPr>
        <w:t>　　图表 19 2011年蓄电池产量一览表</w:t>
      </w:r>
      <w:r>
        <w:rPr>
          <w:rFonts w:hint="eastAsia"/>
        </w:rPr>
        <w:br/>
      </w:r>
      <w:r>
        <w:rPr>
          <w:rFonts w:hint="eastAsia"/>
        </w:rPr>
        <w:t>　　图表 20 2011年铅酸蓄电池月度产量一览表</w:t>
      </w:r>
      <w:r>
        <w:rPr>
          <w:rFonts w:hint="eastAsia"/>
        </w:rPr>
        <w:br/>
      </w:r>
      <w:r>
        <w:rPr>
          <w:rFonts w:hint="eastAsia"/>
        </w:rPr>
        <w:t>　　图表 21 2011年碱性蓄电池月度产量一览表</w:t>
      </w:r>
      <w:r>
        <w:rPr>
          <w:rFonts w:hint="eastAsia"/>
        </w:rPr>
        <w:br/>
      </w:r>
      <w:r>
        <w:rPr>
          <w:rFonts w:hint="eastAsia"/>
        </w:rPr>
        <w:t>　　图表 22 2011年铅酸蓄电池产量</w:t>
      </w:r>
      <w:r>
        <w:rPr>
          <w:rFonts w:hint="eastAsia"/>
        </w:rPr>
        <w:br/>
      </w:r>
      <w:r>
        <w:rPr>
          <w:rFonts w:hint="eastAsia"/>
        </w:rPr>
        <w:t>　　图表 23 铅酸电池使用结构</w:t>
      </w:r>
      <w:r>
        <w:rPr>
          <w:rFonts w:hint="eastAsia"/>
        </w:rPr>
        <w:br/>
      </w:r>
      <w:r>
        <w:rPr>
          <w:rFonts w:hint="eastAsia"/>
        </w:rPr>
        <w:t>　　图表 24 我国电池百强企业中的铅酸电池厂商（万元）</w:t>
      </w:r>
      <w:r>
        <w:rPr>
          <w:rFonts w:hint="eastAsia"/>
        </w:rPr>
        <w:br/>
      </w:r>
      <w:r>
        <w:rPr>
          <w:rFonts w:hint="eastAsia"/>
        </w:rPr>
        <w:t>　　图表 25 铅酸电池的应用领域</w:t>
      </w:r>
      <w:r>
        <w:rPr>
          <w:rFonts w:hint="eastAsia"/>
        </w:rPr>
        <w:br/>
      </w:r>
      <w:r>
        <w:rPr>
          <w:rFonts w:hint="eastAsia"/>
        </w:rPr>
        <w:t>　　图表 27 2003-2011年电池行业企业数量一览表（个）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29 2003-2011年电池行业销售收入一览表（千元）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30 2003-2011年电池行业销售收入变化趋势图</w:t>
      </w:r>
      <w:r>
        <w:rPr>
          <w:rFonts w:hint="eastAsia"/>
        </w:rPr>
        <w:br/>
      </w:r>
      <w:r>
        <w:rPr>
          <w:rFonts w:hint="eastAsia"/>
        </w:rPr>
        <w:t>　　图表 31 2003-2011年电池行业利润总额一览表（千元）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32 2003-2011年电池行业利润总额变化趋势图</w:t>
      </w:r>
      <w:r>
        <w:rPr>
          <w:rFonts w:hint="eastAsia"/>
        </w:rPr>
        <w:br/>
      </w:r>
      <w:r>
        <w:rPr>
          <w:rFonts w:hint="eastAsia"/>
        </w:rPr>
        <w:t>　　图表 33 2003-2011年电池行业利润率一览表</w:t>
      </w:r>
      <w:r>
        <w:rPr>
          <w:rFonts w:hint="eastAsia"/>
        </w:rPr>
        <w:br/>
      </w:r>
      <w:r>
        <w:rPr>
          <w:rFonts w:hint="eastAsia"/>
        </w:rPr>
        <w:t>　　图表 34 2003-2011年电池行业利润率变化趋势图</w:t>
      </w:r>
      <w:r>
        <w:rPr>
          <w:rFonts w:hint="eastAsia"/>
        </w:rPr>
        <w:br/>
      </w:r>
      <w:r>
        <w:rPr>
          <w:rFonts w:hint="eastAsia"/>
        </w:rPr>
        <w:t>　　图表 37 2008-2011年蓄电池，包括隔板，不论是否矩形进出口数量一览表</w:t>
      </w:r>
      <w:r>
        <w:rPr>
          <w:rFonts w:hint="eastAsia"/>
        </w:rPr>
        <w:br/>
      </w:r>
      <w:r>
        <w:rPr>
          <w:rFonts w:hint="eastAsia"/>
        </w:rPr>
        <w:t>　　图表 39 2008-2011年电池出口额走势图</w:t>
      </w:r>
      <w:r>
        <w:rPr>
          <w:rFonts w:hint="eastAsia"/>
        </w:rPr>
        <w:br/>
      </w:r>
      <w:r>
        <w:rPr>
          <w:rFonts w:hint="eastAsia"/>
        </w:rPr>
        <w:t>　　图表 40 2011年电池出口额同比增长图</w:t>
      </w:r>
      <w:r>
        <w:rPr>
          <w:rFonts w:hint="eastAsia"/>
        </w:rPr>
        <w:br/>
      </w:r>
      <w:r>
        <w:rPr>
          <w:rFonts w:hint="eastAsia"/>
        </w:rPr>
        <w:t>　　图表 41 2011年电池出口额分月走势图</w:t>
      </w:r>
      <w:r>
        <w:rPr>
          <w:rFonts w:hint="eastAsia"/>
        </w:rPr>
        <w:br/>
      </w:r>
      <w:r>
        <w:rPr>
          <w:rFonts w:hint="eastAsia"/>
        </w:rPr>
        <w:t>　　图表 42 国内部分阀控电池企业盈利一览表</w:t>
      </w:r>
      <w:r>
        <w:rPr>
          <w:rFonts w:hint="eastAsia"/>
        </w:rPr>
        <w:br/>
      </w:r>
      <w:r>
        <w:rPr>
          <w:rFonts w:hint="eastAsia"/>
        </w:rPr>
        <w:t>　　图表 43 我国主要铅酸蓄电池产业和环保政策一览表</w:t>
      </w:r>
      <w:r>
        <w:rPr>
          <w:rFonts w:hint="eastAsia"/>
        </w:rPr>
        <w:br/>
      </w:r>
      <w:r>
        <w:rPr>
          <w:rFonts w:hint="eastAsia"/>
        </w:rPr>
        <w:t>　　图表 44 2005-2011年阀控电池在我国通信行业固定资产总投资中的占比</w:t>
      </w:r>
      <w:r>
        <w:rPr>
          <w:rFonts w:hint="eastAsia"/>
        </w:rPr>
        <w:br/>
      </w:r>
      <w:r>
        <w:rPr>
          <w:rFonts w:hint="eastAsia"/>
        </w:rPr>
        <w:t>　　图表 47 武汉银泰科技电源股份产品系列一览表</w:t>
      </w:r>
      <w:r>
        <w:rPr>
          <w:rFonts w:hint="eastAsia"/>
        </w:rPr>
        <w:br/>
      </w:r>
      <w:r>
        <w:rPr>
          <w:rFonts w:hint="eastAsia"/>
        </w:rPr>
        <w:t>　　图表 49 2006-2011年武汉银泰科技电源股份业务收入一览表 万元</w:t>
      </w:r>
      <w:r>
        <w:rPr>
          <w:rFonts w:hint="eastAsia"/>
        </w:rPr>
        <w:br/>
      </w:r>
      <w:r>
        <w:rPr>
          <w:rFonts w:hint="eastAsia"/>
        </w:rPr>
        <w:t>　　图表 50 江苏双登产品系列一览表</w:t>
      </w:r>
      <w:r>
        <w:rPr>
          <w:rFonts w:hint="eastAsia"/>
        </w:rPr>
        <w:br/>
      </w:r>
      <w:r>
        <w:rPr>
          <w:rFonts w:hint="eastAsia"/>
        </w:rPr>
        <w:t>　　图表 51 江苏双登集团有限公司财务运营一览表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52 哈尔滨光宇产品系列一览表</w:t>
      </w:r>
      <w:r>
        <w:rPr>
          <w:rFonts w:hint="eastAsia"/>
        </w:rPr>
        <w:br/>
      </w:r>
      <w:r>
        <w:rPr>
          <w:rFonts w:hint="eastAsia"/>
        </w:rPr>
        <w:t>　　图表 53 哈尔滨市光宇蓄电池股份有限公司财务运营一览表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54 浙江南都产品系列一览表</w:t>
      </w:r>
      <w:r>
        <w:rPr>
          <w:rFonts w:hint="eastAsia"/>
        </w:rPr>
        <w:br/>
      </w:r>
      <w:r>
        <w:rPr>
          <w:rFonts w:hint="eastAsia"/>
        </w:rPr>
        <w:t>　　图表 56 浙江南都电源动力股份有限公司业务结构一览表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57 艾诺斯（中国）华达电源系统有限公司财务运营一览表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58 艾诺斯（江苏）华达电源系统有限公司财务运营一览表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59 深圳理士奥产品系列一览表</w:t>
      </w:r>
      <w:r>
        <w:rPr>
          <w:rFonts w:hint="eastAsia"/>
        </w:rPr>
        <w:br/>
      </w:r>
      <w:r>
        <w:rPr>
          <w:rFonts w:hint="eastAsia"/>
        </w:rPr>
        <w:t>　　图表 60 深圳理士奥电源科技有限公财务运营一览表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61 山东圣阳电源股份有限公司财务运营一览表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62 江苏理士电池有限公司财务运营一览表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63 武汉长光电源产品系列一览表</w:t>
      </w:r>
      <w:r>
        <w:rPr>
          <w:rFonts w:hint="eastAsia"/>
        </w:rPr>
        <w:br/>
      </w:r>
      <w:r>
        <w:rPr>
          <w:rFonts w:hint="eastAsia"/>
        </w:rPr>
        <w:t>　　图表 64 武汉长光电源有限公司财务运营一览表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65 沈阳松下蓄电池产品系列一览表</w:t>
      </w:r>
      <w:r>
        <w:rPr>
          <w:rFonts w:hint="eastAsia"/>
        </w:rPr>
        <w:br/>
      </w:r>
      <w:r>
        <w:rPr>
          <w:rFonts w:hint="eastAsia"/>
        </w:rPr>
        <w:t>　　图表 66 松下蓄电池（沈阳）有限公司财务运营一览表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.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0639146c447c1" w:history="1">
        <w:r>
          <w:rPr>
            <w:rStyle w:val="Hyperlink"/>
          </w:rPr>
          <w:t>中国阀控铅酸蓄电池行业深度研究分析报告（2012）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0639146c447c1" w:history="1">
        <w:r>
          <w:rPr>
            <w:rStyle w:val="Hyperlink"/>
          </w:rPr>
          <w:t>https://www.20087.com/DiaoYan/2012-06/fakongqiansuanxudianchihangyeshenduy.html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控式蓄电池使用寿命、阀控铅酸蓄电池工作原理、阀控铅酸蓄电池可以修复吗、阀控铅酸蓄电池国家标准、锂电池会触电吗、阀控铅酸蓄电池温度多少、阀控式蓄电池是什么意思、阀控铅酸蓄电池无法充电、钴酸锂电池会爆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b0b526c6f4834" w:history="1">
      <w:r>
        <w:rPr>
          <w:rStyle w:val="Hyperlink"/>
        </w:rPr>
        <w:t>中国阀控铅酸蓄电池行业深度研究分析报告（2012）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akongqiansuanxudianchihangyeshenduy.html" TargetMode="External" Id="R0bb0639146c4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akongqiansuanxudianchihangyeshenduy.html" TargetMode="External" Id="R7e3b0b526c6f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2012-06-10T06:38:00Z</dcterms:created>
  <dcterms:modified xsi:type="dcterms:W3CDTF">2012-06-10T07:38:00Z</dcterms:modified>
  <dc:subject>中国阀控铅酸蓄电池行业深度研究分析报告（2012）</dc:subject>
  <dc:title>中国阀控铅酸蓄电池行业深度研究分析报告（2012）</dc:title>
  <cp:keywords>中国阀控铅酸蓄电池行业深度研究分析报告（2012）</cp:keywords>
  <dc:description>中国阀控铅酸蓄电池行业深度研究分析报告（2012）</dc:description>
</cp:coreProperties>
</file>