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87b98253e4342" w:history="1">
              <w:r>
                <w:rPr>
                  <w:rStyle w:val="Hyperlink"/>
                </w:rPr>
                <w:t>2026-2032年中国空分设备市场研究分析与前景趋势报告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87b98253e4342" w:history="1">
              <w:r>
                <w:rPr>
                  <w:rStyle w:val="Hyperlink"/>
                </w:rPr>
                <w:t>2026-2032年中国空分设备市场研究分析与前景趋势报告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87b98253e4342" w:history="1">
                <w:r>
                  <w:rPr>
                    <w:rStyle w:val="Hyperlink"/>
                  </w:rPr>
                  <w:t>https://www.20087.com/1/68/KongFenSheBeiHangYeQianJingQuShi.html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是分离空气中的各种气体（如氧气、氮气等）的关键设备，在化工、冶金、医疗等多个领域有着广泛的应用。近年来，随着技术的进步和市场需求的变化，空分设备不仅在分离效率和纯度上有所提升，还在设备的可靠性和经济性方面进行了优化。随着低温精馏技术的发展，空分设备能够更高效地分离空气中的各种气体，同时降低了能耗和运行成本。</w:t>
      </w:r>
      <w:r>
        <w:rPr>
          <w:rFonts w:hint="eastAsia"/>
        </w:rPr>
        <w:br/>
      </w:r>
      <w:r>
        <w:rPr>
          <w:rFonts w:hint="eastAsia"/>
        </w:rPr>
        <w:t>　　未来，空分设备将朝着更加高效化、智能化和环保化的方向发展。一方面，随着新材料和新技术的应用，空分设备将进一步提高分离效率和气体纯度，以满足不同行业对高品质气体的需求。另一方面，通过集成物联网技术和大数据分析，空分设备将实现远程监控和故障预警，提高设备的稳定性和可靠性。此外，随着循环经济理念的推广，空分设备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87b98253e4342" w:history="1">
        <w:r>
          <w:rPr>
            <w:rStyle w:val="Hyperlink"/>
          </w:rPr>
          <w:t>2026-2032年中国空分设备市场研究分析与前景趋势报告</w:t>
        </w:r>
      </w:hyperlink>
      <w:r>
        <w:rPr>
          <w:rFonts w:hint="eastAsia"/>
        </w:rPr>
        <w:t>》基于国家统计局及空分设备行业协会的权威数据，全面调研了空分设备行业的市场规模、市场需求、产业链结构及价格变动，并对空分设备细分市场进行了深入分析。报告详细剖析了空分设备市场竞争格局，重点关注品牌影响力及重点企业的运营表现，同时科学预测了空分设备市场前景与发展趋势，识别了行业潜在的风险与机遇。通过专业、科学的研究方法，报告为空分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一、空分设备行业定义及分类</w:t>
      </w:r>
      <w:r>
        <w:rPr>
          <w:rFonts w:hint="eastAsia"/>
        </w:rPr>
        <w:br/>
      </w:r>
      <w:r>
        <w:rPr>
          <w:rFonts w:hint="eastAsia"/>
        </w:rPr>
        <w:t>　　　　二、空分设备行业经济特性</w:t>
      </w:r>
      <w:r>
        <w:rPr>
          <w:rFonts w:hint="eastAsia"/>
        </w:rPr>
        <w:br/>
      </w:r>
      <w:r>
        <w:rPr>
          <w:rFonts w:hint="eastAsia"/>
        </w:rPr>
        <w:t>　　　　三、空分设备行业产业链简介</w:t>
      </w:r>
      <w:r>
        <w:rPr>
          <w:rFonts w:hint="eastAsia"/>
        </w:rPr>
        <w:br/>
      </w:r>
      <w:r>
        <w:rPr>
          <w:rFonts w:hint="eastAsia"/>
        </w:rPr>
        <w:t>　　第二节 空分设备行业发展成熟度</w:t>
      </w:r>
      <w:r>
        <w:rPr>
          <w:rFonts w:hint="eastAsia"/>
        </w:rPr>
        <w:br/>
      </w:r>
      <w:r>
        <w:rPr>
          <w:rFonts w:hint="eastAsia"/>
        </w:rPr>
        <w:t>　　　　一、空分设备行业发展周期分析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空分设备行业相关产业动态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空分设备行业经济环境分析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二、相关空分设备行业标准分析</w:t>
      </w:r>
      <w:r>
        <w:rPr>
          <w:rFonts w:hint="eastAsia"/>
        </w:rPr>
        <w:br/>
      </w:r>
      <w:r>
        <w:rPr>
          <w:rFonts w:hint="eastAsia"/>
        </w:rPr>
        <w:t>　　第三节 空分设备行业社会环境分析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中国空分设备市场发展调研</w:t>
      </w:r>
      <w:r>
        <w:rPr>
          <w:rFonts w:hint="eastAsia"/>
        </w:rPr>
        <w:br/>
      </w:r>
      <w:r>
        <w:rPr>
          <w:rFonts w:hint="eastAsia"/>
        </w:rPr>
        <w:t>　　第一节 空分设备市场现状分析及预测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二、2026-2032年中国空分设备市场规模预测</w:t>
      </w:r>
      <w:r>
        <w:rPr>
          <w:rFonts w:hint="eastAsia"/>
        </w:rPr>
        <w:br/>
      </w:r>
      <w:r>
        <w:rPr>
          <w:rFonts w:hint="eastAsia"/>
        </w:rPr>
        <w:t>　　第二节 空分设备行业产能分析及预测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二、2026-2032年中国空分设备行业产能预测</w:t>
      </w:r>
      <w:r>
        <w:rPr>
          <w:rFonts w:hint="eastAsia"/>
        </w:rPr>
        <w:br/>
      </w:r>
      <w:r>
        <w:rPr>
          <w:rFonts w:hint="eastAsia"/>
        </w:rPr>
        <w:t>　　第三节 空分设备行业产量情况分析及预测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二、2026-2032年中国空分设备行业产量预测分析</w:t>
      </w:r>
      <w:r>
        <w:rPr>
          <w:rFonts w:hint="eastAsia"/>
        </w:rPr>
        <w:br/>
      </w:r>
      <w:r>
        <w:rPr>
          <w:rFonts w:hint="eastAsia"/>
        </w:rPr>
        <w:t>　　第四节 空分设备市场需求分析及预测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二、2026-2032年中国空分设备市场需求预测分析分析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空分设备进出口数据分析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二、2026-2032年国内空分设备进出口情况预测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空分设备细分市场深度分析</w:t>
      </w:r>
      <w:r>
        <w:rPr>
          <w:rFonts w:hint="eastAsia"/>
        </w:rPr>
        <w:br/>
      </w:r>
      <w:r>
        <w:rPr>
          <w:rFonts w:hint="eastAsia"/>
        </w:rPr>
        <w:t>　　第一节 空分设备细分市场（一）发展研究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一、空分设备行业单位规模情况分析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四、空分设备行业市场规模状况分析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五、空分设备行业敏感性分析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中国空分设备行业财务能力分析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一、空分设备行业盈利能力分析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二、空分设备行业偿债能力分析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三、空分设备行业营运能力分析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四、空分设备行业发展能力分析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三、主要空分设备品牌产品价位分析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五、价格在空分设备行业竞争中的重要性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2025-2026年中国空分设备行业上下游行业发展分析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空分设备上游行业分析</w:t>
      </w:r>
      <w:r>
        <w:rPr>
          <w:rFonts w:hint="eastAsia"/>
        </w:rPr>
        <w:br/>
      </w:r>
      <w:r>
        <w:rPr>
          <w:rFonts w:hint="eastAsia"/>
        </w:rPr>
        <w:t>　　　　一、空分设备产品成本构成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四、上游供给对空分设备行业的影响</w:t>
      </w:r>
      <w:r>
        <w:rPr>
          <w:rFonts w:hint="eastAsia"/>
        </w:rPr>
        <w:br/>
      </w:r>
      <w:r>
        <w:rPr>
          <w:rFonts w:hint="eastAsia"/>
        </w:rPr>
        <w:t>　　第二节 空分设备下游行业分析</w:t>
      </w:r>
      <w:r>
        <w:rPr>
          <w:rFonts w:hint="eastAsia"/>
        </w:rPr>
        <w:br/>
      </w:r>
      <w:r>
        <w:rPr>
          <w:rFonts w:hint="eastAsia"/>
        </w:rPr>
        <w:t>　　　　一、空分设备下游行业分布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2025-2026年中国空分设备产业市场竞争格局分析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2025-2026年中国空分设备产业竞争现状分析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一、空分设备竞争力分析</w:t>
      </w:r>
      <w:r>
        <w:rPr>
          <w:rFonts w:hint="eastAsia"/>
        </w:rPr>
        <w:br/>
      </w:r>
      <w:r>
        <w:rPr>
          <w:rFonts w:hint="eastAsia"/>
        </w:rPr>
        <w:t>　　　　二、空分设备技术竞争分析</w:t>
      </w:r>
      <w:r>
        <w:rPr>
          <w:rFonts w:hint="eastAsia"/>
        </w:rPr>
        <w:br/>
      </w:r>
      <w:r>
        <w:rPr>
          <w:rFonts w:hint="eastAsia"/>
        </w:rPr>
        <w:t>　　　　三、空分设备价格竞争分析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2026年中国空分设备产业集中度分析</w:t>
      </w:r>
      <w:r>
        <w:rPr>
          <w:rFonts w:hint="eastAsia"/>
        </w:rPr>
        <w:br/>
      </w:r>
      <w:r>
        <w:rPr>
          <w:rFonts w:hint="eastAsia"/>
        </w:rPr>
        <w:t>　　　　一、空分设备市场集中度分析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二、空分设备企业集中度分析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2026-2032年提高空分设备企业竞争力的策略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2025-2026年影响空分设备行业发展的主要因素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空分设备行业投资风险预警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空分设备行业发展趋势与投资规划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2026-2032年空分设备市场发展潜力分析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2026-2032年空分设备行业发展趋势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2026-2032年空分设备行业投资前景研究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中:智:林:：对我国空分设备品牌的战略思考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四、我国空分设备企业的品牌战略</w:t>
      </w:r>
      <w:r>
        <w:rPr>
          <w:rFonts w:hint="eastAsia"/>
        </w:rPr>
        <w:br/>
      </w:r>
      <w:r>
        <w:rPr>
          <w:rFonts w:hint="eastAsia"/>
        </w:rPr>
        <w:t>　　　　五、空分设备品牌战略管理的策略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空分设备行业历程</w:t>
      </w:r>
      <w:r>
        <w:rPr>
          <w:rFonts w:hint="eastAsia"/>
        </w:rPr>
        <w:br/>
      </w:r>
      <w:r>
        <w:rPr>
          <w:rFonts w:hint="eastAsia"/>
        </w:rPr>
        <w:t>　　图表 空分设备行业生命周期</w:t>
      </w:r>
      <w:r>
        <w:rPr>
          <w:rFonts w:hint="eastAsia"/>
        </w:rPr>
        <w:br/>
      </w:r>
      <w:r>
        <w:rPr>
          <w:rFonts w:hint="eastAsia"/>
        </w:rPr>
        <w:t>　　图表 空分设备行业产业链分析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2020-2025年中国空分设备出口金额分析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2026年中国空分设备进口国家及地区分析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空分设备企业信息</w:t>
      </w:r>
      <w:r>
        <w:rPr>
          <w:rFonts w:hint="eastAsia"/>
        </w:rPr>
        <w:br/>
      </w:r>
      <w:r>
        <w:rPr>
          <w:rFonts w:hint="eastAsia"/>
        </w:rPr>
        <w:t>　　图表 空分设备企业经营情况分析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87b98253e4342" w:history="1">
        <w:r>
          <w:rPr>
            <w:rStyle w:val="Hyperlink"/>
          </w:rPr>
          <w:t>2026-2032年中国空分设备市场研究分析与前景趋势报告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87b98253e4342" w:history="1">
        <w:r>
          <w:rPr>
            <w:rStyle w:val="Hyperlink"/>
          </w:rPr>
          <w:t>https://www.20087.com/1/68/KongFenSheBeiHangYeQianJingQuShi.html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3294ef3064179" w:history="1">
      <w:r>
        <w:rPr>
          <w:rStyle w:val="Hyperlink"/>
        </w:rPr>
        <w:t>2026-2032年中国空分设备市场研究分析与前景趋势报告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KongFenSheBeiHangYeQianJingQuShi.html" TargetMode="External" Id="R17387b98253e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KongFenSheBeiHangYeQianJingQuShi.html" TargetMode="External" Id="Re933294ef30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2025-12-25T02:34:00Z</dcterms:created>
  <dcterms:modified xsi:type="dcterms:W3CDTF">2025-12-25T03:34:00Z</dcterms:modified>
  <dc:subject>2026-2032年中国空分设备市场研究分析与前景趋势报告</dc:subject>
  <dc:title>2026-2032年中国空分设备市场研究分析与前景趋势报告</dc:title>
  <cp:keywords>2026-2032年中国空分设备市场研究分析与前景趋势报告</cp:keywords>
  <dc:description>2026-2032年中国空分设备市场研究分析与前景趋势报告</dc:description>
</cp:coreProperties>
</file>