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c0957df44372" w:history="1">
              <w:r>
                <w:rPr>
                  <w:rStyle w:val="Hyperlink"/>
                </w:rPr>
                <w:t>二〇一二年中国余热发电行业研究分析报告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c0957df44372" w:history="1">
              <w:r>
                <w:rPr>
                  <w:rStyle w:val="Hyperlink"/>
                </w:rPr>
                <w:t>二〇一二年中国余热发电行业研究分析报告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1c0957df44372" w:history="1">
                <w:r>
                  <w:rPr>
                    <w:rStyle w:val="Hyperlink"/>
                  </w:rPr>
                  <w:t>https://www.20087.com/DiaoYan/2012-06/eryieryurefadianhangyeyanjiufenxi.html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余热发电概述</w:t>
      </w:r>
      <w:r>
        <w:rPr>
          <w:rFonts w:hint="eastAsia"/>
        </w:rPr>
        <w:br/>
      </w:r>
      <w:r>
        <w:rPr>
          <w:rFonts w:hint="eastAsia"/>
        </w:rPr>
        <w:t>　　第一节 余热发电定义</w:t>
      </w:r>
      <w:r>
        <w:rPr>
          <w:rFonts w:hint="eastAsia"/>
        </w:rPr>
        <w:br/>
      </w:r>
      <w:r>
        <w:rPr>
          <w:rFonts w:hint="eastAsia"/>
        </w:rPr>
        <w:t>　　第二节 余热发电行业发展历程</w:t>
      </w:r>
      <w:r>
        <w:rPr>
          <w:rFonts w:hint="eastAsia"/>
        </w:rPr>
        <w:br/>
      </w:r>
      <w:r>
        <w:rPr>
          <w:rFonts w:hint="eastAsia"/>
        </w:rPr>
        <w:t>　　第三节 余热发电分类情况</w:t>
      </w:r>
      <w:r>
        <w:rPr>
          <w:rFonts w:hint="eastAsia"/>
        </w:rPr>
        <w:br/>
      </w:r>
      <w:r>
        <w:rPr>
          <w:rFonts w:hint="eastAsia"/>
        </w:rPr>
        <w:t>　　第四节 余热发电产业链分析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二、余热发电产业链模型分析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余热发电行业相关政策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2009-2011年中国余热发电行业发展社会环境分析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中国余热发电生产现状分析</w:t>
      </w:r>
      <w:r>
        <w:rPr>
          <w:rFonts w:hint="eastAsia"/>
        </w:rPr>
        <w:br/>
      </w:r>
      <w:r>
        <w:rPr>
          <w:rFonts w:hint="eastAsia"/>
        </w:rPr>
        <w:t>　　第一节 余热发电行业总体规模</w:t>
      </w:r>
      <w:r>
        <w:rPr>
          <w:rFonts w:hint="eastAsia"/>
        </w:rPr>
        <w:br/>
      </w:r>
      <w:r>
        <w:rPr>
          <w:rFonts w:hint="eastAsia"/>
        </w:rPr>
        <w:t>　　第二节 余热发电产能概况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余热发电市场容量概况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余热发电产业的生命周期分析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余热发电产业供需情况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中国余热发电技术研究分析</w:t>
      </w:r>
      <w:r>
        <w:rPr>
          <w:rFonts w:hint="eastAsia"/>
        </w:rPr>
        <w:br/>
      </w:r>
      <w:r>
        <w:rPr>
          <w:rFonts w:hint="eastAsia"/>
        </w:rPr>
        <w:t>　　第一节 水泥窑余热回收发电技术</w:t>
      </w:r>
      <w:r>
        <w:rPr>
          <w:rFonts w:hint="eastAsia"/>
        </w:rPr>
        <w:br/>
      </w:r>
      <w:r>
        <w:rPr>
          <w:rFonts w:hint="eastAsia"/>
        </w:rPr>
        <w:t>　　第二节 玻璃窑余热回收发电技术</w:t>
      </w:r>
      <w:r>
        <w:rPr>
          <w:rFonts w:hint="eastAsia"/>
        </w:rPr>
        <w:br/>
      </w:r>
      <w:r>
        <w:rPr>
          <w:rFonts w:hint="eastAsia"/>
        </w:rPr>
        <w:t>　　第三节 钢铁企业余热回收利用现状与技术</w:t>
      </w:r>
      <w:r>
        <w:rPr>
          <w:rFonts w:hint="eastAsia"/>
        </w:rPr>
        <w:br/>
      </w:r>
      <w:r>
        <w:rPr>
          <w:rFonts w:hint="eastAsia"/>
        </w:rPr>
        <w:t>　　第四节 铁合金企业余热回收发电技术</w:t>
      </w:r>
      <w:r>
        <w:rPr>
          <w:rFonts w:hint="eastAsia"/>
        </w:rPr>
        <w:br/>
      </w:r>
      <w:r>
        <w:rPr>
          <w:rFonts w:hint="eastAsia"/>
        </w:rPr>
        <w:t>　　第五节 烧结设备余热整体利用技术与方案</w:t>
      </w:r>
      <w:r>
        <w:rPr>
          <w:rFonts w:hint="eastAsia"/>
        </w:rPr>
        <w:br/>
      </w:r>
      <w:r>
        <w:rPr>
          <w:rFonts w:hint="eastAsia"/>
        </w:rPr>
        <w:t>　　第六节 SRT余热余压发电应用技术</w:t>
      </w:r>
      <w:r>
        <w:rPr>
          <w:rFonts w:hint="eastAsia"/>
        </w:rPr>
        <w:br/>
      </w:r>
      <w:r>
        <w:rPr>
          <w:rFonts w:hint="eastAsia"/>
        </w:rPr>
        <w:t>　　第七节 余热发电项目的工程设计与运营管理</w:t>
      </w:r>
      <w:r>
        <w:rPr>
          <w:rFonts w:hint="eastAsia"/>
        </w:rPr>
        <w:br/>
      </w:r>
      <w:r>
        <w:rPr>
          <w:rFonts w:hint="eastAsia"/>
        </w:rPr>
        <w:t>　　第八节 其他工业余热回收与发电技术</w:t>
      </w:r>
      <w:r>
        <w:rPr>
          <w:rFonts w:hint="eastAsia"/>
        </w:rPr>
        <w:br/>
      </w:r>
      <w:r>
        <w:rPr>
          <w:rFonts w:hint="eastAsia"/>
        </w:rPr>
        <w:t>　　第九节 关键技术探索决定未来余热发电发展</w:t>
      </w:r>
      <w:r>
        <w:rPr>
          <w:rFonts w:hint="eastAsia"/>
        </w:rPr>
        <w:br/>
      </w:r>
      <w:r>
        <w:rPr>
          <w:rFonts w:hint="eastAsia"/>
        </w:rPr>
        <w:t>　　第十节 2012-2016年余热发电主流技术现状及未来发展趋势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余热发电相关新技术与新装备分析</w:t>
      </w:r>
      <w:r>
        <w:rPr>
          <w:rFonts w:hint="eastAsia"/>
        </w:rPr>
        <w:br/>
      </w:r>
      <w:r>
        <w:rPr>
          <w:rFonts w:hint="eastAsia"/>
        </w:rPr>
        <w:t>　　第一节 热能的梯级利用研究</w:t>
      </w:r>
      <w:r>
        <w:rPr>
          <w:rFonts w:hint="eastAsia"/>
        </w:rPr>
        <w:br/>
      </w:r>
      <w:r>
        <w:rPr>
          <w:rFonts w:hint="eastAsia"/>
        </w:rPr>
        <w:t>　　第二节 有机朗肯循环（ORC循环）余热回收系统探讨</w:t>
      </w:r>
      <w:r>
        <w:rPr>
          <w:rFonts w:hint="eastAsia"/>
        </w:rPr>
        <w:br/>
      </w:r>
      <w:r>
        <w:rPr>
          <w:rFonts w:hint="eastAsia"/>
        </w:rPr>
        <w:t>　　第三节 卡琳娜循环和郎肯循环技术比较研究</w:t>
      </w:r>
      <w:r>
        <w:rPr>
          <w:rFonts w:hint="eastAsia"/>
        </w:rPr>
        <w:br/>
      </w:r>
      <w:r>
        <w:rPr>
          <w:rFonts w:hint="eastAsia"/>
        </w:rPr>
        <w:t>　　第四节 余热发电水处理设备与技术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余热发电国内产品价格走势及影响因素分析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2011年我国余热发电行业发展现状分析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我国余热发电行业发展现状</w:t>
      </w:r>
      <w:r>
        <w:rPr>
          <w:rFonts w:hint="eastAsia"/>
        </w:rPr>
        <w:br/>
      </w:r>
      <w:r>
        <w:rPr>
          <w:rFonts w:hint="eastAsia"/>
        </w:rPr>
        <w:t>　　　　一、余热发电行业品牌发展现状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二、余热发电行业需求市场现状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三、余热发电市场需求层次分析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四、我国余热发电市场走向分析</w:t>
      </w:r>
      <w:r>
        <w:rPr>
          <w:rFonts w:hint="eastAsia"/>
        </w:rPr>
        <w:br/>
      </w:r>
      <w:r>
        <w:rPr>
          <w:rFonts w:hint="eastAsia"/>
        </w:rPr>
        <w:t>　　第二节 中国余热发电产品技术分析</w:t>
      </w:r>
      <w:r>
        <w:rPr>
          <w:rFonts w:hint="eastAsia"/>
        </w:rPr>
        <w:br/>
      </w:r>
      <w:r>
        <w:rPr>
          <w:rFonts w:hint="eastAsia"/>
        </w:rPr>
        <w:t>　　　　一、2011年余热发电产品技术变化特点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二、2011年余热发电产品市场的新技术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三、2011年余热发电产品市场现状分析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中国余热发电行业存在的问题</w:t>
      </w:r>
      <w:r>
        <w:rPr>
          <w:rFonts w:hint="eastAsia"/>
        </w:rPr>
        <w:br/>
      </w:r>
      <w:r>
        <w:rPr>
          <w:rFonts w:hint="eastAsia"/>
        </w:rPr>
        <w:t>　　　　一、余热发电产品市场存在的主要问题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二、国内余热发电产品市场的三大瓶颈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三、余热发电产品市场遭遇的规模难题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对中国余热发电市场的分析及思考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一、余热发电市场特点</w:t>
      </w:r>
      <w:r>
        <w:rPr>
          <w:rFonts w:hint="eastAsia"/>
        </w:rPr>
        <w:br/>
      </w:r>
      <w:r>
        <w:rPr>
          <w:rFonts w:hint="eastAsia"/>
        </w:rPr>
        <w:t>　　　　二、余热发电市场分析</w:t>
      </w:r>
      <w:r>
        <w:rPr>
          <w:rFonts w:hint="eastAsia"/>
        </w:rPr>
        <w:br/>
      </w:r>
      <w:r>
        <w:rPr>
          <w:rFonts w:hint="eastAsia"/>
        </w:rPr>
        <w:t>　　　　三、余热发电市场变化的方向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四、中国余热发电行业发展的新思路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五、对中国余热发电行业发展的思考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2011年中国余热发电行业发展概况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2011年中国余热发电行业发展态势分析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2011年中国余热发电行业发展特点分析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2011年中国余热发电行业市场供需分析</w:t>
      </w:r>
      <w:r>
        <w:rPr>
          <w:rFonts w:hint="eastAsia"/>
        </w:rPr>
        <w:br/>
      </w:r>
      <w:r>
        <w:rPr>
          <w:rFonts w:hint="eastAsia"/>
        </w:rPr>
        <w:t>　　第四节 余热发电项目运作难点解析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余热发电市场竞争策略分析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一、余热发电市场增长潜力分析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二、余热发电产品竞争策略分析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余热发电企业竞争策略分析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一、2012-2016年我国余热发电市场竞争趋势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二、2012-2016年余热发电行业竞争格局展望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三、2012-2016年余热发电行业竞争策略分析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2011年余热发电行业投资情况分析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一、余热发电投资项目分析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二、可以投资的余热发电模式</w:t>
      </w:r>
      <w:r>
        <w:rPr>
          <w:rFonts w:hint="eastAsia"/>
        </w:rPr>
        <w:br/>
      </w:r>
      <w:r>
        <w:rPr>
          <w:rFonts w:hint="eastAsia"/>
        </w:rPr>
        <w:t>　　　　三、2011年余热发电投资机会</w:t>
      </w:r>
      <w:r>
        <w:rPr>
          <w:rFonts w:hint="eastAsia"/>
        </w:rPr>
        <w:br/>
      </w:r>
      <w:r>
        <w:rPr>
          <w:rFonts w:hint="eastAsia"/>
        </w:rPr>
        <w:t>　　　　四、2011年余热发电投资新方向</w:t>
      </w:r>
      <w:r>
        <w:rPr>
          <w:rFonts w:hint="eastAsia"/>
        </w:rPr>
        <w:br/>
      </w:r>
      <w:r>
        <w:rPr>
          <w:rFonts w:hint="eastAsia"/>
        </w:rPr>
        <w:t>　　第三节 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一、金融危机下余热发电市场的发展前景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二、2011年余热发电市场面临的发展商机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2012-2016年中国余热发电行业发展前景预测分析 108-115</w:t>
      </w:r>
      <w:r>
        <w:rPr>
          <w:rFonts w:hint="eastAsia"/>
        </w:rPr>
        <w:br/>
      </w:r>
      <w:r>
        <w:rPr>
          <w:rFonts w:hint="eastAsia"/>
        </w:rPr>
        <w:t>　　第一节 2012-2016年中国余热发电行业发展预测分析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一、未来余热发电发展分析</w:t>
      </w:r>
      <w:r>
        <w:rPr>
          <w:rFonts w:hint="eastAsia"/>
        </w:rPr>
        <w:br/>
      </w:r>
      <w:r>
        <w:rPr>
          <w:rFonts w:hint="eastAsia"/>
        </w:rPr>
        <w:t>　　　　二、未来余热发电行业技术开发方向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2012-2016年中国余热发电行业市场前景分析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余热发电行业上下游行业分析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三、行业新动态及其对余热发电行业的影响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四、行业竞争状况及其对余热发电行业的意义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四、行业新动态及其对余热发电行业的影响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五、行业竞争状况及其对余热发电行业的意义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2012-2016年余热发电行业发展趋势及投资风险分析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当前余热发电存在的问题</w:t>
      </w:r>
      <w:r>
        <w:rPr>
          <w:rFonts w:hint="eastAsia"/>
        </w:rPr>
        <w:br/>
      </w:r>
      <w:r>
        <w:rPr>
          <w:rFonts w:hint="eastAsia"/>
        </w:rPr>
        <w:t>　　第二节 余热发电未来发展预测分析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一、中国余热发电发展方向分析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二、2012-2016年中国余热发电行业发展规模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三、2012-2016年中国余热发电行业发展趋势预测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2012-2016年中国余热发电行业投资风险分析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余热发电国内重点生产厂家分析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天津华能能源设备有限公司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北京康得新能源科技股份有限公司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第六节 北京世能中晶能源科技有限公司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余热发电地区销售分析</w:t>
      </w:r>
      <w:r>
        <w:rPr>
          <w:rFonts w:hint="eastAsia"/>
        </w:rPr>
        <w:br/>
      </w:r>
      <w:r>
        <w:rPr>
          <w:rFonts w:hint="eastAsia"/>
        </w:rPr>
        <w:t>　　第一节 中国余热发电区域销售市场结构变化</w:t>
      </w:r>
      <w:r>
        <w:rPr>
          <w:rFonts w:hint="eastAsia"/>
        </w:rPr>
        <w:br/>
      </w:r>
      <w:r>
        <w:rPr>
          <w:rFonts w:hint="eastAsia"/>
        </w:rPr>
        <w:t>　　第二节 余热发电"东北地区"销售分析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余热发电"华北地区"销售分析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余热发电"中南地区"销售分析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余热发电"华东地区"销售分析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余热发电"西北地区"销售分析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2011-2012年中国余热发电行业投资策略分析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一、余热发电投资策略</w:t>
      </w:r>
      <w:r>
        <w:rPr>
          <w:rFonts w:hint="eastAsia"/>
        </w:rPr>
        <w:br/>
      </w:r>
      <w:r>
        <w:rPr>
          <w:rFonts w:hint="eastAsia"/>
        </w:rPr>
        <w:t>　　　　二、余热发电投资筹划策略</w:t>
      </w:r>
      <w:r>
        <w:rPr>
          <w:rFonts w:hint="eastAsia"/>
        </w:rPr>
        <w:br/>
      </w:r>
      <w:r>
        <w:rPr>
          <w:rFonts w:hint="eastAsia"/>
        </w:rPr>
        <w:t>　　　　三、2009年余热发电品牌竞争战略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2012-2016年中国余热发电行业品牌建设策略</w:t>
      </w:r>
      <w:r>
        <w:rPr>
          <w:rFonts w:hint="eastAsia"/>
        </w:rPr>
        <w:br/>
      </w:r>
      <w:r>
        <w:rPr>
          <w:rFonts w:hint="eastAsia"/>
        </w:rPr>
        <w:t>　　　　一、余热发电的规划</w:t>
      </w:r>
      <w:r>
        <w:rPr>
          <w:rFonts w:hint="eastAsia"/>
        </w:rPr>
        <w:br/>
      </w:r>
      <w:r>
        <w:rPr>
          <w:rFonts w:hint="eastAsia"/>
        </w:rPr>
        <w:t>　　　　二、余热发电的建设</w:t>
      </w:r>
      <w:r>
        <w:rPr>
          <w:rFonts w:hint="eastAsia"/>
        </w:rPr>
        <w:br/>
      </w:r>
      <w:r>
        <w:rPr>
          <w:rFonts w:hint="eastAsia"/>
        </w:rPr>
        <w:t>　　　　三、余热发电业成功之道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中国余热发电行业市场发展趋势预测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余热发电产品投资机会</w:t>
      </w:r>
      <w:r>
        <w:rPr>
          <w:rFonts w:hint="eastAsia"/>
        </w:rPr>
        <w:br/>
      </w:r>
      <w:r>
        <w:rPr>
          <w:rFonts w:hint="eastAsia"/>
        </w:rPr>
        <w:t>　　第三节 余热发电产品投资趋势分析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案例分析</w:t>
      </w:r>
      <w:r>
        <w:rPr>
          <w:rFonts w:hint="eastAsia"/>
        </w:rPr>
        <w:br/>
      </w:r>
      <w:r>
        <w:rPr>
          <w:rFonts w:hint="eastAsia"/>
        </w:rPr>
        <w:t>　　　　　　1.项目介绍</w:t>
      </w:r>
      <w:r>
        <w:rPr>
          <w:rFonts w:hint="eastAsia"/>
        </w:rPr>
        <w:br/>
      </w:r>
      <w:r>
        <w:rPr>
          <w:rFonts w:hint="eastAsia"/>
        </w:rPr>
        <w:t>　　　　　　2.效益介绍</w:t>
      </w:r>
      <w:r>
        <w:rPr>
          <w:rFonts w:hint="eastAsia"/>
        </w:rPr>
        <w:br/>
      </w:r>
      <w:r>
        <w:rPr>
          <w:rFonts w:hint="eastAsia"/>
        </w:rPr>
        <w:t>　　　　　　3.纯低温余热发电技术</w:t>
      </w:r>
      <w:r>
        <w:rPr>
          <w:rFonts w:hint="eastAsia"/>
        </w:rPr>
        <w:br/>
      </w:r>
      <w:r>
        <w:rPr>
          <w:rFonts w:hint="eastAsia"/>
        </w:rPr>
        <w:t>　　　　　　4.水泥余热发电建设模式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余热发电的产业链结构图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2001年7月—2011年7月社会消费品零售总额月度同比增长率（%）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2001年7月—2011年7月出口总额月度同比增长率与进口总额月度同比增长率（%）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11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12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13 2001年7月—2011年7月货币供应量月度同比增长率（%）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16 2001年7月—2011年7月工业增加值月度同比增长率（%）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2001年1-7月—2011年1-7月固定资产投资完成额月度累计同比增长率（%）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21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22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 2001年7月—2011年7月工业品出厂价格指数（上年同月=100）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2009-2011年7月我国余热发电行业生产规模分析</w:t>
      </w:r>
      <w:r>
        <w:rPr>
          <w:rFonts w:hint="eastAsia"/>
        </w:rPr>
        <w:br/>
      </w:r>
      <w:r>
        <w:rPr>
          <w:rFonts w:hint="eastAsia"/>
        </w:rPr>
        <w:t>　　图表 27 2009-2011年7月我国余热发电行业产能利用率分析</w:t>
      </w:r>
      <w:r>
        <w:rPr>
          <w:rFonts w:hint="eastAsia"/>
        </w:rPr>
        <w:br/>
      </w:r>
      <w:r>
        <w:rPr>
          <w:rFonts w:hint="eastAsia"/>
        </w:rPr>
        <w:t>　　图表 29 余热发电产业行业所处生命周期示意图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31 2009-2011年7月我国余热发电行业供需分析</w:t>
      </w:r>
      <w:r>
        <w:rPr>
          <w:rFonts w:hint="eastAsia"/>
        </w:rPr>
        <w:br/>
      </w:r>
      <w:r>
        <w:rPr>
          <w:rFonts w:hint="eastAsia"/>
        </w:rPr>
        <w:t>　　图表 32 带冷机余热回收方案</w:t>
      </w:r>
      <w:r>
        <w:rPr>
          <w:rFonts w:hint="eastAsia"/>
        </w:rPr>
        <w:br/>
      </w:r>
      <w:r>
        <w:rPr>
          <w:rFonts w:hint="eastAsia"/>
        </w:rPr>
        <w:t>　　图表 33 余热发电装置技术参数</w:t>
      </w:r>
      <w:r>
        <w:rPr>
          <w:rFonts w:hint="eastAsia"/>
        </w:rPr>
        <w:br/>
      </w:r>
      <w:r>
        <w:rPr>
          <w:rFonts w:hint="eastAsia"/>
        </w:rPr>
        <w:t>　　图表 34 朗肯循环电厂循环简图</w:t>
      </w:r>
      <w:r>
        <w:rPr>
          <w:rFonts w:hint="eastAsia"/>
        </w:rPr>
        <w:br/>
      </w:r>
      <w:r>
        <w:rPr>
          <w:rFonts w:hint="eastAsia"/>
        </w:rPr>
        <w:t>　　图表 35 热力学第二定律的效率极限</w:t>
      </w:r>
      <w:r>
        <w:rPr>
          <w:rFonts w:hint="eastAsia"/>
        </w:rPr>
        <w:br/>
      </w:r>
      <w:r>
        <w:rPr>
          <w:rFonts w:hint="eastAsia"/>
        </w:rPr>
        <w:t>　　图表 36 热力学第二定律</w:t>
      </w:r>
      <w:r>
        <w:rPr>
          <w:rFonts w:hint="eastAsia"/>
        </w:rPr>
        <w:br/>
      </w:r>
      <w:r>
        <w:rPr>
          <w:rFonts w:hint="eastAsia"/>
        </w:rPr>
        <w:t>　　图表 37 结构损失</w:t>
      </w:r>
      <w:r>
        <w:rPr>
          <w:rFonts w:hint="eastAsia"/>
        </w:rPr>
        <w:br/>
      </w:r>
      <w:r>
        <w:rPr>
          <w:rFonts w:hint="eastAsia"/>
        </w:rPr>
        <w:t>　　图表 38 氨-水混合物相图</w:t>
      </w:r>
      <w:r>
        <w:rPr>
          <w:rFonts w:hint="eastAsia"/>
        </w:rPr>
        <w:br/>
      </w:r>
      <w:r>
        <w:rPr>
          <w:rFonts w:hint="eastAsia"/>
        </w:rPr>
        <w:t>　　图表 39 余热发电水处理设备规范</w:t>
      </w:r>
      <w:r>
        <w:rPr>
          <w:rFonts w:hint="eastAsia"/>
        </w:rPr>
        <w:br/>
      </w:r>
      <w:r>
        <w:rPr>
          <w:rFonts w:hint="eastAsia"/>
        </w:rPr>
        <w:t>　　图表 40 2011年1-7月我国余热发电市场不同因素的价格影响力对比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41 2009-2011年7月我国余热发电行业销售规模分析</w:t>
      </w:r>
      <w:r>
        <w:rPr>
          <w:rFonts w:hint="eastAsia"/>
        </w:rPr>
        <w:br/>
      </w:r>
      <w:r>
        <w:rPr>
          <w:rFonts w:hint="eastAsia"/>
        </w:rPr>
        <w:t>　　图表 42 2009-2015年我国余热发电行业市场供需预测分析</w:t>
      </w:r>
      <w:r>
        <w:rPr>
          <w:rFonts w:hint="eastAsia"/>
        </w:rPr>
        <w:br/>
      </w:r>
      <w:r>
        <w:rPr>
          <w:rFonts w:hint="eastAsia"/>
        </w:rPr>
        <w:t>　　图表 43 余热发电行业环境“波特五力”分析模型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2011年1-7月我国余热发电总体投资结构</w:t>
      </w:r>
      <w:r>
        <w:rPr>
          <w:rFonts w:hint="eastAsia"/>
        </w:rPr>
        <w:br/>
      </w:r>
      <w:r>
        <w:rPr>
          <w:rFonts w:hint="eastAsia"/>
        </w:rPr>
        <w:t>　　图表 46 2011年1-7月我国余热发电行业不同地区投资分析</w:t>
      </w:r>
      <w:r>
        <w:rPr>
          <w:rFonts w:hint="eastAsia"/>
        </w:rPr>
        <w:br/>
      </w:r>
      <w:r>
        <w:rPr>
          <w:rFonts w:hint="eastAsia"/>
        </w:rPr>
        <w:t>　　图表 47 我国余热发电投资项目分析</w:t>
      </w:r>
      <w:r>
        <w:rPr>
          <w:rFonts w:hint="eastAsia"/>
        </w:rPr>
        <w:br/>
      </w:r>
      <w:r>
        <w:rPr>
          <w:rFonts w:hint="eastAsia"/>
        </w:rPr>
        <w:t>　　图表 48 2011年6月-2011年6月钢铁行业固定资产投资变化情况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49 2009年6月-2011年6月钢铁行业固定资产投资增速及投资占比趋势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50 2011年6月-2011年6月钢铁工业增加值变化趋势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51 2011年6月-2011年6月主要钢铁产品月产量情况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52 2011年6月-2011年6月主要钢铁产品月产量及同比增长趋势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53 2011年6月-2011年6月我国粗钢产量在全球粗钢总产量中占比变化情况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54 2011年6月-2011年6月我国工业和钢铁工业当月增加值增长趋势比较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55 2011年6月-2011年6月全国房屋累计施工、新开工面积及其同比增长趋势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56 2011年6月-2011年6月我国汽车各月产销量同比增长趋势比较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57 2011年6月-2011年6月主要耗钢工业行业增加值增长趋势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58 2011年6月主要耗钢产品产量环比增长情况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59 2011年6月-2011年6月钢材表观消费量及同比增长趋势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60 2011年6月-2011年6月国内钢材价格指数走势</w:t>
      </w:r>
      <w:r>
        <w:rPr>
          <w:rFonts w:hint="eastAsia"/>
        </w:rPr>
        <w:br/>
      </w:r>
      <w:r>
        <w:rPr>
          <w:rFonts w:hint="eastAsia"/>
        </w:rPr>
        <w:t>　　图表 61 2011年以来各月主要钢材品种价格指数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图表65 2011年易世达财务指标表：</w:t>
      </w:r>
      <w:r>
        <w:rPr>
          <w:rFonts w:hint="eastAsia"/>
        </w:rPr>
        <w:br/>
      </w:r>
      <w:r>
        <w:rPr>
          <w:rFonts w:hint="eastAsia"/>
        </w:rPr>
        <w:t>　　图表66 2011年易世达资产负债表：</w:t>
      </w:r>
      <w:r>
        <w:rPr>
          <w:rFonts w:hint="eastAsia"/>
        </w:rPr>
        <w:br/>
      </w:r>
      <w:r>
        <w:rPr>
          <w:rFonts w:hint="eastAsia"/>
        </w:rPr>
        <w:t>　　图表67 2011年易世达公司利润表：</w:t>
      </w:r>
      <w:r>
        <w:rPr>
          <w:rFonts w:hint="eastAsia"/>
        </w:rPr>
        <w:br/>
      </w:r>
      <w:r>
        <w:rPr>
          <w:rFonts w:hint="eastAsia"/>
        </w:rPr>
        <w:t>　　图表68 2011年1-6月易世达财务指标表：</w:t>
      </w:r>
      <w:r>
        <w:rPr>
          <w:rFonts w:hint="eastAsia"/>
        </w:rPr>
        <w:br/>
      </w:r>
      <w:r>
        <w:rPr>
          <w:rFonts w:hint="eastAsia"/>
        </w:rPr>
        <w:t>　　图表69 2011年1-6月易世达资产负债表：</w:t>
      </w:r>
      <w:r>
        <w:rPr>
          <w:rFonts w:hint="eastAsia"/>
        </w:rPr>
        <w:br/>
      </w:r>
      <w:r>
        <w:rPr>
          <w:rFonts w:hint="eastAsia"/>
        </w:rPr>
        <w:t>　　图表70 2011年1-6月易世达公司利润表：</w:t>
      </w:r>
      <w:r>
        <w:rPr>
          <w:rFonts w:hint="eastAsia"/>
        </w:rPr>
        <w:br/>
      </w:r>
      <w:r>
        <w:rPr>
          <w:rFonts w:hint="eastAsia"/>
        </w:rPr>
        <w:t>　　图表 71 近4年天津华能能源设备有限公司固定资产周转次数情况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近3年天津华能能源设备有限公司固定资产周转次数变化情况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近4年天津华能能源设备有限公司流动资产周转次数变化情况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近3年天津华能能源设备有限公司流动资产周转次数变化情况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近4年天津华能能源设备有限公司销售毛利率变化情况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近3年天津华能能源设备有限公司销售毛利率变化情况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近4年天津华能能源设备有限公司资产负债率变化情况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近3年天津华能能源设备有限公司资产负债率变化情况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近4年天津华能能源设备有限公司产权比率变化情况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近3年天津华能能源设备有限公司产权比率变化情况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近4年天津华能能源设备有限公司总资产周转次数变化情况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近3年天津华能能源设备有限公司总资产周转次数变化情况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近4年北京康得新能源科技股份有限公司固定资产周转次数情况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近3年北京康得新能源科技股份有限公司固定资产周转次数变化情况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近4年北京康得新能源科技股份有限公司流动资产周转次数变化情况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近3年北京康得新能源科技股份有限公司流动资产周转次数变化情况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近4年北京康得新能源科技股份有限公司销售毛利率变化情况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近3年北京康得新能源科技股份有限公司销售毛利率变化情况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近4年北京康得新能源科技股份有限公司资产负债率变化情况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近3年北京康得新能源科技股份有限公司资产负债率变化情况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近4年北京康得新能源科技股份有限公司产权比率变化情况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近3年北京康得新能源科技股份有限公司产权比率变化情况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近4年北京康得新能源科技股份有限公司总资产周转次数变化情况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近3年北京康得新能源科技股份有限公司总资产周转次数变化情况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近4年中材节能股份有限公司固定资产周转次数情况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近3年中材节能股份有限公司固定资产周转次数情况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近4年中材节能股份有限公司流动资产周转次数变化情况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近3年中材节能股份有限公司流动资产周转次数变化情况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近4年中材节能股份有限公司销售毛利率变化情况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近3年中材节能股份有限公司销售毛利率变化情况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近4年中材节能股份有限公司资产负债率变化情况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近3年中材节能股份有限公司资产负债率变化情况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近4年中材节能股份有限公司产权比率变化情况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近3年中材节能股份有限公司产权比率变化情况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近4年中材节能股份有限公司总资产周转次数变化情况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近3年中材节能股份有限公司总资产周转次数变化情况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近4年天壕节能科技股份有限公司固定资产周转次数情况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近3年天壕节能科技股份有限公司固定资产周转次数情况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近4年天壕节能科技股份有限公司流动资产周转次数变化情况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近3年天壕节能科技股份有限公司流动资产周转次数变化情况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近4年天壕节能科技股份有限公司销售毛利率变化情况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近3年天壕节能科技股份有限公司销售毛利率变化情况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近4年天壕节能科技股份有限公司资产负债率变化情况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近3年天壕节能科技股份有限公司资产负债率变化情况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近4年天壕节能科技股份有限公司产权比率变化情况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近3年天壕节能科技股份有限公司产权比率变化情况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近4年天壕节能科技股份有限公司总资产周转次数变化情况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近3年天壕节能科技股份有限公司总资产周转次数变化情况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近4年北京世能中晶能源科技有限公司固定资产周转次数情况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近3年北京世能中晶能源科技有限公司固定资产周转次数情况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近4年北京世能中晶能源科技有限公司流动资产周转次数变化情况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近3年北京世能中晶能源科技有限公司流动资产周转次数变化情况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近4年北京世能中晶能源科技有限公司销售毛利率变化情况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近3年北京世能中晶能源科技有限公司销售毛利率变化情况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近4年北京世能中晶能源科技有限公司资产负债率变化情况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近3年北京世能中晶能源科技有限公司资产负债率变化情况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近4年北京世能中晶能源科技有限公司产权比率变化情况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近3年北京世能中晶能源科技有限公司产权比率变化情况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近4年北京世能中晶能源科技有限公司总资产周转次数变化情况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近3年北京世能中晶能源科技有限公司总资产周转次数变化情况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我国余热发电区域销售市场结构变化</w:t>
      </w:r>
      <w:r>
        <w:rPr>
          <w:rFonts w:hint="eastAsia"/>
        </w:rPr>
        <w:br/>
      </w:r>
      <w:r>
        <w:rPr>
          <w:rFonts w:hint="eastAsia"/>
        </w:rPr>
        <w:t>　　图表 133 东北地区余热发电CR5与CR10厂家市场销售份额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华北地区余热发电CR5与CR10厂家市场销售份额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139 中南地区余热发电CR5与CR10厂家市场销售份额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142 华东地区余热发电CR5与CR10厂家市场销售份额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145 西北地区余热发电CR5与CR10厂家市场销售份额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149 余热发电技术应用注意事项分析</w:t>
      </w:r>
      <w:r>
        <w:rPr>
          <w:rFonts w:hint="eastAsia"/>
        </w:rPr>
        <w:br/>
      </w:r>
      <w:r>
        <w:rPr>
          <w:rFonts w:hint="eastAsia"/>
        </w:rPr>
        <w:t>　　图表 150 余热发电项目投资注意事项图</w:t>
      </w:r>
      <w:r>
        <w:rPr>
          <w:rFonts w:hint="eastAsia"/>
        </w:rPr>
        <w:br/>
      </w:r>
      <w:r>
        <w:rPr>
          <w:rFonts w:hint="eastAsia"/>
        </w:rPr>
        <w:t>　　图表 151 余热发电行业生产开发注意事项</w:t>
      </w:r>
      <w:r>
        <w:rPr>
          <w:rFonts w:hint="eastAsia"/>
        </w:rPr>
        <w:br/>
      </w:r>
      <w:r>
        <w:rPr>
          <w:rFonts w:hint="eastAsia"/>
        </w:rPr>
        <w:t>　　图表 152 余热发电销售注意事项</w:t>
      </w:r>
      <w:r>
        <w:rPr>
          <w:rFonts w:hint="eastAsia"/>
        </w:rPr>
        <w:br/>
      </w:r>
      <w:r>
        <w:rPr>
          <w:rFonts w:hint="eastAsia"/>
        </w:rPr>
        <w:t>　　图表 153 水泥厂余热发电的特点</w:t>
      </w:r>
      <w:r>
        <w:rPr>
          <w:rFonts w:hint="eastAsia"/>
        </w:rPr>
        <w:br/>
      </w:r>
      <w:r>
        <w:rPr>
          <w:rFonts w:hint="eastAsia"/>
        </w:rPr>
        <w:t>　　图表 154 余热发电</w:t>
      </w:r>
      <w:r>
        <w:rPr>
          <w:rFonts w:hint="eastAsia"/>
        </w:rPr>
        <w:br/>
      </w:r>
      <w:r>
        <w:rPr>
          <w:rFonts w:hint="eastAsia"/>
        </w:rPr>
        <w:t>　　图表 155 CDM效益：</w:t>
      </w:r>
      <w:r>
        <w:rPr>
          <w:rFonts w:hint="eastAsia"/>
        </w:rPr>
        <w:br/>
      </w:r>
      <w:r>
        <w:rPr>
          <w:rFonts w:hint="eastAsia"/>
        </w:rPr>
        <w:t>　　图表 156 两种方案的比较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c0957df44372" w:history="1">
        <w:r>
          <w:rPr>
            <w:rStyle w:val="Hyperlink"/>
          </w:rPr>
          <w:t>二〇一二年中国余热发电行业研究分析报告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1c0957df44372" w:history="1">
        <w:r>
          <w:rPr>
            <w:rStyle w:val="Hyperlink"/>
          </w:rPr>
          <w:t>https://www.20087.com/DiaoYan/2012-06/eryieryurefadianhangyeyanjiufenxi.html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952690a55445d" w:history="1">
      <w:r>
        <w:rPr>
          <w:rStyle w:val="Hyperlink"/>
        </w:rPr>
        <w:t>二〇一二年中国余热发电行业研究分析报告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yurefadianhangyeyanjiufenxi.html" TargetMode="External" Id="R1a51c0957df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yurefadianhangyeyanjiufenxi.html" TargetMode="External" Id="Rb5e952690a55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2012-06-18T02:08:00Z</dcterms:created>
  <dcterms:modified xsi:type="dcterms:W3CDTF">2012-06-18T03:08:00Z</dcterms:modified>
  <dc:subject>二〇一二年中国余热发电行业研究分析报告</dc:subject>
  <dc:title>二〇一二年中国余热发电行业研究分析报告</dc:title>
  <cp:keywords>二〇一二年中国余热发电行业研究分析报告</cp:keywords>
  <dc:description>二〇一二年中国余热发电行业研究分析报告</dc:description>
</cp:coreProperties>
</file>