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990dffe1740c6" w:history="1">
              <w:r>
                <w:rPr>
                  <w:rStyle w:val="Hyperlink"/>
                </w:rPr>
                <w:t>二〇一二年中国溶解浆行业发展回顾与展望报告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990dffe1740c6" w:history="1">
              <w:r>
                <w:rPr>
                  <w:rStyle w:val="Hyperlink"/>
                </w:rPr>
                <w:t>二〇一二年中国溶解浆行业发展回顾与展望报告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f990dffe1740c6" w:history="1">
                <w:r>
                  <w:rPr>
                    <w:rStyle w:val="Hyperlink"/>
                  </w:rPr>
                  <w:t>https://www.20087.com/DiaoYan/2012-06/eryierrongjiejianghangyefazhanhuiguy.html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解浆是一种用于生产粘胶纤维、纤维素膜等产品的原材料，广泛应用于纺织、造纸、化工等领域。近年来，随着全球纺织和造纸工业的快速发展，溶解浆市场需求持续增长。生产企业通过技术创新和工艺改进，不断提升溶解浆的纯度和生产效率，满足市场对高质量溶解浆的需求。同时，随着环保和可持续发展理念的普及，溶解浆的绿色制造和循环利用也得到了重视。</w:t>
      </w:r>
      <w:r>
        <w:rPr>
          <w:rFonts w:hint="eastAsia"/>
        </w:rPr>
        <w:br/>
      </w:r>
      <w:r>
        <w:rPr>
          <w:rFonts w:hint="eastAsia"/>
        </w:rPr>
        <w:t>　　未来，溶解浆行业将继续朝着更高纯度、更环保和更多应用领域的方向发展。随着生物技术和化学工程的进步，溶解浆的生产效率和产品质量将进一步提升，特别是在高附加值纺织品和新型材料中的应用将更加广泛。同时，随着全球环保法规的日益严格和可持续发展理念的普及，溶解浆的绿色制造和循环利用将成为行业发展的重要方向。此外，随着全球纺织和造纸市场的快速发展，溶解浆的市场需求将进一步增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溶解浆产业概述</w:t>
      </w:r>
      <w:r>
        <w:rPr>
          <w:rFonts w:hint="eastAsia"/>
        </w:rPr>
        <w:br/>
      </w:r>
      <w:r>
        <w:rPr>
          <w:rFonts w:hint="eastAsia"/>
        </w:rPr>
        <w:t>　　1.1 定义及分类</w:t>
      </w:r>
      <w:r>
        <w:rPr>
          <w:rFonts w:hint="eastAsia"/>
        </w:rPr>
        <w:br/>
      </w:r>
      <w:r>
        <w:rPr>
          <w:rFonts w:hint="eastAsia"/>
        </w:rPr>
        <w:t>　　1.2 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全球溶解浆发展概况</w:t>
      </w:r>
      <w:r>
        <w:rPr>
          <w:rFonts w:hint="eastAsia"/>
        </w:rPr>
        <w:br/>
      </w:r>
      <w:r>
        <w:rPr>
          <w:rFonts w:hint="eastAsia"/>
        </w:rPr>
        <w:t>　　2.1 发展现状</w:t>
      </w:r>
      <w:r>
        <w:rPr>
          <w:rFonts w:hint="eastAsia"/>
        </w:rPr>
        <w:br/>
      </w:r>
      <w:r>
        <w:rPr>
          <w:rFonts w:hint="eastAsia"/>
        </w:rPr>
        <w:t>　　2.2 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中国溶解浆行业发展概况</w:t>
      </w:r>
      <w:r>
        <w:rPr>
          <w:rFonts w:hint="eastAsia"/>
        </w:rPr>
        <w:br/>
      </w:r>
      <w:r>
        <w:rPr>
          <w:rFonts w:hint="eastAsia"/>
        </w:rPr>
        <w:t>　　3.1 发展现状</w:t>
      </w:r>
      <w:r>
        <w:rPr>
          <w:rFonts w:hint="eastAsia"/>
        </w:rPr>
        <w:br/>
      </w:r>
      <w:r>
        <w:rPr>
          <w:rFonts w:hint="eastAsia"/>
        </w:rPr>
        <w:t>　　3.2 市场供需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3.3 进出口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竞争格局</w:t>
      </w:r>
      <w:r>
        <w:rPr>
          <w:rFonts w:hint="eastAsia"/>
        </w:rPr>
        <w:br/>
      </w:r>
      <w:r>
        <w:rPr>
          <w:rFonts w:hint="eastAsia"/>
        </w:rPr>
        <w:t>　　　　3.4.1 成本竞争</w:t>
      </w:r>
      <w:r>
        <w:rPr>
          <w:rFonts w:hint="eastAsia"/>
        </w:rPr>
        <w:br/>
      </w:r>
      <w:r>
        <w:rPr>
          <w:rFonts w:hint="eastAsia"/>
        </w:rPr>
        <w:t>　　　　3.4.2 产能竞争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全球溶解浆主要生产企业</w:t>
      </w:r>
      <w:r>
        <w:rPr>
          <w:rFonts w:hint="eastAsia"/>
        </w:rPr>
        <w:br/>
      </w:r>
      <w:r>
        <w:rPr>
          <w:rFonts w:hint="eastAsia"/>
        </w:rPr>
        <w:t>　　4.1 赛得利</w:t>
      </w:r>
      <w:r>
        <w:rPr>
          <w:rFonts w:hint="eastAsia"/>
        </w:rPr>
        <w:br/>
      </w:r>
      <w:r>
        <w:rPr>
          <w:rFonts w:hint="eastAsia"/>
        </w:rPr>
        <w:t>　　　　4.1.1 公司简介</w:t>
      </w:r>
      <w:r>
        <w:rPr>
          <w:rFonts w:hint="eastAsia"/>
        </w:rPr>
        <w:br/>
      </w:r>
      <w:r>
        <w:rPr>
          <w:rFonts w:hint="eastAsia"/>
        </w:rPr>
        <w:t>　　　　4.1.2 经营情况</w:t>
      </w:r>
      <w:r>
        <w:rPr>
          <w:rFonts w:hint="eastAsia"/>
        </w:rPr>
        <w:br/>
      </w:r>
      <w:r>
        <w:rPr>
          <w:rFonts w:hint="eastAsia"/>
        </w:rPr>
        <w:t>　　　　4.1.3 营收构成分析</w:t>
      </w:r>
      <w:r>
        <w:rPr>
          <w:rFonts w:hint="eastAsia"/>
        </w:rPr>
        <w:br/>
      </w:r>
      <w:r>
        <w:rPr>
          <w:rFonts w:hint="eastAsia"/>
        </w:rPr>
        <w:t>　　　　4.1.4 溶解浆业务</w:t>
      </w:r>
      <w:r>
        <w:rPr>
          <w:rFonts w:hint="eastAsia"/>
        </w:rPr>
        <w:br/>
      </w:r>
      <w:r>
        <w:rPr>
          <w:rFonts w:hint="eastAsia"/>
        </w:rPr>
        <w:t>　　4.2 萨佩</w:t>
      </w:r>
      <w:r>
        <w:rPr>
          <w:rFonts w:hint="eastAsia"/>
        </w:rPr>
        <w:br/>
      </w:r>
      <w:r>
        <w:rPr>
          <w:rFonts w:hint="eastAsia"/>
        </w:rPr>
        <w:t>　　　　4.2.1 公司简介</w:t>
      </w:r>
      <w:r>
        <w:rPr>
          <w:rFonts w:hint="eastAsia"/>
        </w:rPr>
        <w:br/>
      </w:r>
      <w:r>
        <w:rPr>
          <w:rFonts w:hint="eastAsia"/>
        </w:rPr>
        <w:t>　　　　4.2.2 经营情况</w:t>
      </w:r>
      <w:r>
        <w:rPr>
          <w:rFonts w:hint="eastAsia"/>
        </w:rPr>
        <w:br/>
      </w:r>
      <w:r>
        <w:rPr>
          <w:rFonts w:hint="eastAsia"/>
        </w:rPr>
        <w:t>　　　　4.2.3 营收构成分析</w:t>
      </w:r>
      <w:r>
        <w:rPr>
          <w:rFonts w:hint="eastAsia"/>
        </w:rPr>
        <w:br/>
      </w:r>
      <w:r>
        <w:rPr>
          <w:rFonts w:hint="eastAsia"/>
        </w:rPr>
        <w:t>　　　　4.2.4 萨佩南非</w:t>
      </w:r>
      <w:r>
        <w:rPr>
          <w:rFonts w:hint="eastAsia"/>
        </w:rPr>
        <w:br/>
      </w:r>
      <w:r>
        <w:rPr>
          <w:rFonts w:hint="eastAsia"/>
        </w:rPr>
        <w:t>　　　　4.2.5 溶解浆业务</w:t>
      </w:r>
      <w:r>
        <w:rPr>
          <w:rFonts w:hint="eastAsia"/>
        </w:rPr>
        <w:br/>
      </w:r>
      <w:r>
        <w:rPr>
          <w:rFonts w:hint="eastAsia"/>
        </w:rPr>
        <w:t>　　　　4.2.6 溶解浆发展</w:t>
      </w:r>
      <w:r>
        <w:rPr>
          <w:rFonts w:hint="eastAsia"/>
        </w:rPr>
        <w:br/>
      </w:r>
      <w:r>
        <w:rPr>
          <w:rFonts w:hint="eastAsia"/>
        </w:rPr>
        <w:t>　　4.3 雷约尼尔</w:t>
      </w:r>
      <w:r>
        <w:rPr>
          <w:rFonts w:hint="eastAsia"/>
        </w:rPr>
        <w:br/>
      </w:r>
      <w:r>
        <w:rPr>
          <w:rFonts w:hint="eastAsia"/>
        </w:rPr>
        <w:t>　　　　4.3.1 公司简介</w:t>
      </w:r>
      <w:r>
        <w:rPr>
          <w:rFonts w:hint="eastAsia"/>
        </w:rPr>
        <w:br/>
      </w:r>
      <w:r>
        <w:rPr>
          <w:rFonts w:hint="eastAsia"/>
        </w:rPr>
        <w:t>　　　　4.3.2 经营情况</w:t>
      </w:r>
      <w:r>
        <w:rPr>
          <w:rFonts w:hint="eastAsia"/>
        </w:rPr>
        <w:br/>
      </w:r>
      <w:r>
        <w:rPr>
          <w:rFonts w:hint="eastAsia"/>
        </w:rPr>
        <w:t>　　　　4.3.3 营收构成分析</w:t>
      </w:r>
      <w:r>
        <w:rPr>
          <w:rFonts w:hint="eastAsia"/>
        </w:rPr>
        <w:br/>
      </w:r>
      <w:r>
        <w:rPr>
          <w:rFonts w:hint="eastAsia"/>
        </w:rPr>
        <w:t>　　　　4.3.4 溶解浆业务</w:t>
      </w:r>
      <w:r>
        <w:rPr>
          <w:rFonts w:hint="eastAsia"/>
        </w:rPr>
        <w:br/>
      </w:r>
      <w:r>
        <w:rPr>
          <w:rFonts w:hint="eastAsia"/>
        </w:rPr>
        <w:t>　　4.4 博拉集团</w:t>
      </w:r>
      <w:r>
        <w:rPr>
          <w:rFonts w:hint="eastAsia"/>
        </w:rPr>
        <w:br/>
      </w:r>
      <w:r>
        <w:rPr>
          <w:rFonts w:hint="eastAsia"/>
        </w:rPr>
        <w:t>　　　　4.4.1 公司简介</w:t>
      </w:r>
      <w:r>
        <w:rPr>
          <w:rFonts w:hint="eastAsia"/>
        </w:rPr>
        <w:br/>
      </w:r>
      <w:r>
        <w:rPr>
          <w:rFonts w:hint="eastAsia"/>
        </w:rPr>
        <w:t>　　　　4.4.2 Grasim经营情况</w:t>
      </w:r>
      <w:r>
        <w:rPr>
          <w:rFonts w:hint="eastAsia"/>
        </w:rPr>
        <w:br/>
      </w:r>
      <w:r>
        <w:rPr>
          <w:rFonts w:hint="eastAsia"/>
        </w:rPr>
        <w:t>　　　　4.4.3 溶解浆业务</w:t>
      </w:r>
      <w:r>
        <w:rPr>
          <w:rFonts w:hint="eastAsia"/>
        </w:rPr>
        <w:br/>
      </w:r>
      <w:r>
        <w:rPr>
          <w:rFonts w:hint="eastAsia"/>
        </w:rPr>
        <w:t>　　4.5 兰精</w:t>
      </w:r>
      <w:r>
        <w:rPr>
          <w:rFonts w:hint="eastAsia"/>
        </w:rPr>
        <w:br/>
      </w:r>
      <w:r>
        <w:rPr>
          <w:rFonts w:hint="eastAsia"/>
        </w:rPr>
        <w:t>　　　　4.5.1 公司简介</w:t>
      </w:r>
      <w:r>
        <w:rPr>
          <w:rFonts w:hint="eastAsia"/>
        </w:rPr>
        <w:br/>
      </w:r>
      <w:r>
        <w:rPr>
          <w:rFonts w:hint="eastAsia"/>
        </w:rPr>
        <w:t>　　　　4.5.2 经营情况</w:t>
      </w:r>
      <w:r>
        <w:rPr>
          <w:rFonts w:hint="eastAsia"/>
        </w:rPr>
        <w:br/>
      </w:r>
      <w:r>
        <w:rPr>
          <w:rFonts w:hint="eastAsia"/>
        </w:rPr>
        <w:t>　　　　4.5.3 营收构成分析</w:t>
      </w:r>
      <w:r>
        <w:rPr>
          <w:rFonts w:hint="eastAsia"/>
        </w:rPr>
        <w:br/>
      </w:r>
      <w:r>
        <w:rPr>
          <w:rFonts w:hint="eastAsia"/>
        </w:rPr>
        <w:t>　　　　4.5.4 溶解浆业务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中~智~林 中国溶解浆主要生产企业</w:t>
      </w:r>
      <w:r>
        <w:rPr>
          <w:rFonts w:hint="eastAsia"/>
        </w:rPr>
        <w:br/>
      </w:r>
      <w:r>
        <w:rPr>
          <w:rFonts w:hint="eastAsia"/>
        </w:rPr>
        <w:t>　　5.1 太阳纸业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经营情况</w:t>
      </w:r>
      <w:r>
        <w:rPr>
          <w:rFonts w:hint="eastAsia"/>
        </w:rPr>
        <w:br/>
      </w:r>
      <w:r>
        <w:rPr>
          <w:rFonts w:hint="eastAsia"/>
        </w:rPr>
        <w:t>　　　　5.1.3 营收构成分析</w:t>
      </w:r>
      <w:r>
        <w:rPr>
          <w:rFonts w:hint="eastAsia"/>
        </w:rPr>
        <w:br/>
      </w:r>
      <w:r>
        <w:rPr>
          <w:rFonts w:hint="eastAsia"/>
        </w:rPr>
        <w:t>　　　　5.1.4 毛利率分析</w:t>
      </w:r>
      <w:r>
        <w:rPr>
          <w:rFonts w:hint="eastAsia"/>
        </w:rPr>
        <w:br/>
      </w:r>
      <w:r>
        <w:rPr>
          <w:rFonts w:hint="eastAsia"/>
        </w:rPr>
        <w:t>　　　　5.1.5 客户及供应商分析</w:t>
      </w:r>
      <w:r>
        <w:rPr>
          <w:rFonts w:hint="eastAsia"/>
        </w:rPr>
        <w:br/>
      </w:r>
      <w:r>
        <w:rPr>
          <w:rFonts w:hint="eastAsia"/>
        </w:rPr>
        <w:t>　　　　5.1.6 溶解浆业务</w:t>
      </w:r>
      <w:r>
        <w:rPr>
          <w:rFonts w:hint="eastAsia"/>
        </w:rPr>
        <w:br/>
      </w:r>
      <w:r>
        <w:rPr>
          <w:rFonts w:hint="eastAsia"/>
        </w:rPr>
        <w:t>　　　　5.1.7 预测与展望</w:t>
      </w:r>
      <w:r>
        <w:rPr>
          <w:rFonts w:hint="eastAsia"/>
        </w:rPr>
        <w:br/>
      </w:r>
      <w:r>
        <w:rPr>
          <w:rFonts w:hint="eastAsia"/>
        </w:rPr>
        <w:t>　　5.2 吉林化纤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经营情况</w:t>
      </w:r>
      <w:r>
        <w:rPr>
          <w:rFonts w:hint="eastAsia"/>
        </w:rPr>
        <w:br/>
      </w:r>
      <w:r>
        <w:rPr>
          <w:rFonts w:hint="eastAsia"/>
        </w:rPr>
        <w:t>　　　　5.2.3 营收构成分析</w:t>
      </w:r>
      <w:r>
        <w:rPr>
          <w:rFonts w:hint="eastAsia"/>
        </w:rPr>
        <w:br/>
      </w:r>
      <w:r>
        <w:rPr>
          <w:rFonts w:hint="eastAsia"/>
        </w:rPr>
        <w:t>　　　　5.2.4 毛利率分析</w:t>
      </w:r>
      <w:r>
        <w:rPr>
          <w:rFonts w:hint="eastAsia"/>
        </w:rPr>
        <w:br/>
      </w:r>
      <w:r>
        <w:rPr>
          <w:rFonts w:hint="eastAsia"/>
        </w:rPr>
        <w:t>　　　　5.2.5 研发支出分析</w:t>
      </w:r>
      <w:r>
        <w:rPr>
          <w:rFonts w:hint="eastAsia"/>
        </w:rPr>
        <w:br/>
      </w:r>
      <w:r>
        <w:rPr>
          <w:rFonts w:hint="eastAsia"/>
        </w:rPr>
        <w:t>　　　　5.2.6 客户分析</w:t>
      </w:r>
      <w:r>
        <w:rPr>
          <w:rFonts w:hint="eastAsia"/>
        </w:rPr>
        <w:br/>
      </w:r>
      <w:r>
        <w:rPr>
          <w:rFonts w:hint="eastAsia"/>
        </w:rPr>
        <w:t>　　　　5.2.7 溶解浆业务</w:t>
      </w:r>
      <w:r>
        <w:rPr>
          <w:rFonts w:hint="eastAsia"/>
        </w:rPr>
        <w:br/>
      </w:r>
      <w:r>
        <w:rPr>
          <w:rFonts w:hint="eastAsia"/>
        </w:rPr>
        <w:t>　　　　5.2.8 预测与展望</w:t>
      </w:r>
      <w:r>
        <w:rPr>
          <w:rFonts w:hint="eastAsia"/>
        </w:rPr>
        <w:br/>
      </w:r>
      <w:r>
        <w:rPr>
          <w:rFonts w:hint="eastAsia"/>
        </w:rPr>
        <w:t>　　5.3 福建南纸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经营情况</w:t>
      </w:r>
      <w:r>
        <w:rPr>
          <w:rFonts w:hint="eastAsia"/>
        </w:rPr>
        <w:br/>
      </w:r>
      <w:r>
        <w:rPr>
          <w:rFonts w:hint="eastAsia"/>
        </w:rPr>
        <w:t>　　　　5.3.3 营收构成分析</w:t>
      </w:r>
      <w:r>
        <w:rPr>
          <w:rFonts w:hint="eastAsia"/>
        </w:rPr>
        <w:br/>
      </w:r>
      <w:r>
        <w:rPr>
          <w:rFonts w:hint="eastAsia"/>
        </w:rPr>
        <w:t>　　　　5.3.4 毛利率分析</w:t>
      </w:r>
      <w:r>
        <w:rPr>
          <w:rFonts w:hint="eastAsia"/>
        </w:rPr>
        <w:br/>
      </w:r>
      <w:r>
        <w:rPr>
          <w:rFonts w:hint="eastAsia"/>
        </w:rPr>
        <w:t>　　　　5.3.5 客户及供应商分析</w:t>
      </w:r>
      <w:r>
        <w:rPr>
          <w:rFonts w:hint="eastAsia"/>
        </w:rPr>
        <w:br/>
      </w:r>
      <w:r>
        <w:rPr>
          <w:rFonts w:hint="eastAsia"/>
        </w:rPr>
        <w:t>　　　　5.3.6 溶解浆业务</w:t>
      </w:r>
      <w:r>
        <w:rPr>
          <w:rFonts w:hint="eastAsia"/>
        </w:rPr>
        <w:br/>
      </w:r>
      <w:r>
        <w:rPr>
          <w:rFonts w:hint="eastAsia"/>
        </w:rPr>
        <w:t>　　　　5.3.7 预测与展望</w:t>
      </w:r>
      <w:r>
        <w:rPr>
          <w:rFonts w:hint="eastAsia"/>
        </w:rPr>
        <w:br/>
      </w:r>
      <w:r>
        <w:rPr>
          <w:rFonts w:hint="eastAsia"/>
        </w:rPr>
        <w:t>　　5.4 石砚纸业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经营情况</w:t>
      </w:r>
      <w:r>
        <w:rPr>
          <w:rFonts w:hint="eastAsia"/>
        </w:rPr>
        <w:br/>
      </w:r>
      <w:r>
        <w:rPr>
          <w:rFonts w:hint="eastAsia"/>
        </w:rPr>
        <w:t>　　　　5.4.3 营收构成分析</w:t>
      </w:r>
      <w:r>
        <w:rPr>
          <w:rFonts w:hint="eastAsia"/>
        </w:rPr>
        <w:br/>
      </w:r>
      <w:r>
        <w:rPr>
          <w:rFonts w:hint="eastAsia"/>
        </w:rPr>
        <w:t>　　　　5.4.4 毛利率分析</w:t>
      </w:r>
      <w:r>
        <w:rPr>
          <w:rFonts w:hint="eastAsia"/>
        </w:rPr>
        <w:br/>
      </w:r>
      <w:r>
        <w:rPr>
          <w:rFonts w:hint="eastAsia"/>
        </w:rPr>
        <w:t>　　　　5.4.5 溶解浆业务</w:t>
      </w:r>
      <w:r>
        <w:rPr>
          <w:rFonts w:hint="eastAsia"/>
        </w:rPr>
        <w:br/>
      </w:r>
      <w:r>
        <w:rPr>
          <w:rFonts w:hint="eastAsia"/>
        </w:rPr>
        <w:t>　　5.5 青山纸业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经营情况</w:t>
      </w:r>
      <w:r>
        <w:rPr>
          <w:rFonts w:hint="eastAsia"/>
        </w:rPr>
        <w:br/>
      </w:r>
      <w:r>
        <w:rPr>
          <w:rFonts w:hint="eastAsia"/>
        </w:rPr>
        <w:t>　　　　5.5.3 溶解浆发展</w:t>
      </w:r>
      <w:r>
        <w:rPr>
          <w:rFonts w:hint="eastAsia"/>
        </w:rPr>
        <w:br/>
      </w:r>
      <w:r>
        <w:rPr>
          <w:rFonts w:hint="eastAsia"/>
        </w:rPr>
        <w:t>　　5.6 岳阳林纸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经营情况</w:t>
      </w:r>
      <w:r>
        <w:rPr>
          <w:rFonts w:hint="eastAsia"/>
        </w:rPr>
        <w:br/>
      </w:r>
      <w:r>
        <w:rPr>
          <w:rFonts w:hint="eastAsia"/>
        </w:rPr>
        <w:t>　　　　5.6.3 溶解浆发展</w:t>
      </w:r>
      <w:r>
        <w:rPr>
          <w:rFonts w:hint="eastAsia"/>
        </w:rPr>
        <w:br/>
      </w:r>
      <w:r>
        <w:rPr>
          <w:rFonts w:hint="eastAsia"/>
        </w:rPr>
        <w:t>　　5.7 晨鸣纸业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经营情况</w:t>
      </w:r>
      <w:r>
        <w:rPr>
          <w:rFonts w:hint="eastAsia"/>
        </w:rPr>
        <w:br/>
      </w:r>
      <w:r>
        <w:rPr>
          <w:rFonts w:hint="eastAsia"/>
        </w:rPr>
        <w:t>　　　　5.7.3 溶解浆发展</w:t>
      </w:r>
      <w:r>
        <w:rPr>
          <w:rFonts w:hint="eastAsia"/>
        </w:rPr>
        <w:br/>
      </w:r>
      <w:r>
        <w:rPr>
          <w:rFonts w:hint="eastAsia"/>
        </w:rPr>
        <w:t>　　5.8 山东海龙</w:t>
      </w:r>
      <w:r>
        <w:rPr>
          <w:rFonts w:hint="eastAsia"/>
        </w:rPr>
        <w:br/>
      </w:r>
      <w:r>
        <w:rPr>
          <w:rFonts w:hint="eastAsia"/>
        </w:rPr>
        <w:t>　　　　5.8.1 公司介绍</w:t>
      </w:r>
      <w:r>
        <w:rPr>
          <w:rFonts w:hint="eastAsia"/>
        </w:rPr>
        <w:br/>
      </w:r>
      <w:r>
        <w:rPr>
          <w:rFonts w:hint="eastAsia"/>
        </w:rPr>
        <w:t>　　　　5.8.2 经营情况</w:t>
      </w:r>
      <w:r>
        <w:rPr>
          <w:rFonts w:hint="eastAsia"/>
        </w:rPr>
        <w:br/>
      </w:r>
      <w:r>
        <w:rPr>
          <w:rFonts w:hint="eastAsia"/>
        </w:rPr>
        <w:t>　　　　5.8.3 营收构成分析</w:t>
      </w:r>
      <w:r>
        <w:rPr>
          <w:rFonts w:hint="eastAsia"/>
        </w:rPr>
        <w:br/>
      </w:r>
      <w:r>
        <w:rPr>
          <w:rFonts w:hint="eastAsia"/>
        </w:rPr>
        <w:t>　　　　5.8.4 毛利率分析</w:t>
      </w:r>
      <w:r>
        <w:rPr>
          <w:rFonts w:hint="eastAsia"/>
        </w:rPr>
        <w:br/>
      </w:r>
      <w:r>
        <w:rPr>
          <w:rFonts w:hint="eastAsia"/>
        </w:rPr>
        <w:t>　　　　5.8.5 客户分析</w:t>
      </w:r>
      <w:r>
        <w:rPr>
          <w:rFonts w:hint="eastAsia"/>
        </w:rPr>
        <w:br/>
      </w:r>
      <w:r>
        <w:rPr>
          <w:rFonts w:hint="eastAsia"/>
        </w:rPr>
        <w:t>　　　　5.8.6 棉浆粕业务</w:t>
      </w:r>
      <w:r>
        <w:rPr>
          <w:rFonts w:hint="eastAsia"/>
        </w:rPr>
        <w:br/>
      </w:r>
      <w:r>
        <w:rPr>
          <w:rFonts w:hint="eastAsia"/>
        </w:rPr>
        <w:t>　　　　5.8.7 预测与展望</w:t>
      </w:r>
      <w:r>
        <w:rPr>
          <w:rFonts w:hint="eastAsia"/>
        </w:rPr>
        <w:br/>
      </w:r>
      <w:r>
        <w:rPr>
          <w:rFonts w:hint="eastAsia"/>
        </w:rPr>
        <w:t>　　5.9 丝丽雅集团</w:t>
      </w:r>
      <w:r>
        <w:rPr>
          <w:rFonts w:hint="eastAsia"/>
        </w:rPr>
        <w:br/>
      </w:r>
      <w:r>
        <w:rPr>
          <w:rFonts w:hint="eastAsia"/>
        </w:rPr>
        <w:t>　　　　5.9.1 公司介绍</w:t>
      </w:r>
      <w:r>
        <w:rPr>
          <w:rFonts w:hint="eastAsia"/>
        </w:rPr>
        <w:br/>
      </w:r>
      <w:r>
        <w:rPr>
          <w:rFonts w:hint="eastAsia"/>
        </w:rPr>
        <w:t>　　　　5.9.2 经营情况</w:t>
      </w:r>
      <w:r>
        <w:rPr>
          <w:rFonts w:hint="eastAsia"/>
        </w:rPr>
        <w:br/>
      </w:r>
      <w:r>
        <w:rPr>
          <w:rFonts w:hint="eastAsia"/>
        </w:rPr>
        <w:t>　　　　5.9.3 溶解浆业务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图：溶解木浆的主流产业链</w:t>
      </w:r>
      <w:r>
        <w:rPr>
          <w:rFonts w:hint="eastAsia"/>
        </w:rPr>
        <w:br/>
      </w:r>
      <w:r>
        <w:rPr>
          <w:rFonts w:hint="eastAsia"/>
        </w:rPr>
        <w:t>　　表：溶解浆其他下游产品及用途</w:t>
      </w:r>
      <w:r>
        <w:rPr>
          <w:rFonts w:hint="eastAsia"/>
        </w:rPr>
        <w:br/>
      </w:r>
      <w:r>
        <w:rPr>
          <w:rFonts w:hint="eastAsia"/>
        </w:rPr>
        <w:t>　　图：2011年全球溶解浆主要产地及占比</w:t>
      </w:r>
      <w:r>
        <w:rPr>
          <w:rFonts w:hint="eastAsia"/>
        </w:rPr>
        <w:br/>
      </w:r>
      <w:r>
        <w:rPr>
          <w:rFonts w:hint="eastAsia"/>
        </w:rPr>
        <w:t>　　表：2011年全球前六大溶解浆生产商及其产能、市场</w:t>
      </w:r>
      <w:r>
        <w:rPr>
          <w:rFonts w:hint="eastAsia"/>
        </w:rPr>
        <w:br/>
      </w:r>
      <w:r>
        <w:rPr>
          <w:rFonts w:hint="eastAsia"/>
        </w:rPr>
        <w:t>　　图：2007-2012年全球溶解浆需求量</w:t>
      </w:r>
      <w:r>
        <w:rPr>
          <w:rFonts w:hint="eastAsia"/>
        </w:rPr>
        <w:br/>
      </w:r>
      <w:r>
        <w:rPr>
          <w:rFonts w:hint="eastAsia"/>
        </w:rPr>
        <w:t>　　图：2007-2012年3月全球溶解浆价格走势</w:t>
      </w:r>
      <w:r>
        <w:rPr>
          <w:rFonts w:hint="eastAsia"/>
        </w:rPr>
        <w:br/>
      </w:r>
      <w:r>
        <w:rPr>
          <w:rFonts w:hint="eastAsia"/>
        </w:rPr>
        <w:t>　　表：2012年全球主要的溶解浆计划新增产能</w:t>
      </w:r>
      <w:r>
        <w:rPr>
          <w:rFonts w:hint="eastAsia"/>
        </w:rPr>
        <w:br/>
      </w:r>
      <w:r>
        <w:rPr>
          <w:rFonts w:hint="eastAsia"/>
        </w:rPr>
        <w:t>　　表：2011年中国溶解浆生产企业产能</w:t>
      </w:r>
      <w:r>
        <w:rPr>
          <w:rFonts w:hint="eastAsia"/>
        </w:rPr>
        <w:br/>
      </w:r>
      <w:r>
        <w:rPr>
          <w:rFonts w:hint="eastAsia"/>
        </w:rPr>
        <w:t>　　表：2012年中国溶解浆企业拟/在建项目</w:t>
      </w:r>
      <w:r>
        <w:rPr>
          <w:rFonts w:hint="eastAsia"/>
        </w:rPr>
        <w:br/>
      </w:r>
      <w:r>
        <w:rPr>
          <w:rFonts w:hint="eastAsia"/>
        </w:rPr>
        <w:t>　　图：2010-2012年中国溶解浆市场需求增长</w:t>
      </w:r>
      <w:r>
        <w:rPr>
          <w:rFonts w:hint="eastAsia"/>
        </w:rPr>
        <w:br/>
      </w:r>
      <w:r>
        <w:rPr>
          <w:rFonts w:hint="eastAsia"/>
        </w:rPr>
        <w:t>　　图：2009-2011年中国溶解浆进口数量及进口金额</w:t>
      </w:r>
      <w:r>
        <w:rPr>
          <w:rFonts w:hint="eastAsia"/>
        </w:rPr>
        <w:br/>
      </w:r>
      <w:r>
        <w:rPr>
          <w:rFonts w:hint="eastAsia"/>
        </w:rPr>
        <w:t>　　图：2009-2012年3月中国溶解浆进口平均价格</w:t>
      </w:r>
      <w:r>
        <w:rPr>
          <w:rFonts w:hint="eastAsia"/>
        </w:rPr>
        <w:br/>
      </w:r>
      <w:r>
        <w:rPr>
          <w:rFonts w:hint="eastAsia"/>
        </w:rPr>
        <w:t>　　图：2011年中国溶解浆主要来源国家（按数量）</w:t>
      </w:r>
      <w:r>
        <w:rPr>
          <w:rFonts w:hint="eastAsia"/>
        </w:rPr>
        <w:br/>
      </w:r>
      <w:r>
        <w:rPr>
          <w:rFonts w:hint="eastAsia"/>
        </w:rPr>
        <w:t>　　图：2011年中国溶解浆进口平均单价（按国家）</w:t>
      </w:r>
      <w:r>
        <w:rPr>
          <w:rFonts w:hint="eastAsia"/>
        </w:rPr>
        <w:br/>
      </w:r>
      <w:r>
        <w:rPr>
          <w:rFonts w:hint="eastAsia"/>
        </w:rPr>
        <w:t>　　图：2011年中国进口溶解浆的主要省市（按数量）</w:t>
      </w:r>
      <w:r>
        <w:rPr>
          <w:rFonts w:hint="eastAsia"/>
        </w:rPr>
        <w:br/>
      </w:r>
      <w:r>
        <w:rPr>
          <w:rFonts w:hint="eastAsia"/>
        </w:rPr>
        <w:t>　　图：2009-2011年中国溶解浆出口量及出口金额</w:t>
      </w:r>
      <w:r>
        <w:rPr>
          <w:rFonts w:hint="eastAsia"/>
        </w:rPr>
        <w:br/>
      </w:r>
      <w:r>
        <w:rPr>
          <w:rFonts w:hint="eastAsia"/>
        </w:rPr>
        <w:t>　　图：2011年中国溶解浆出口地区分布（按数量）</w:t>
      </w:r>
      <w:r>
        <w:rPr>
          <w:rFonts w:hint="eastAsia"/>
        </w:rPr>
        <w:br/>
      </w:r>
      <w:r>
        <w:rPr>
          <w:rFonts w:hint="eastAsia"/>
        </w:rPr>
        <w:t>　　图：2011年中国出口溶解浆的主要省市（按数量）</w:t>
      </w:r>
      <w:r>
        <w:rPr>
          <w:rFonts w:hint="eastAsia"/>
        </w:rPr>
        <w:br/>
      </w:r>
      <w:r>
        <w:rPr>
          <w:rFonts w:hint="eastAsia"/>
        </w:rPr>
        <w:t>　　表：2011年中国生产溶解木浆成本</w:t>
      </w:r>
      <w:r>
        <w:rPr>
          <w:rFonts w:hint="eastAsia"/>
        </w:rPr>
        <w:br/>
      </w:r>
      <w:r>
        <w:rPr>
          <w:rFonts w:hint="eastAsia"/>
        </w:rPr>
        <w:t>　　图：2011年中国溶解浆生产企业及其产能占比</w:t>
      </w:r>
      <w:r>
        <w:rPr>
          <w:rFonts w:hint="eastAsia"/>
        </w:rPr>
        <w:br/>
      </w:r>
      <w:r>
        <w:rPr>
          <w:rFonts w:hint="eastAsia"/>
        </w:rPr>
        <w:t>　　图：赛得利产品链及产品用途</w:t>
      </w:r>
      <w:r>
        <w:rPr>
          <w:rFonts w:hint="eastAsia"/>
        </w:rPr>
        <w:br/>
      </w:r>
      <w:r>
        <w:rPr>
          <w:rFonts w:hint="eastAsia"/>
        </w:rPr>
        <w:t>　　图：2007-2011年赛得利收入和毛利</w:t>
      </w:r>
      <w:r>
        <w:rPr>
          <w:rFonts w:hint="eastAsia"/>
        </w:rPr>
        <w:br/>
      </w:r>
      <w:r>
        <w:rPr>
          <w:rFonts w:hint="eastAsia"/>
        </w:rPr>
        <w:t>　　图：2009-2011年赛得利（分产品）收入结构</w:t>
      </w:r>
      <w:r>
        <w:rPr>
          <w:rFonts w:hint="eastAsia"/>
        </w:rPr>
        <w:br/>
      </w:r>
      <w:r>
        <w:rPr>
          <w:rFonts w:hint="eastAsia"/>
        </w:rPr>
        <w:t>　　图：2009-2011年赛得利（分地区）收入结构</w:t>
      </w:r>
      <w:r>
        <w:rPr>
          <w:rFonts w:hint="eastAsia"/>
        </w:rPr>
        <w:br/>
      </w:r>
      <w:r>
        <w:rPr>
          <w:rFonts w:hint="eastAsia"/>
        </w:rPr>
        <w:t>　　表：赛得利集团溶解木浆的种类及用途</w:t>
      </w:r>
      <w:r>
        <w:rPr>
          <w:rFonts w:hint="eastAsia"/>
        </w:rPr>
        <w:br/>
      </w:r>
      <w:r>
        <w:rPr>
          <w:rFonts w:hint="eastAsia"/>
        </w:rPr>
        <w:t>　　图：2009-2011年赛得利木溶解浆业务收入</w:t>
      </w:r>
      <w:r>
        <w:rPr>
          <w:rFonts w:hint="eastAsia"/>
        </w:rPr>
        <w:br/>
      </w:r>
      <w:r>
        <w:rPr>
          <w:rFonts w:hint="eastAsia"/>
        </w:rPr>
        <w:t>　　图：2009-2011年赛得利木溶解浆销售量</w:t>
      </w:r>
      <w:r>
        <w:rPr>
          <w:rFonts w:hint="eastAsia"/>
        </w:rPr>
        <w:br/>
      </w:r>
      <w:r>
        <w:rPr>
          <w:rFonts w:hint="eastAsia"/>
        </w:rPr>
        <w:t>　　图：2010-2011年赛得利木溶解浆（分产品）销量结构</w:t>
      </w:r>
      <w:r>
        <w:rPr>
          <w:rFonts w:hint="eastAsia"/>
        </w:rPr>
        <w:br/>
      </w:r>
      <w:r>
        <w:rPr>
          <w:rFonts w:hint="eastAsia"/>
        </w:rPr>
        <w:t>　　图：2009-2011年赛得利木溶解浆销售平均价格</w:t>
      </w:r>
      <w:r>
        <w:rPr>
          <w:rFonts w:hint="eastAsia"/>
        </w:rPr>
        <w:br/>
      </w:r>
      <w:r>
        <w:rPr>
          <w:rFonts w:hint="eastAsia"/>
        </w:rPr>
        <w:t>　　表：2011年Sappi三大生产基地生产工厂及其主营产品产能</w:t>
      </w:r>
      <w:r>
        <w:rPr>
          <w:rFonts w:hint="eastAsia"/>
        </w:rPr>
        <w:br/>
      </w:r>
      <w:r>
        <w:rPr>
          <w:rFonts w:hint="eastAsia"/>
        </w:rPr>
        <w:t>　　图：2007-2011年Sappi销售收入和EBITDA</w:t>
      </w:r>
      <w:r>
        <w:rPr>
          <w:rFonts w:hint="eastAsia"/>
        </w:rPr>
        <w:br/>
      </w:r>
      <w:r>
        <w:rPr>
          <w:rFonts w:hint="eastAsia"/>
        </w:rPr>
        <w:t>　　图：2009-2011年Sappi收入结构（按生产基地）</w:t>
      </w:r>
      <w:r>
        <w:rPr>
          <w:rFonts w:hint="eastAsia"/>
        </w:rPr>
        <w:br/>
      </w:r>
      <w:r>
        <w:rPr>
          <w:rFonts w:hint="eastAsia"/>
        </w:rPr>
        <w:t>　　图：2009-2011年Sappi收入结构（按销售区域）</w:t>
      </w:r>
      <w:r>
        <w:rPr>
          <w:rFonts w:hint="eastAsia"/>
        </w:rPr>
        <w:br/>
      </w:r>
      <w:r>
        <w:rPr>
          <w:rFonts w:hint="eastAsia"/>
        </w:rPr>
        <w:t>　　图：2007-2011年Sappi Southern Africa销售收入</w:t>
      </w:r>
      <w:r>
        <w:rPr>
          <w:rFonts w:hint="eastAsia"/>
        </w:rPr>
        <w:br/>
      </w:r>
      <w:r>
        <w:rPr>
          <w:rFonts w:hint="eastAsia"/>
        </w:rPr>
        <w:t>　　图：2010-2011年Sappi Southern Africa销售收入结构（分部门）</w:t>
      </w:r>
      <w:r>
        <w:rPr>
          <w:rFonts w:hint="eastAsia"/>
        </w:rPr>
        <w:br/>
      </w:r>
      <w:r>
        <w:rPr>
          <w:rFonts w:hint="eastAsia"/>
        </w:rPr>
        <w:t>　　图：2009-2011年Saiccor公司销售收入</w:t>
      </w:r>
      <w:r>
        <w:rPr>
          <w:rFonts w:hint="eastAsia"/>
        </w:rPr>
        <w:br/>
      </w:r>
      <w:r>
        <w:rPr>
          <w:rFonts w:hint="eastAsia"/>
        </w:rPr>
        <w:t>　　表：2011年雷约尼尔主要产品的生产工厂及其产能</w:t>
      </w:r>
      <w:r>
        <w:rPr>
          <w:rFonts w:hint="eastAsia"/>
        </w:rPr>
        <w:br/>
      </w:r>
      <w:r>
        <w:rPr>
          <w:rFonts w:hint="eastAsia"/>
        </w:rPr>
        <w:t>　　图：2007-2011年雷约尼尔公司销售收入及净利润</w:t>
      </w:r>
      <w:r>
        <w:rPr>
          <w:rFonts w:hint="eastAsia"/>
        </w:rPr>
        <w:br/>
      </w:r>
      <w:r>
        <w:rPr>
          <w:rFonts w:hint="eastAsia"/>
        </w:rPr>
        <w:t>　　图：2009-2011年雷约尼尔（分部门）销售收入结构</w:t>
      </w:r>
      <w:r>
        <w:rPr>
          <w:rFonts w:hint="eastAsia"/>
        </w:rPr>
        <w:br/>
      </w:r>
      <w:r>
        <w:rPr>
          <w:rFonts w:hint="eastAsia"/>
        </w:rPr>
        <w:t>　　图：2009-2011年雷约尼尔（分地区）销售收入结构</w:t>
      </w:r>
      <w:r>
        <w:rPr>
          <w:rFonts w:hint="eastAsia"/>
        </w:rPr>
        <w:br/>
      </w:r>
      <w:r>
        <w:rPr>
          <w:rFonts w:hint="eastAsia"/>
        </w:rPr>
        <w:t>　　图：2007-2011年雷约尼尔高性能纤维部门主营产品销量</w:t>
      </w:r>
      <w:r>
        <w:rPr>
          <w:rFonts w:hint="eastAsia"/>
        </w:rPr>
        <w:br/>
      </w:r>
      <w:r>
        <w:rPr>
          <w:rFonts w:hint="eastAsia"/>
        </w:rPr>
        <w:t>　　图：2007-2011年雷约尼尔高性能纤维部门主营产品收入</w:t>
      </w:r>
      <w:r>
        <w:rPr>
          <w:rFonts w:hint="eastAsia"/>
        </w:rPr>
        <w:br/>
      </w:r>
      <w:r>
        <w:rPr>
          <w:rFonts w:hint="eastAsia"/>
        </w:rPr>
        <w:t>　　图：2007-2011年雷约尼尔溶解浆产品平均销售价格</w:t>
      </w:r>
      <w:r>
        <w:rPr>
          <w:rFonts w:hint="eastAsia"/>
        </w:rPr>
        <w:br/>
      </w:r>
      <w:r>
        <w:rPr>
          <w:rFonts w:hint="eastAsia"/>
        </w:rPr>
        <w:t>　　图：FY2007-FY2011 Grasim公司净收入情况</w:t>
      </w:r>
      <w:r>
        <w:rPr>
          <w:rFonts w:hint="eastAsia"/>
        </w:rPr>
        <w:br/>
      </w:r>
      <w:r>
        <w:rPr>
          <w:rFonts w:hint="eastAsia"/>
        </w:rPr>
        <w:t>　　图：FY2009-FY2011 Grasim公司（分产品）净收入结构</w:t>
      </w:r>
      <w:r>
        <w:rPr>
          <w:rFonts w:hint="eastAsia"/>
        </w:rPr>
        <w:br/>
      </w:r>
      <w:r>
        <w:rPr>
          <w:rFonts w:hint="eastAsia"/>
        </w:rPr>
        <w:t>　　表：2011年Grasim主营产品生产工厂及其产能</w:t>
      </w:r>
      <w:r>
        <w:rPr>
          <w:rFonts w:hint="eastAsia"/>
        </w:rPr>
        <w:br/>
      </w:r>
      <w:r>
        <w:rPr>
          <w:rFonts w:hint="eastAsia"/>
        </w:rPr>
        <w:t>　　图：2008-2011年兰精公司销售收入及EBITDA</w:t>
      </w:r>
      <w:r>
        <w:rPr>
          <w:rFonts w:hint="eastAsia"/>
        </w:rPr>
        <w:br/>
      </w:r>
      <w:r>
        <w:rPr>
          <w:rFonts w:hint="eastAsia"/>
        </w:rPr>
        <w:t>　　图：2009-2011年兰精公司（分部门）销售收入结构</w:t>
      </w:r>
      <w:r>
        <w:rPr>
          <w:rFonts w:hint="eastAsia"/>
        </w:rPr>
        <w:br/>
      </w:r>
      <w:r>
        <w:rPr>
          <w:rFonts w:hint="eastAsia"/>
        </w:rPr>
        <w:t>　　图：2009-2011年兰精公司纤维部门（分产品）销售收入结构</w:t>
      </w:r>
      <w:r>
        <w:rPr>
          <w:rFonts w:hint="eastAsia"/>
        </w:rPr>
        <w:br/>
      </w:r>
      <w:r>
        <w:rPr>
          <w:rFonts w:hint="eastAsia"/>
        </w:rPr>
        <w:t>　　图：2009-2011年兰精公司纤维部门（分地区）销售量结构</w:t>
      </w:r>
      <w:r>
        <w:rPr>
          <w:rFonts w:hint="eastAsia"/>
        </w:rPr>
        <w:br/>
      </w:r>
      <w:r>
        <w:rPr>
          <w:rFonts w:hint="eastAsia"/>
        </w:rPr>
        <w:t>　　表：2011年兰精公司纤维及浆粕相关子公司和产能</w:t>
      </w:r>
      <w:r>
        <w:rPr>
          <w:rFonts w:hint="eastAsia"/>
        </w:rPr>
        <w:br/>
      </w:r>
      <w:r>
        <w:rPr>
          <w:rFonts w:hint="eastAsia"/>
        </w:rPr>
        <w:t>　　表：2011年太阳纸业产能分布</w:t>
      </w:r>
      <w:r>
        <w:rPr>
          <w:rFonts w:hint="eastAsia"/>
        </w:rPr>
        <w:br/>
      </w:r>
      <w:r>
        <w:rPr>
          <w:rFonts w:hint="eastAsia"/>
        </w:rPr>
        <w:t>　　图：2007-2011年太阳纸业营业收入及净利润</w:t>
      </w:r>
      <w:r>
        <w:rPr>
          <w:rFonts w:hint="eastAsia"/>
        </w:rPr>
        <w:br/>
      </w:r>
      <w:r>
        <w:rPr>
          <w:rFonts w:hint="eastAsia"/>
        </w:rPr>
        <w:t>　　图：2009-2011年太阳纸业（分产品）营业收入结构</w:t>
      </w:r>
      <w:r>
        <w:rPr>
          <w:rFonts w:hint="eastAsia"/>
        </w:rPr>
        <w:br/>
      </w:r>
      <w:r>
        <w:rPr>
          <w:rFonts w:hint="eastAsia"/>
        </w:rPr>
        <w:t>　　图：2009-2011年太阳纸业（分地区）营业收入结构</w:t>
      </w:r>
      <w:r>
        <w:rPr>
          <w:rFonts w:hint="eastAsia"/>
        </w:rPr>
        <w:br/>
      </w:r>
      <w:r>
        <w:rPr>
          <w:rFonts w:hint="eastAsia"/>
        </w:rPr>
        <w:t>　　图：2009-2011年太阳纸业主营产品毛利率</w:t>
      </w:r>
      <w:r>
        <w:rPr>
          <w:rFonts w:hint="eastAsia"/>
        </w:rPr>
        <w:br/>
      </w:r>
      <w:r>
        <w:rPr>
          <w:rFonts w:hint="eastAsia"/>
        </w:rPr>
        <w:t>　　图：2009-2011太阳纸业前五名客户贡献收入及占比</w:t>
      </w:r>
      <w:r>
        <w:rPr>
          <w:rFonts w:hint="eastAsia"/>
        </w:rPr>
        <w:br/>
      </w:r>
      <w:r>
        <w:rPr>
          <w:rFonts w:hint="eastAsia"/>
        </w:rPr>
        <w:t>　　图：2010-2014年太阳纸业营业收入及净利润预测</w:t>
      </w:r>
      <w:r>
        <w:rPr>
          <w:rFonts w:hint="eastAsia"/>
        </w:rPr>
        <w:br/>
      </w:r>
      <w:r>
        <w:rPr>
          <w:rFonts w:hint="eastAsia"/>
        </w:rPr>
        <w:t>　　表：2011年吉林化纤主要产品产能</w:t>
      </w:r>
      <w:r>
        <w:rPr>
          <w:rFonts w:hint="eastAsia"/>
        </w:rPr>
        <w:br/>
      </w:r>
      <w:r>
        <w:rPr>
          <w:rFonts w:hint="eastAsia"/>
        </w:rPr>
        <w:t>　　图：2007-2011年吉林化纤营业收入和净利润</w:t>
      </w:r>
      <w:r>
        <w:rPr>
          <w:rFonts w:hint="eastAsia"/>
        </w:rPr>
        <w:br/>
      </w:r>
      <w:r>
        <w:rPr>
          <w:rFonts w:hint="eastAsia"/>
        </w:rPr>
        <w:t>　　图：2009-2011年吉林化纤（分产品）营业收入构成</w:t>
      </w:r>
      <w:r>
        <w:rPr>
          <w:rFonts w:hint="eastAsia"/>
        </w:rPr>
        <w:br/>
      </w:r>
      <w:r>
        <w:rPr>
          <w:rFonts w:hint="eastAsia"/>
        </w:rPr>
        <w:t>　　图：2009-2011年吉林化纤（分地区）营业收入构成</w:t>
      </w:r>
      <w:r>
        <w:rPr>
          <w:rFonts w:hint="eastAsia"/>
        </w:rPr>
        <w:br/>
      </w:r>
      <w:r>
        <w:rPr>
          <w:rFonts w:hint="eastAsia"/>
        </w:rPr>
        <w:t>　　图：2007-2011年吉林化纤主营产品毛利率</w:t>
      </w:r>
      <w:r>
        <w:rPr>
          <w:rFonts w:hint="eastAsia"/>
        </w:rPr>
        <w:br/>
      </w:r>
      <w:r>
        <w:rPr>
          <w:rFonts w:hint="eastAsia"/>
        </w:rPr>
        <w:t>　　图：2009-2011年吉林化纤研发支出及其占营业收入的比例</w:t>
      </w:r>
      <w:r>
        <w:rPr>
          <w:rFonts w:hint="eastAsia"/>
        </w:rPr>
        <w:br/>
      </w:r>
      <w:r>
        <w:rPr>
          <w:rFonts w:hint="eastAsia"/>
        </w:rPr>
        <w:t>　　图：2009-2011年吉林化纤前五名客户贡献收入及占比</w:t>
      </w:r>
      <w:r>
        <w:rPr>
          <w:rFonts w:hint="eastAsia"/>
        </w:rPr>
        <w:br/>
      </w:r>
      <w:r>
        <w:rPr>
          <w:rFonts w:hint="eastAsia"/>
        </w:rPr>
        <w:t>　　图：2011年吉林化纤前五名客户名称、贡献收入及收入占比</w:t>
      </w:r>
      <w:r>
        <w:rPr>
          <w:rFonts w:hint="eastAsia"/>
        </w:rPr>
        <w:br/>
      </w:r>
      <w:r>
        <w:rPr>
          <w:rFonts w:hint="eastAsia"/>
        </w:rPr>
        <w:t>　　图：2009-2011年吉林化纤浆粕业务收入</w:t>
      </w:r>
      <w:r>
        <w:rPr>
          <w:rFonts w:hint="eastAsia"/>
        </w:rPr>
        <w:br/>
      </w:r>
      <w:r>
        <w:rPr>
          <w:rFonts w:hint="eastAsia"/>
        </w:rPr>
        <w:t>　　图：2010-2014E吉林化纤营业收入及净利润预测</w:t>
      </w:r>
      <w:r>
        <w:rPr>
          <w:rFonts w:hint="eastAsia"/>
        </w:rPr>
        <w:br/>
      </w:r>
      <w:r>
        <w:rPr>
          <w:rFonts w:hint="eastAsia"/>
        </w:rPr>
        <w:t>　　图：2007-2011年福建南纸营业收入及净利润</w:t>
      </w:r>
      <w:r>
        <w:rPr>
          <w:rFonts w:hint="eastAsia"/>
        </w:rPr>
        <w:br/>
      </w:r>
      <w:r>
        <w:rPr>
          <w:rFonts w:hint="eastAsia"/>
        </w:rPr>
        <w:t>　　图：2009-2011年福建南纸（分产品）营业收入结构</w:t>
      </w:r>
      <w:r>
        <w:rPr>
          <w:rFonts w:hint="eastAsia"/>
        </w:rPr>
        <w:br/>
      </w:r>
      <w:r>
        <w:rPr>
          <w:rFonts w:hint="eastAsia"/>
        </w:rPr>
        <w:t>　　图：2009-2011年福建南纸（分地区）营业收入结构</w:t>
      </w:r>
      <w:r>
        <w:rPr>
          <w:rFonts w:hint="eastAsia"/>
        </w:rPr>
        <w:br/>
      </w:r>
      <w:r>
        <w:rPr>
          <w:rFonts w:hint="eastAsia"/>
        </w:rPr>
        <w:t>　　图：2007-2011年福建南纸主要产品毛利率</w:t>
      </w:r>
      <w:r>
        <w:rPr>
          <w:rFonts w:hint="eastAsia"/>
        </w:rPr>
        <w:br/>
      </w:r>
      <w:r>
        <w:rPr>
          <w:rFonts w:hint="eastAsia"/>
        </w:rPr>
        <w:t>　　图：2007-2011年福建南纸前五名客户销售收入及其占营业收入的比例</w:t>
      </w:r>
      <w:r>
        <w:rPr>
          <w:rFonts w:hint="eastAsia"/>
        </w:rPr>
        <w:br/>
      </w:r>
      <w:r>
        <w:rPr>
          <w:rFonts w:hint="eastAsia"/>
        </w:rPr>
        <w:t>　　图：2011年福建南纸前五名客户销售收入及其占营业收入的比例</w:t>
      </w:r>
      <w:r>
        <w:rPr>
          <w:rFonts w:hint="eastAsia"/>
        </w:rPr>
        <w:br/>
      </w:r>
      <w:r>
        <w:rPr>
          <w:rFonts w:hint="eastAsia"/>
        </w:rPr>
        <w:t>　　图：2007-2011年福建南纸前五名供应商采购额及占比</w:t>
      </w:r>
      <w:r>
        <w:rPr>
          <w:rFonts w:hint="eastAsia"/>
        </w:rPr>
        <w:br/>
      </w:r>
      <w:r>
        <w:rPr>
          <w:rFonts w:hint="eastAsia"/>
        </w:rPr>
        <w:t>　　表：2011年福建南纸溶解浆产品及特点</w:t>
      </w:r>
      <w:r>
        <w:rPr>
          <w:rFonts w:hint="eastAsia"/>
        </w:rPr>
        <w:br/>
      </w:r>
      <w:r>
        <w:rPr>
          <w:rFonts w:hint="eastAsia"/>
        </w:rPr>
        <w:t>　　图：2009-2011年福建南纸溶解浆业务收入</w:t>
      </w:r>
      <w:r>
        <w:rPr>
          <w:rFonts w:hint="eastAsia"/>
        </w:rPr>
        <w:br/>
      </w:r>
      <w:r>
        <w:rPr>
          <w:rFonts w:hint="eastAsia"/>
        </w:rPr>
        <w:t>　　图：2010-2014E福建南纸营业收入及净利润预测</w:t>
      </w:r>
      <w:r>
        <w:rPr>
          <w:rFonts w:hint="eastAsia"/>
        </w:rPr>
        <w:br/>
      </w:r>
      <w:r>
        <w:rPr>
          <w:rFonts w:hint="eastAsia"/>
        </w:rPr>
        <w:t>　　图：2007-2011年石岘纸业营业收入及净利润</w:t>
      </w:r>
      <w:r>
        <w:rPr>
          <w:rFonts w:hint="eastAsia"/>
        </w:rPr>
        <w:br/>
      </w:r>
      <w:r>
        <w:rPr>
          <w:rFonts w:hint="eastAsia"/>
        </w:rPr>
        <w:t>　　图：2009-2011年石岘纸业（分产品）营业收入结构</w:t>
      </w:r>
      <w:r>
        <w:rPr>
          <w:rFonts w:hint="eastAsia"/>
        </w:rPr>
        <w:br/>
      </w:r>
      <w:r>
        <w:rPr>
          <w:rFonts w:hint="eastAsia"/>
        </w:rPr>
        <w:t>　　图：2011年石岘纸业（分地区）营业收入结构</w:t>
      </w:r>
      <w:r>
        <w:rPr>
          <w:rFonts w:hint="eastAsia"/>
        </w:rPr>
        <w:br/>
      </w:r>
      <w:r>
        <w:rPr>
          <w:rFonts w:hint="eastAsia"/>
        </w:rPr>
        <w:t>　　图：2009-2011年石岘纸业主营产品毛利率</w:t>
      </w:r>
      <w:r>
        <w:rPr>
          <w:rFonts w:hint="eastAsia"/>
        </w:rPr>
        <w:br/>
      </w:r>
      <w:r>
        <w:rPr>
          <w:rFonts w:hint="eastAsia"/>
        </w:rPr>
        <w:t>　　图：2009-2011年石岘纸业溶解浆产销量</w:t>
      </w:r>
      <w:r>
        <w:rPr>
          <w:rFonts w:hint="eastAsia"/>
        </w:rPr>
        <w:br/>
      </w:r>
      <w:r>
        <w:rPr>
          <w:rFonts w:hint="eastAsia"/>
        </w:rPr>
        <w:t>　　图：2010-2011年石岘纸业溶解浆收入及其占营业收入的比例</w:t>
      </w:r>
      <w:r>
        <w:rPr>
          <w:rFonts w:hint="eastAsia"/>
        </w:rPr>
        <w:br/>
      </w:r>
      <w:r>
        <w:rPr>
          <w:rFonts w:hint="eastAsia"/>
        </w:rPr>
        <w:t>　　图：2007-2011年青山纸业营业收入及净利润</w:t>
      </w:r>
      <w:r>
        <w:rPr>
          <w:rFonts w:hint="eastAsia"/>
        </w:rPr>
        <w:br/>
      </w:r>
      <w:r>
        <w:rPr>
          <w:rFonts w:hint="eastAsia"/>
        </w:rPr>
        <w:t>　　图：2009-2011年青山纸业（分产品）营业收入结构</w:t>
      </w:r>
      <w:r>
        <w:rPr>
          <w:rFonts w:hint="eastAsia"/>
        </w:rPr>
        <w:br/>
      </w:r>
      <w:r>
        <w:rPr>
          <w:rFonts w:hint="eastAsia"/>
        </w:rPr>
        <w:t>　　图：2007-2011年岳阳林纸营业收入及净利润</w:t>
      </w:r>
      <w:r>
        <w:rPr>
          <w:rFonts w:hint="eastAsia"/>
        </w:rPr>
        <w:br/>
      </w:r>
      <w:r>
        <w:rPr>
          <w:rFonts w:hint="eastAsia"/>
        </w:rPr>
        <w:t>　　图：2010-2011年岳阳林纸（分产品）营业收入结构</w:t>
      </w:r>
      <w:r>
        <w:rPr>
          <w:rFonts w:hint="eastAsia"/>
        </w:rPr>
        <w:br/>
      </w:r>
      <w:r>
        <w:rPr>
          <w:rFonts w:hint="eastAsia"/>
        </w:rPr>
        <w:t>　　图：2007-2011年晨鸣纸业营业收入及净利润</w:t>
      </w:r>
      <w:r>
        <w:rPr>
          <w:rFonts w:hint="eastAsia"/>
        </w:rPr>
        <w:br/>
      </w:r>
      <w:r>
        <w:rPr>
          <w:rFonts w:hint="eastAsia"/>
        </w:rPr>
        <w:t>　　图：2009-2011年晨鸣纸业（分产品）营业收入结构</w:t>
      </w:r>
      <w:r>
        <w:rPr>
          <w:rFonts w:hint="eastAsia"/>
        </w:rPr>
        <w:br/>
      </w:r>
      <w:r>
        <w:rPr>
          <w:rFonts w:hint="eastAsia"/>
        </w:rPr>
        <w:t>　　表：2011年山东海龙浆粕业务相关子公司情况</w:t>
      </w:r>
      <w:r>
        <w:rPr>
          <w:rFonts w:hint="eastAsia"/>
        </w:rPr>
        <w:br/>
      </w:r>
      <w:r>
        <w:rPr>
          <w:rFonts w:hint="eastAsia"/>
        </w:rPr>
        <w:t>　　表：2011年海龙公司产品产能</w:t>
      </w:r>
      <w:r>
        <w:rPr>
          <w:rFonts w:hint="eastAsia"/>
        </w:rPr>
        <w:br/>
      </w:r>
      <w:r>
        <w:rPr>
          <w:rFonts w:hint="eastAsia"/>
        </w:rPr>
        <w:t>　　图：2007-2011年山东海龙营业收入和净利润</w:t>
      </w:r>
      <w:r>
        <w:rPr>
          <w:rFonts w:hint="eastAsia"/>
        </w:rPr>
        <w:br/>
      </w:r>
      <w:r>
        <w:rPr>
          <w:rFonts w:hint="eastAsia"/>
        </w:rPr>
        <w:t>　　图：2009-2011年山东海龙营业收入结构（分产品）</w:t>
      </w:r>
      <w:r>
        <w:rPr>
          <w:rFonts w:hint="eastAsia"/>
        </w:rPr>
        <w:br/>
      </w:r>
      <w:r>
        <w:rPr>
          <w:rFonts w:hint="eastAsia"/>
        </w:rPr>
        <w:t>　　图：2009-2011年山东海龙营业收入结构（分地区）</w:t>
      </w:r>
      <w:r>
        <w:rPr>
          <w:rFonts w:hint="eastAsia"/>
        </w:rPr>
        <w:br/>
      </w:r>
      <w:r>
        <w:rPr>
          <w:rFonts w:hint="eastAsia"/>
        </w:rPr>
        <w:t>　　图：2007-2011年山东海龙主营产品毛利率</w:t>
      </w:r>
      <w:r>
        <w:rPr>
          <w:rFonts w:hint="eastAsia"/>
        </w:rPr>
        <w:br/>
      </w:r>
      <w:r>
        <w:rPr>
          <w:rFonts w:hint="eastAsia"/>
        </w:rPr>
        <w:t>　　图：2009-2011年山东海龙前五名客户贡献收入及占比</w:t>
      </w:r>
      <w:r>
        <w:rPr>
          <w:rFonts w:hint="eastAsia"/>
        </w:rPr>
        <w:br/>
      </w:r>
      <w:r>
        <w:rPr>
          <w:rFonts w:hint="eastAsia"/>
        </w:rPr>
        <w:t>　　图：2011年山东海龙前五名客户名称、贡献收入及收入占比</w:t>
      </w:r>
      <w:r>
        <w:rPr>
          <w:rFonts w:hint="eastAsia"/>
        </w:rPr>
        <w:br/>
      </w:r>
      <w:r>
        <w:rPr>
          <w:rFonts w:hint="eastAsia"/>
        </w:rPr>
        <w:t>　　表：2007-2011年山东海龙浆粕产能</w:t>
      </w:r>
      <w:r>
        <w:rPr>
          <w:rFonts w:hint="eastAsia"/>
        </w:rPr>
        <w:br/>
      </w:r>
      <w:r>
        <w:rPr>
          <w:rFonts w:hint="eastAsia"/>
        </w:rPr>
        <w:t>　　图：2009-2011年山东海龙浆粕业务收入</w:t>
      </w:r>
      <w:r>
        <w:rPr>
          <w:rFonts w:hint="eastAsia"/>
        </w:rPr>
        <w:br/>
      </w:r>
      <w:r>
        <w:rPr>
          <w:rFonts w:hint="eastAsia"/>
        </w:rPr>
        <w:t>　　表：2011年丝丽雅集团主要产品产能</w:t>
      </w:r>
      <w:r>
        <w:rPr>
          <w:rFonts w:hint="eastAsia"/>
        </w:rPr>
        <w:br/>
      </w:r>
      <w:r>
        <w:rPr>
          <w:rFonts w:hint="eastAsia"/>
        </w:rPr>
        <w:t>　　图：2007-2009年丝丽雅股份主营业务收入和利润总额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图：2007-2009年丝丽雅股份主营业务成本和毛利率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990dffe1740c6" w:history="1">
        <w:r>
          <w:rPr>
            <w:rStyle w:val="Hyperlink"/>
          </w:rPr>
          <w:t>二〇一二年中国溶解浆行业发展回顾与展望报告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f990dffe1740c6" w:history="1">
        <w:r>
          <w:rPr>
            <w:rStyle w:val="Hyperlink"/>
          </w:rPr>
          <w:t>https://www.20087.com/DiaoYan/2012-06/eryierrongjiejianghangyefazhanhuiguy.html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1ab8a721e4ea2" w:history="1">
      <w:r>
        <w:rPr>
          <w:rStyle w:val="Hyperlink"/>
        </w:rPr>
        <w:t>二〇一二年中国溶解浆行业发展回顾与展望报告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eryierrongjiejianghangyefazhanhuiguy.html" TargetMode="External" Id="R0af990dffe17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eryierrongjiejianghangyefazhanhuiguy.html" TargetMode="External" Id="Radd1ab8a721e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2012-06-19T07:26:00Z</dcterms:created>
  <dcterms:modified xsi:type="dcterms:W3CDTF">2012-06-19T08:26:00Z</dcterms:modified>
  <dc:subject>二〇一二年中国溶解浆行业发展回顾与展望报告</dc:subject>
  <dc:title>二〇一二年中国溶解浆行业发展回顾与展望报告</dc:title>
  <cp:keywords>二〇一二年中国溶解浆行业发展回顾与展望报告</cp:keywords>
  <dc:description>二〇一二年中国溶解浆行业发展回顾与展望报告</dc:description>
</cp:coreProperties>
</file>