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62eb524ac4eb6" w:history="1">
              <w:r>
                <w:rPr>
                  <w:rStyle w:val="Hyperlink"/>
                </w:rPr>
                <w:t>2025-2031年全球与中国麝香追风膏发展现状及行业前景分析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62eb524ac4eb6" w:history="1">
              <w:r>
                <w:rPr>
                  <w:rStyle w:val="Hyperlink"/>
                </w:rPr>
                <w:t>2025-2031年全球与中国麝香追风膏发展现状及行业前景分析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62eb524ac4eb6" w:history="1">
                <w:r>
                  <w:rPr>
                    <w:rStyle w:val="Hyperlink"/>
                  </w:rPr>
                  <w:t>https://www.20087.com/0/21/SheXiangZhuiFengGaoDeFaZhanQianJing.html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麝香追风膏是一种传统中药外用贴剂，主要用于治疗风湿痛、关节炎和肌肉疼痛等症状，具有活血化瘀、消肿止痛的功效。其主要成分包括麝香、川芎、红花等多种中药材。随着全球老年人口增加和对慢性疾病管理的需求上升，麝香追风膏在临床上发挥了重要作用。无论是风湿病患者的日常护理，还是运动损伤后的恢复，麝香追风膏都能提供有效的支持。此外，现代麝香追风膏采用了先进的提取技术和质量控制措施，提高了其有效成分含量和稳定性。然而，部分患者可能会出现轻微的皮肤过敏或其他不适反应，需在医生指导下使用。</w:t>
      </w:r>
      <w:r>
        <w:rPr>
          <w:rFonts w:hint="eastAsia"/>
        </w:rPr>
        <w:br/>
      </w:r>
      <w:r>
        <w:rPr>
          <w:rFonts w:hint="eastAsia"/>
        </w:rPr>
        <w:t>　　未来，麝香追风膏的发展将更加注重高效性和个性化。市场调研网认为，一方面，随着中药现代化和精准医学的发展，麝香追风膏的疗效将进一步提升。例如，通过深入研究中药复方的作用机制，开发更具针对性的有效成分组合，增强其调节机体功能的效果并减少副作用。此外，随着生物技术和制药技术的进步，麝香追风膏的生产工艺将更加科学和先进。例如，采用纳米技术和靶向给药系统，增强其吸收率和靶向性，减少副作用并提高疗效。另一方面，随着绿色制药和可持续发展理念的普及，麝香追风膏的生产工艺将更加环保和可持续。例如，采用有机种植和绿色生产工艺，减少农药和化肥的使用，保护生态环境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762eb524ac4eb6" w:history="1">
        <w:r>
          <w:rPr>
            <w:rStyle w:val="Hyperlink"/>
          </w:rPr>
          <w:t>2025-2031年全球与中国麝香追风膏发展现状及行业前景分析</w:t>
        </w:r>
      </w:hyperlink>
      <w:r>
        <w:rPr>
          <w:rFonts w:hint="eastAsia"/>
        </w:rPr>
        <w:t>》，2025年麝香追风膏行业市场规模达 亿元，预计2031年市场规模将达 亿元，期间年均复合增长率（CAGR）达 %。报告依托国家统计局、相关行业协会的详实数据，结合宏观经济与政策环境分析，系统研究了麝香追风膏行业的市场规模、需求动态及产业链结构。报告详细解析了麝香追风膏市场价格变化、行业竞争格局及重点企业的经营现状，并对未来市场前景与发展趋势进行了科学预测。同时，报告通过细分市场领域，评估了麝香追风膏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麝香追风膏市场概述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按照不同产品类型，麝香追风膏主要可以分为如下几个类别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全球不同产品类型麝香追风膏销售额增长趋势2020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8片每盒</w:t>
      </w:r>
      <w:r>
        <w:rPr>
          <w:rFonts w:hint="eastAsia"/>
        </w:rPr>
        <w:br/>
      </w:r>
      <w:r>
        <w:rPr>
          <w:rFonts w:hint="eastAsia"/>
        </w:rPr>
        <w:t>　　　　1.2.3 10片每盒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从不同应用，麝香追风膏主要包括如下几个方面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全球不同应用麝香追风膏销售额增长趋势2020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麝香追风膏行业背景、发展历史、现状及趋势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麝香追风膏行业目前现状分析</w:t>
      </w:r>
      <w:r>
        <w:rPr>
          <w:rFonts w:hint="eastAsia"/>
        </w:rPr>
        <w:br/>
      </w:r>
      <w:r>
        <w:rPr>
          <w:rFonts w:hint="eastAsia"/>
        </w:rPr>
        <w:t>　　　　1.4.2 麝香追风膏发展趋势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全球麝香追风膏总体规模分析</w:t>
      </w:r>
      <w:r>
        <w:rPr>
          <w:rFonts w:hint="eastAsia"/>
        </w:rPr>
        <w:br/>
      </w:r>
      <w:r>
        <w:rPr>
          <w:rFonts w:hint="eastAsia"/>
        </w:rPr>
        <w:t>　　2.1 全球麝香追风膏供需现状及预测（2020-2031）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全球麝香追风膏产能、产量、产能利用率及发展趋势（2020-2031）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全球麝香追风膏产量、需求量及发展趋势（2020-2031）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全球主要地区麝香追风膏产量及发展趋势（2020-2031）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全球主要地区麝香追风膏产量（2020-2025）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全球主要地区麝香追风膏产量（2026-2031）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全球主要地区麝香追风膏产量市场份额（2020-2031）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中国麝香追风膏供需现状及预测（2020-2031）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中国麝香追风膏产能、产量、产能利用率及发展趋势（2020-2031）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中国麝香追风膏产量、市场需求量及发展趋势（2020-2031）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全球麝香追风膏销量及销售额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全球市场麝香追风膏销售额（2020-2031）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全球市场麝香追风膏销量（2020-2031）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全球市场麝香追风膏价格趋势（2020-2031）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全球麝香追风膏主要地区分析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全球主要地区麝香追风膏市场规模分析：2020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全球主要地区麝香追风膏销售收入及市场份额（2020-2025年）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全球主要地区麝香追风膏销售收入预测（2026-2031年）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全球主要地区麝香追风膏销量分析：2020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全球主要地区麝香追风膏销量及市场份额（2020-2025年）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全球主要地区麝香追风膏销量及市场份额预测（2026-2031）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北美市场麝香追风膏销量、收入及增长率（2020-2031）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欧洲市场麝香追风膏销量、收入及增长率（2020-2031）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中国市场麝香追风膏销量、收入及增长率（2020-2031）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日本市场麝香追风膏销量、收入及增长率（2020-2031）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东南亚市场麝香追风膏销量、收入及增长率（2020-2031）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印度市场麝香追风膏销量、收入及增长率（2020-2031）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全球市场主要厂商麝香追风膏产能市场份额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全球市场主要厂商麝香追风膏销量（2020-2025）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全球市场主要厂商麝香追风膏销量（2020-2025）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全球市场主要厂商麝香追风膏销售收入（2020-2025）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全球市场主要厂商麝香追风膏销售价格（2020-2025）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2024年全球主要生产商麝香追风膏收入排名</w:t>
      </w:r>
      <w:r>
        <w:rPr>
          <w:rFonts w:hint="eastAsia"/>
        </w:rPr>
        <w:br/>
      </w:r>
      <w:r>
        <w:rPr>
          <w:rFonts w:hint="eastAsia"/>
        </w:rPr>
        <w:t>　　4.3 中国市场主要厂商麝香追风膏销量（2020-2025）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中国市场主要厂商麝香追风膏销量（2020-2025）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中国市场主要厂商麝香追风膏销售收入（2020-2025）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2024年中国主要生产商麝香追风膏收入排名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中国市场主要厂商麝香追风膏销售价格（2020-2025）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全球主要厂商麝香追风膏总部及产地分布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全球主要厂商成立时间及麝香追风膏商业化日期</w:t>
      </w:r>
      <w:r>
        <w:rPr>
          <w:rFonts w:hint="eastAsia"/>
        </w:rPr>
        <w:br/>
      </w:r>
      <w:r>
        <w:rPr>
          <w:rFonts w:hint="eastAsia"/>
        </w:rPr>
        <w:t>　　4.6 全球主要厂商麝香追风膏产品类型及应用</w:t>
      </w:r>
      <w:r>
        <w:rPr>
          <w:rFonts w:hint="eastAsia"/>
        </w:rPr>
        <w:br/>
      </w:r>
      <w:r>
        <w:rPr>
          <w:rFonts w:hint="eastAsia"/>
        </w:rPr>
        <w:t>　　4.7 麝香追风膏行业集中度、竞争程度分析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麝香追风膏行业集中度分析：2024年全球Top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全球麝香追风膏第一梯队、第二梯队和第三梯队生产商（品牌）及市场份额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重点企业（1）基本信息、麝香追风膏生产基地、销售区域、竞争对手及市场地位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麝香追风膏产品规格、参数及市场应用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麝香追风膏销量、收入、价格及毛利率（2020-2025）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重点企业（2）基本信息、麝香追风膏生产基地、销售区域、竞争对手及市场地位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麝香追风膏产品规格、参数及市场应用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麝香追风膏销量、收入、价格及毛利率（2020-2025）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重点企业（3）基本信息、麝香追风膏生产基地、销售区域、竞争对手及市场地位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麝香追风膏产品规格、参数及市场应用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麝香追风膏销量、收入、价格及毛利率（2020-2025）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重点企业（4）基本信息、麝香追风膏生产基地、销售区域、竞争对手及市场地位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麝香追风膏产品规格、参数及市场应用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麝香追风膏销量、收入、价格及毛利率（2020-2025）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重点企业（5）基本信息、麝香追风膏生产基地、销售区域、竞争对手及市场地位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麝香追风膏产品规格、参数及市场应用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麝香追风膏销量、收入、价格及毛利率（2020-2025）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不同产品类型麝香追风膏分析</w:t>
      </w:r>
      <w:r>
        <w:rPr>
          <w:rFonts w:hint="eastAsia"/>
        </w:rPr>
        <w:br/>
      </w:r>
      <w:r>
        <w:rPr>
          <w:rFonts w:hint="eastAsia"/>
        </w:rPr>
        <w:t>　　6.1 全球不同产品类型麝香追风膏销量（2020-2031）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全球不同产品类型麝香追风膏销量及市场份额（2020-2025）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全球不同产品类型麝香追风膏销量预测（2026-2031）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全球不同产品类型麝香追风膏收入（2020-2031）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全球不同产品类型麝香追风膏收入及市场份额（2020-2025）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全球不同产品类型麝香追风膏收入预测（2026-2031）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全球不同产品类型麝香追风膏价格走势（2020-2031）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不同应用麝香追风膏分析</w:t>
      </w:r>
      <w:r>
        <w:rPr>
          <w:rFonts w:hint="eastAsia"/>
        </w:rPr>
        <w:br/>
      </w:r>
      <w:r>
        <w:rPr>
          <w:rFonts w:hint="eastAsia"/>
        </w:rPr>
        <w:t>　　7.1 全球不同应用麝香追风膏销量（2020-2031）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全球不同应用麝香追风膏销量及市场份额（2020-2025）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全球不同应用麝香追风膏销量预测（2026-2031）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全球不同应用麝香追风膏收入（2020-2031）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全球不同应用麝香追风膏收入及市场份额（2020-2025）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全球不同应用麝香追风膏收入预测（2026-2031）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全球不同应用麝香追风膏价格走势（2020-2031）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麝香追风膏产业链分析</w:t>
      </w:r>
      <w:r>
        <w:rPr>
          <w:rFonts w:hint="eastAsia"/>
        </w:rPr>
        <w:br/>
      </w:r>
      <w:r>
        <w:rPr>
          <w:rFonts w:hint="eastAsia"/>
        </w:rPr>
        <w:t>　　8.2 麝香追风膏工艺制造技术分析</w:t>
      </w:r>
      <w:r>
        <w:rPr>
          <w:rFonts w:hint="eastAsia"/>
        </w:rPr>
        <w:br/>
      </w:r>
      <w:r>
        <w:rPr>
          <w:rFonts w:hint="eastAsia"/>
        </w:rPr>
        <w:t>　　8.3 麝香追风膏产业上游供应分析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麝香追风膏下游客户分析</w:t>
      </w:r>
      <w:r>
        <w:rPr>
          <w:rFonts w:hint="eastAsia"/>
        </w:rPr>
        <w:br/>
      </w:r>
      <w:r>
        <w:rPr>
          <w:rFonts w:hint="eastAsia"/>
        </w:rPr>
        <w:t>　　8.5 麝香追风膏销售渠道分析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麝香追风膏行业发展机遇及主要驱动因素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麝香追风膏行业发展面临的风险</w:t>
      </w:r>
      <w:r>
        <w:rPr>
          <w:rFonts w:hint="eastAsia"/>
        </w:rPr>
        <w:br/>
      </w:r>
      <w:r>
        <w:rPr>
          <w:rFonts w:hint="eastAsia"/>
        </w:rPr>
        <w:t>　　9.3 麝香追风膏行业政策分析</w:t>
      </w:r>
      <w:r>
        <w:rPr>
          <w:rFonts w:hint="eastAsia"/>
        </w:rPr>
        <w:br/>
      </w:r>
      <w:r>
        <w:rPr>
          <w:rFonts w:hint="eastAsia"/>
        </w:rPr>
        <w:t>　　9.4 麝香追风膏中国企业SWOT分析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全球不同产品类型麝香追风膏销售额增长（CAGR）趋势2020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麝香追风膏行业目前发展现状</w:t>
      </w:r>
      <w:r>
        <w:rPr>
          <w:rFonts w:hint="eastAsia"/>
        </w:rPr>
        <w:br/>
      </w:r>
      <w:r>
        <w:rPr>
          <w:rFonts w:hint="eastAsia"/>
        </w:rPr>
        <w:t>　　表 4： 麝香追风膏发展趋势</w:t>
      </w:r>
      <w:r>
        <w:rPr>
          <w:rFonts w:hint="eastAsia"/>
        </w:rPr>
        <w:br/>
      </w:r>
      <w:r>
        <w:rPr>
          <w:rFonts w:hint="eastAsia"/>
        </w:rPr>
        <w:t>　　表 5： 全球主要地区麝香追风膏产量增速（CAGR）：（2020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全球主要地区麝香追风膏产量（2020-2025）&amp;（千件）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全球主要地区麝香追风膏产量（2026-2031）&amp;（千件）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全球主要地区麝香追风膏产量市场份额（2020-2025）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全球主要地区麝香追风膏产量（2026-2031）&amp;（千件）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全球主要地区麝香追风膏销售收入增速：（2020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全球主要地区麝香追风膏销售收入（2020-2025）&amp;（百万美元）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全球主要地区麝香追风膏销售收入市场份额（2020-2025）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全球主要地区麝香追风膏收入（2026-2031）&amp;（百万美元）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全球主要地区麝香追风膏收入市场份额（2026-2031）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全球主要地区麝香追风膏销量（千件）：2020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全球主要地区麝香追风膏销量（2020-2025）&amp;（千件）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全球主要地区麝香追风膏销量市场份额（2020-2025）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全球主要地区麝香追风膏销量（2026-2031）&amp;（千件）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全球主要地区麝香追风膏销量份额（2026-2031）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全球市场主要厂商麝香追风膏产能（2024-2025）&amp;（千件）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全球市场主要厂商麝香追风膏销量（2020-2025）&amp;（千件）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全球市场主要厂商麝香追风膏销量市场份额（2020-2025）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全球市场主要厂商麝香追风膏销售收入（2020-2025）&amp;（百万美元）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全球市场主要厂商麝香追风膏销售收入市场份额（2020-2025）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全球市场主要厂商麝香追风膏销售价格（2020-2025）&amp;（美元/件）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2024年全球主要生产商麝香追风膏收入排名（百万美元）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中国市场主要厂商麝香追风膏销量（2020-2025）&amp;（千件）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中国市场主要厂商麝香追风膏销量市场份额（2020-2025）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中国市场主要厂商麝香追风膏销售收入（2020-2025）&amp;（百万美元）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中国市场主要厂商麝香追风膏销售收入市场份额（2020-2025）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2024年中国主要生产商麝香追风膏收入排名（百万美元）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中国市场主要厂商麝香追风膏销售价格（2020-2025）&amp;（美元/件）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全球主要厂商麝香追风膏总部及产地分布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全球主要厂商成立时间及麝香追风膏商业化日期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全球主要厂商麝香追风膏产品类型及应用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2024年全球麝香追风膏主要厂商市场地位（第一梯队、第二梯队和第三梯队）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全球麝香追风膏市场投资、并购等现状分析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麝香追风膏生产基地、销售区域、竞争对手及市场地位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麝香追风膏产品规格、参数及市场应用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麝香追风膏销量（千件）、收入（百万美元）、价格（美元/件）及毛利率（2020-2025）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麝香追风膏生产基地、销售区域、竞争对手及市场地位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麝香追风膏产品规格、参数及市场应用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麝香追风膏销量（千件）、收入（百万美元）、价格（美元/件）及毛利率（2020-2025）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麝香追风膏生产基地、销售区域、竞争对手及市场地位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麝香追风膏产品规格、参数及市场应用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麝香追风膏销量（千件）、收入（百万美元）、价格（美元/件）及毛利率（2020-2025）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麝香追风膏生产基地、销售区域、竞争对手及市场地位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麝香追风膏产品规格、参数及市场应用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麝香追风膏销量（千件）、收入（百万美元）、价格（美元/件）及毛利率（2020-2025）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麝香追风膏生产基地、销售区域、竞争对手及市场地位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麝香追风膏产品规格、参数及市场应用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麝香追风膏销量（千件）、收入（百万美元）、价格（美元/件）及毛利率（2020-2025）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全球不同产品类型麝香追风膏销量（2020-2025年）&amp;（千件）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全球不同产品类型麝香追风膏销量市场份额（2020-2025）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全球不同产品类型麝香追风膏销量预测（2026-2031）&amp;（千件）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全球市场不同产品类型麝香追风膏销量市场份额预测（2026-2031）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全球不同产品类型麝香追风膏收入（2020-2025年）&amp;（百万美元）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全球不同产品类型麝香追风膏收入市场份额（2020-2025）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全球不同产品类型麝香追风膏收入预测（2026-2031）&amp;（百万美元）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全球不同产品类型麝香追风膏收入市场份额预测（2026-2031）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全球不同应用麝香追风膏销量（2020-2025年）&amp;（千件）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全球不同应用麝香追风膏销量市场份额（2020-2025）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全球不同应用麝香追风膏销量预测（2026-2031）&amp;（千件）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全球市场不同应用麝香追风膏销量市场份额预测（2026-2031）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全球不同应用麝香追风膏收入（2020-2025年）&amp;（百万美元）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全球不同应用麝香追风膏收入市场份额（2020-2025）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全球不同应用麝香追风膏收入预测（2026-2031）&amp;（百万美元）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全球不同应用麝香追风膏收入市场份额预测（2026-2031）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麝香追风膏上游原料供应商及联系方式列表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麝香追风膏典型客户列表</w:t>
      </w:r>
      <w:r>
        <w:rPr>
          <w:rFonts w:hint="eastAsia"/>
        </w:rPr>
        <w:br/>
      </w:r>
      <w:r>
        <w:rPr>
          <w:rFonts w:hint="eastAsia"/>
        </w:rPr>
        <w:t>　　表 81： 麝香追风膏主要销售模式及销售渠道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麝香追风膏行业发展机遇及主要驱动因素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麝香追风膏行业发展面临的风险</w:t>
      </w:r>
      <w:r>
        <w:rPr>
          <w:rFonts w:hint="eastAsia"/>
        </w:rPr>
        <w:br/>
      </w:r>
      <w:r>
        <w:rPr>
          <w:rFonts w:hint="eastAsia"/>
        </w:rPr>
        <w:t>　　表 84： 麝香追风膏行业政策分析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麝香追风膏产品图片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全球不同产品类型麝香追风膏销售额2020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全球不同产品类型麝香追风膏市场份额2024 &amp; 2031</w:t>
      </w:r>
      <w:r>
        <w:rPr>
          <w:rFonts w:hint="eastAsia"/>
        </w:rPr>
        <w:br/>
      </w:r>
      <w:r>
        <w:rPr>
          <w:rFonts w:hint="eastAsia"/>
        </w:rPr>
        <w:t>　　图 4： 8片每盒产品图片</w:t>
      </w:r>
      <w:r>
        <w:rPr>
          <w:rFonts w:hint="eastAsia"/>
        </w:rPr>
        <w:br/>
      </w:r>
      <w:r>
        <w:rPr>
          <w:rFonts w:hint="eastAsia"/>
        </w:rPr>
        <w:t>　　图 5： 10片每盒产品图片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全球不同应用麝香追风膏市场份额2024 &amp; 2031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全球麝香追风膏产能、产量、产能利用率及发展趋势（2020-2031）&amp;（千件）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全球麝香追风膏产量、需求量及发展趋势（2020-2031）&amp;（千件）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全球主要地区麝香追风膏产量（2020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全球主要地区麝香追风膏产量市场份额（2020-2031）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中国麝香追风膏产能、产量、产能利用率及发展趋势（2020-2031）&amp;（千件）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中国麝香追风膏产量、市场需求量及发展趋势（2020-2031）&amp;（千件）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全球麝香追风膏市场销售额及增长率：（2020-2031）&amp;（百万美元）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全球市场麝香追风膏市场规模：2020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全球市场麝香追风膏销量及增长率（2020-2031）&amp;（千件）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全球市场麝香追风膏价格趋势（2020-2031）&amp;（美元/件）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全球主要地区麝香追风膏销售收入（2020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全球主要地区麝香追风膏销售收入市场份额（2020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北美市场麝香追风膏销量及增长率（2020-2031）&amp;（千件）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北美市场麝香追风膏收入及增长率（2020-2031）&amp;（百万美元）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欧洲市场麝香追风膏销量及增长率（2020-2031）&amp;（千件）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欧洲市场麝香追风膏收入及增长率（2020-2031）&amp;（百万美元）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中国市场麝香追风膏销量及增长率（2020-2031）&amp;（千件）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中国市场麝香追风膏收入及增长率（2020-2031）&amp;（百万美元）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日本市场麝香追风膏销量及增长率（2020-2031）&amp;（千件）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日本市场麝香追风膏收入及增长率（2020-2031）&amp;（百万美元）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东南亚市场麝香追风膏销量及增长率（2020-2031）&amp;（千件）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东南亚市场麝香追风膏收入及增长率（2020-2031）&amp;（百万美元）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印度市场麝香追风膏销量及增长率（2020-2031）&amp;（千件）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印度市场麝香追风膏收入及增长率（2020-2031）&amp;（百万美元）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2024年全球市场主要厂商麝香追风膏销量市场份额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2024年全球市场主要厂商麝香追风膏收入市场份额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2024年中国市场主要厂商麝香追风膏销量市场份额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2024年中国市场主要厂商麝香追风膏收入市场份额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2024年全球前五大生产商麝香追风膏市场份额</w:t>
      </w:r>
      <w:r>
        <w:rPr>
          <w:rFonts w:hint="eastAsia"/>
        </w:rPr>
        <w:br/>
      </w:r>
      <w:r>
        <w:rPr>
          <w:rFonts w:hint="eastAsia"/>
        </w:rPr>
        <w:t>　　图 41： 2024年全球麝香追风膏第一梯队、第二梯队和第三梯队厂商及市场份额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全球不同产品类型麝香追风膏价格走势（2020-2031）&amp;（美元/件）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全球不同应用麝香追风膏价格走势（2020-2031）&amp;（美元/件）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麝香追风膏产业链</w:t>
      </w:r>
      <w:r>
        <w:rPr>
          <w:rFonts w:hint="eastAsia"/>
        </w:rPr>
        <w:br/>
      </w:r>
      <w:r>
        <w:rPr>
          <w:rFonts w:hint="eastAsia"/>
        </w:rPr>
        <w:t>　　图 45： 麝香追风膏中国企业SWOT分析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62eb524ac4eb6" w:history="1">
        <w:r>
          <w:rPr>
            <w:rStyle w:val="Hyperlink"/>
          </w:rPr>
          <w:t>2025-2031年全球与中国麝香追风膏发展现状及行业前景分析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62eb524ac4eb6" w:history="1">
        <w:r>
          <w:rPr>
            <w:rStyle w:val="Hyperlink"/>
          </w:rPr>
          <w:t>https://www.20087.com/0/21/SheXiangZhuiFengGaoDeFaZhanQianJing.html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热点：麝香追风膏贴多久换一次、麝香追风膏说明书、麝香追风膏哪个牌子最正宗、麝香追风膏图片、麝香追风膏哪个厂家好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5eb8168174907" w:history="1">
      <w:r>
        <w:rPr>
          <w:rStyle w:val="Hyperlink"/>
        </w:rPr>
        <w:t>2025-2031年全球与中国麝香追风膏发展现状及行业前景分析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eXiangZhuiFengGaoDeFaZhanQianJing.html" TargetMode="External" Id="R5c762eb524ac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eXiangZhuiFengGaoDeFaZhanQianJing.html" TargetMode="External" Id="R5b35eb816817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2025-03-10T02:06:16Z</dcterms:created>
  <dcterms:modified xsi:type="dcterms:W3CDTF">2025-03-10T03:06:16Z</dcterms:modified>
  <dc:subject>2025-2031年全球与中国麝香追风膏发展现状及行业前景分析</dc:subject>
  <dc:title>2025-2031年全球与中国麝香追风膏发展现状及行业前景分析</dc:title>
  <cp:keywords>2025-2031年全球与中国麝香追风膏发展现状及行业前景分析</cp:keywords>
  <dc:description>2025-2031年全球与中国麝香追风膏发展现状及行业前景分析</dc:description>
</cp:coreProperties>
</file>