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56e58be148b4" w:history="1">
              <w:r>
                <w:rPr>
                  <w:rStyle w:val="Hyperlink"/>
                </w:rPr>
                <w:t>二〇一二年高氯酸盐市场研究分析报告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56e58be148b4" w:history="1">
              <w:r>
                <w:rPr>
                  <w:rStyle w:val="Hyperlink"/>
                </w:rPr>
                <w:t>二〇一二年高氯酸盐市场研究分析报告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c56e58be148b4" w:history="1">
                <w:r>
                  <w:rPr>
                    <w:rStyle w:val="Hyperlink"/>
                  </w:rPr>
                  <w:t>https://www.20087.com/DiaoYan/2012-06/eryierniangaolvsuanyanshichangyanjiu.html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盐是一种强氧化剂，广泛应用于化学合成、分析测试、医药制造等多个领域。近年来，随着相关行业的发展和技术的进步，高氯酸盐的市场需求持续增长。目前，高氯酸盐不仅在纯度和稳定性方面实现了显著提升，还通过采用更先进的提纯技术和包装技术，提高了产品的质量和安全性。此外，随着环保要求的提高，高氯酸盐的生产更加注重清洁生产和可持续性，采用更环保的原料和生产工艺。</w:t>
      </w:r>
      <w:r>
        <w:rPr>
          <w:rFonts w:hint="eastAsia"/>
        </w:rPr>
        <w:br/>
      </w:r>
      <w:r>
        <w:rPr>
          <w:rFonts w:hint="eastAsia"/>
        </w:rPr>
        <w:t>　　未来，高氯酸盐市场将持续增长。一方面，随着化学合成和医药制造等下游行业的发展，对高质量高氯酸盐的需求将持续增加。另一方面，随着新材料和新技术的应用，高氯酸盐的生产将更加注重环保和可持续性，采用更环保的原料和生产工艺，减少对环境的影响。此外，随着绿色化学和可持续发展的理念深入人心，高氯酸盐的应用将更加注重安全性和环保性，采用更先进的提纯技术和包装技术，提高产品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2012年中国高氯酸盐行业发展概况</w:t>
      </w:r>
      <w:r>
        <w:rPr>
          <w:rFonts w:hint="eastAsia"/>
        </w:rPr>
        <w:br/>
      </w:r>
      <w:r>
        <w:rPr>
          <w:rFonts w:hint="eastAsia"/>
        </w:rPr>
        <w:t>　　第一节 中国高氯酸盐行业发展情况</w:t>
      </w:r>
      <w:r>
        <w:rPr>
          <w:rFonts w:hint="eastAsia"/>
        </w:rPr>
        <w:br/>
      </w:r>
      <w:r>
        <w:rPr>
          <w:rFonts w:hint="eastAsia"/>
        </w:rPr>
        <w:t>　　　　一、高氯酸盐产业景气度分析</w:t>
      </w:r>
      <w:r>
        <w:rPr>
          <w:rFonts w:hint="eastAsia"/>
        </w:rPr>
        <w:br/>
      </w:r>
      <w:r>
        <w:rPr>
          <w:rFonts w:hint="eastAsia"/>
        </w:rPr>
        <w:t>　　　　二、高氯酸盐产业发展及影响因素</w:t>
      </w:r>
      <w:r>
        <w:rPr>
          <w:rFonts w:hint="eastAsia"/>
        </w:rPr>
        <w:br/>
      </w:r>
      <w:r>
        <w:rPr>
          <w:rFonts w:hint="eastAsia"/>
        </w:rPr>
        <w:t>　　第二节 高氯酸盐产业链分析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二、高氯酸盐产业链模型分析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2008-2012年中国高氯酸盐行业经济指标分析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2012年全球高氯酸盐市场发展行情监测</w:t>
      </w:r>
      <w:r>
        <w:rPr>
          <w:rFonts w:hint="eastAsia"/>
        </w:rPr>
        <w:br/>
      </w:r>
      <w:r>
        <w:rPr>
          <w:rFonts w:hint="eastAsia"/>
        </w:rPr>
        <w:t>　　第一节 全球高氯酸盐市场发展情况分析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一、2011年全球高氯酸盐市场发展分析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二、2011年全球高氯酸盐市场统计分析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三、2012年全球高氯酸盐市场发展分析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四、2012年全球高氯酸盐销售排名分析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五、2012年全球高氯酸盐消费者调查分析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2012年世界主要国家高氯酸盐市场分析</w:t>
      </w:r>
      <w:r>
        <w:rPr>
          <w:rFonts w:hint="eastAsia"/>
        </w:rPr>
        <w:br/>
      </w:r>
      <w:r>
        <w:rPr>
          <w:rFonts w:hint="eastAsia"/>
        </w:rPr>
        <w:t>　　　　一、2012年美国高氯酸盐市场现状分析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二、2012年欧洲高氯酸盐市场现状分析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三、2012年日本高氯酸盐市场现状分析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四、2012年韩国高氯酸盐市场现状分析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五、2012年中东与非洲高氯酸盐市场分析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2012年中国高氯酸盐市场运行动态研究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2012年中国高氯酸盐行业市场发展基本情况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2012年中国高氯酸盐行业技术研发情况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2009-2012年中国高氯酸盐行业市场工业总产值分析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近几年中国高氯酸盐行业市场产品价格分析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2012年中国高氯酸盐行业的国际状况比较分析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中国高氯酸盐市场发展情况分析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一、2011年中国高氯酸盐市场发展分析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二、2011年中国高氯酸盐市场统计分析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三、2012年中国高氯酸盐市场发展分析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四、2012年中国高氯酸盐细分市场分析</w:t>
      </w:r>
      <w:r>
        <w:rPr>
          <w:rFonts w:hint="eastAsia"/>
        </w:rPr>
        <w:br/>
      </w:r>
      <w:r>
        <w:rPr>
          <w:rFonts w:hint="eastAsia"/>
        </w:rPr>
        <w:t>　　第二节 中国高氯酸盐行业的国际比较分析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一、中国高氯酸盐行业竞争力指标分析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二、国际高氯酸盐行业竞争力指标分析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三、中国高氯酸盐行业经济指标国际比较分析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全球高氯酸盐行业市场需求分析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2007-2012年中国高氯酸盐行业产销形势跟踪分析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一、中国高氯酸盐行业工业总产值分析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2007-2012年中国高氯酸盐行业总销售收入分析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一、中国高氯酸盐行业总销售收入分析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2007-2012年中国高氯酸盐行业利润总额分析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2007-2012年中国高氯酸盐行业销售毛利率分析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2007-2012年中国高氯酸盐行业销售利润率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2007-2012年中国高氯酸盐行业获利能力观察分析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2007-2012年中国高氯酸盐行业利润总额分析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2007-2012年中国高氯酸盐行业销售毛利率分析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2007-2012年中国高氯酸盐行业销售利润率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2007-2012年中国高氯酸盐行业成本费用利润率分析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2007-2012年中国高氯酸盐行业总资产利润率分析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一、2007-2012年中国高氯酸盐行业总资产利润率分析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近几年中国高氯酸盐行业生产现状研究</w:t>
      </w:r>
      <w:r>
        <w:rPr>
          <w:rFonts w:hint="eastAsia"/>
        </w:rPr>
        <w:br/>
      </w:r>
      <w:r>
        <w:rPr>
          <w:rFonts w:hint="eastAsia"/>
        </w:rPr>
        <w:t>　　第一节 中国高氯酸盐行业生产分析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中国高氯酸盐行业产能分析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一、2009-2012年高氯酸盐产能分析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二、2012-2018年高氯酸盐产能预测</w:t>
      </w:r>
      <w:r>
        <w:rPr>
          <w:rFonts w:hint="eastAsia"/>
        </w:rPr>
        <w:br/>
      </w:r>
      <w:r>
        <w:rPr>
          <w:rFonts w:hint="eastAsia"/>
        </w:rPr>
        <w:t>　　第三节 中国高氯酸盐行业产量分析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一、2009-2012年高氯酸盐产量分析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三、2012-2018年高氯酸盐产量预测</w:t>
      </w:r>
      <w:r>
        <w:rPr>
          <w:rFonts w:hint="eastAsia"/>
        </w:rPr>
        <w:br/>
      </w:r>
      <w:r>
        <w:rPr>
          <w:rFonts w:hint="eastAsia"/>
        </w:rPr>
        <w:t>　　第四节 中国高氯酸盐行业市场供给分析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一、2012年高氯酸盐生产规模现状</w:t>
      </w:r>
      <w:r>
        <w:rPr>
          <w:rFonts w:hint="eastAsia"/>
        </w:rPr>
        <w:br/>
      </w:r>
      <w:r>
        <w:rPr>
          <w:rFonts w:hint="eastAsia"/>
        </w:rPr>
        <w:t>　　　　二、2012年高氯酸盐产能规模分布</w:t>
      </w:r>
      <w:r>
        <w:rPr>
          <w:rFonts w:hint="eastAsia"/>
        </w:rPr>
        <w:br/>
      </w:r>
      <w:r>
        <w:rPr>
          <w:rFonts w:hint="eastAsia"/>
        </w:rPr>
        <w:t>　　　　三、2012年高氯酸盐市场价格走势</w:t>
      </w:r>
      <w:r>
        <w:rPr>
          <w:rFonts w:hint="eastAsia"/>
        </w:rPr>
        <w:br/>
      </w:r>
      <w:r>
        <w:rPr>
          <w:rFonts w:hint="eastAsia"/>
        </w:rPr>
        <w:t>　　　　四、2012年高氯酸盐重点厂商分布</w:t>
      </w:r>
      <w:r>
        <w:rPr>
          <w:rFonts w:hint="eastAsia"/>
        </w:rPr>
        <w:br/>
      </w:r>
      <w:r>
        <w:rPr>
          <w:rFonts w:hint="eastAsia"/>
        </w:rPr>
        <w:t>　　　　五、2012年高氯酸盐产供状况分析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中国高氯酸盐行业采购状况分析</w:t>
      </w:r>
      <w:r>
        <w:rPr>
          <w:rFonts w:hint="eastAsia"/>
        </w:rPr>
        <w:br/>
      </w:r>
      <w:r>
        <w:rPr>
          <w:rFonts w:hint="eastAsia"/>
        </w:rPr>
        <w:t>　　第一节 中国高氯酸盐成本分析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高氯酸盐产业链研究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中国高氯酸盐市场供需状况分析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2012年高氯酸盐市场需求分析</w:t>
      </w:r>
      <w:r>
        <w:rPr>
          <w:rFonts w:hint="eastAsia"/>
        </w:rPr>
        <w:br/>
      </w:r>
      <w:r>
        <w:rPr>
          <w:rFonts w:hint="eastAsia"/>
        </w:rPr>
        <w:t>　　　　一、高氯酸盐行业需求市场</w:t>
      </w:r>
      <w:r>
        <w:rPr>
          <w:rFonts w:hint="eastAsia"/>
        </w:rPr>
        <w:br/>
      </w:r>
      <w:r>
        <w:rPr>
          <w:rFonts w:hint="eastAsia"/>
        </w:rPr>
        <w:t>　　　　二、高氯酸盐行业客户结构</w:t>
      </w:r>
      <w:r>
        <w:rPr>
          <w:rFonts w:hint="eastAsia"/>
        </w:rPr>
        <w:br/>
      </w:r>
      <w:r>
        <w:rPr>
          <w:rFonts w:hint="eastAsia"/>
        </w:rPr>
        <w:t>　　　　三、高氯酸盐行业需求的地区差异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2012年高氯酸盐市场供给分析</w:t>
      </w:r>
      <w:r>
        <w:rPr>
          <w:rFonts w:hint="eastAsia"/>
        </w:rPr>
        <w:br/>
      </w:r>
      <w:r>
        <w:rPr>
          <w:rFonts w:hint="eastAsia"/>
        </w:rPr>
        <w:t>　　　　一、2012年高氯酸盐市场供给分析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二、2012-2018年高氯酸盐市场供给预测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一、2012-2018年高氯酸盐行业的需求预测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二、2012-2018年高氯酸盐供求平衡预测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中国高氯酸盐区域市场情报剖析研究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高氯酸盐行业主要市场大区发展状况及竞争力研究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高氯酸盐重点地区销售分析</w:t>
      </w:r>
      <w:r>
        <w:rPr>
          <w:rFonts w:hint="eastAsia"/>
        </w:rPr>
        <w:br/>
      </w:r>
      <w:r>
        <w:rPr>
          <w:rFonts w:hint="eastAsia"/>
        </w:rPr>
        <w:t>　　　　一、高氯酸盐各地区对比销售分析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二、高氯酸盐重点地区一销售分析</w:t>
      </w:r>
      <w:r>
        <w:rPr>
          <w:rFonts w:hint="eastAsia"/>
        </w:rPr>
        <w:br/>
      </w:r>
      <w:r>
        <w:rPr>
          <w:rFonts w:hint="eastAsia"/>
        </w:rPr>
        <w:t>　　　　三、高氯酸盐重点地区二销售分析</w:t>
      </w:r>
      <w:r>
        <w:rPr>
          <w:rFonts w:hint="eastAsia"/>
        </w:rPr>
        <w:br/>
      </w:r>
      <w:r>
        <w:rPr>
          <w:rFonts w:hint="eastAsia"/>
        </w:rPr>
        <w:t>　　　　四、高氯酸盐重点地区三销售分析</w:t>
      </w:r>
      <w:r>
        <w:rPr>
          <w:rFonts w:hint="eastAsia"/>
        </w:rPr>
        <w:br/>
      </w:r>
      <w:r>
        <w:rPr>
          <w:rFonts w:hint="eastAsia"/>
        </w:rPr>
        <w:t>　　　　五、高氯酸盐重点地区四销售分析</w:t>
      </w:r>
      <w:r>
        <w:rPr>
          <w:rFonts w:hint="eastAsia"/>
        </w:rPr>
        <w:br/>
      </w:r>
      <w:r>
        <w:rPr>
          <w:rFonts w:hint="eastAsia"/>
        </w:rPr>
        <w:t>　　　　六、高氯酸盐重点地区五销售分析</w:t>
      </w:r>
      <w:r>
        <w:rPr>
          <w:rFonts w:hint="eastAsia"/>
        </w:rPr>
        <w:br/>
      </w:r>
      <w:r>
        <w:rPr>
          <w:rFonts w:hint="eastAsia"/>
        </w:rPr>
        <w:t>　　　　七、高氯酸盐重点地区六销售分析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2012年中国高氯酸盐市场竞争格局分析</w:t>
      </w:r>
      <w:r>
        <w:rPr>
          <w:rFonts w:hint="eastAsia"/>
        </w:rPr>
        <w:br/>
      </w:r>
      <w:r>
        <w:rPr>
          <w:rFonts w:hint="eastAsia"/>
        </w:rPr>
        <w:t>　　第一节 高氯酸盐行业竞争结构分析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高氯酸盐行业集中度分析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高氯酸盐行业国际竞争力比较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高氯酸盐竞争力优势分析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中国高氯酸盐行业竞争格局分析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一、2012年高氯酸盐行业竞争分析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二、2012年国内外高氯酸盐竞争分析</w:t>
      </w:r>
      <w:r>
        <w:rPr>
          <w:rFonts w:hint="eastAsia"/>
        </w:rPr>
        <w:br/>
      </w:r>
      <w:r>
        <w:rPr>
          <w:rFonts w:hint="eastAsia"/>
        </w:rPr>
        <w:t>　　　　三、2012年中国高氯酸盐市场竞争分析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四、2012年中国高氯酸盐市场集中度分析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五、2012年中国高氯酸盐竞争对手市场份额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六、2012年中国高氯酸盐主要品牌企业梯队分布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2012年中国高氯酸盐行业产业结构研究</w:t>
      </w:r>
      <w:r>
        <w:rPr>
          <w:rFonts w:hint="eastAsia"/>
        </w:rPr>
        <w:br/>
      </w:r>
      <w:r>
        <w:rPr>
          <w:rFonts w:hint="eastAsia"/>
        </w:rPr>
        <w:t>　　第一节 高氯酸盐产业结构分析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高氯酸盐产业价值链条的结构分析及产业链条的整体竞争优势分析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高氯酸盐产业结构发展预测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三、中国高氯酸盐行业参与国际竞争的战略市场定位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高氯酸盐领域十大知名企业发展调研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2012-2018年中国高氯酸盐行业发展趋势及影响因素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中国高氯酸盐市场前景分析</w:t>
      </w:r>
      <w:r>
        <w:rPr>
          <w:rFonts w:hint="eastAsia"/>
        </w:rPr>
        <w:br/>
      </w:r>
      <w:r>
        <w:rPr>
          <w:rFonts w:hint="eastAsia"/>
        </w:rPr>
        <w:t>　　　　一、高氯酸盐市场容量分析</w:t>
      </w:r>
      <w:r>
        <w:rPr>
          <w:rFonts w:hint="eastAsia"/>
        </w:rPr>
        <w:br/>
      </w:r>
      <w:r>
        <w:rPr>
          <w:rFonts w:hint="eastAsia"/>
        </w:rPr>
        <w:t>　　　　二、高氯酸盐行业利好利空政策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三、高氯酸盐行业发展前景分析</w:t>
      </w:r>
      <w:r>
        <w:rPr>
          <w:rFonts w:hint="eastAsia"/>
        </w:rPr>
        <w:br/>
      </w:r>
      <w:r>
        <w:rPr>
          <w:rFonts w:hint="eastAsia"/>
        </w:rPr>
        <w:t>　　第二节 中国高氯酸盐未来发展预测分析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一、中国高氯酸盐发展方向分析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二、2012-2018年中国高氯酸盐行业发展规模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三、2012-2018年中国高氯酸盐行业发展趋势预测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2012-2018年中国高氯酸盐行业供需预测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一、2012-2018年中国高氯酸盐行业供给预测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二、2012-2018年中国高氯酸盐行业需求预测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三、2012-2018年中国高氯酸盐行业进出口预测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六、中国高氯酸盐行业SWOT分析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2012-2018年高氯酸盐行业投资方向与风险分析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高氯酸盐行业投资潜力与机会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2012-2018年中国高氯酸盐行业投资风险分析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中国高氯酸盐行业发展环境与渠道研究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一、高氯酸盐市场渠道情况</w:t>
      </w:r>
      <w:r>
        <w:rPr>
          <w:rFonts w:hint="eastAsia"/>
        </w:rPr>
        <w:br/>
      </w:r>
      <w:r>
        <w:rPr>
          <w:rFonts w:hint="eastAsia"/>
        </w:rPr>
        <w:t>　　　　二、高氯酸盐竞争对手渠道模式</w:t>
      </w:r>
      <w:r>
        <w:rPr>
          <w:rFonts w:hint="eastAsia"/>
        </w:rPr>
        <w:br/>
      </w:r>
      <w:r>
        <w:rPr>
          <w:rFonts w:hint="eastAsia"/>
        </w:rPr>
        <w:t>　　　　三、高氯酸盐直营代理分布情况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2012-2018年中国高氯酸盐行业市场策略探讨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三、高氯酸盐消费者调查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中国高氯酸盐产业链图</w:t>
      </w:r>
      <w:r>
        <w:rPr>
          <w:rFonts w:hint="eastAsia"/>
        </w:rPr>
        <w:br/>
      </w:r>
      <w:r>
        <w:rPr>
          <w:rFonts w:hint="eastAsia"/>
        </w:rPr>
        <w:t>　　图表 中国高氯酸盐行业生命周期图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2011-2012中国高氯酸盐消费者生活方式调查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2011-2012年中国高氯酸盐消费者调查结果统计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2009-2012年中国高氯酸盐广告投放方式数据统计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2009-2012年中国高氯酸盐广告投放总量变化趋势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2012-2018年中国高氯酸盐广告投放效果调研数据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2011-2012年中国高氯酸盐各城市主要商圈渠道分布调查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2011-2012年中国高氯酸盐各城市主要商圈销售规模调查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2011-2012年中国高氯酸盐各城市主要商圈发展趋势预测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2012-2018年中国高氯酸盐行业供给预测图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2012-2018年中国高氯酸盐行业需求状况预测走势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2012-2018年中国高氯酸盐行业进出口情况预测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2009-2012年中国高氯酸盐行业市场规模调研结果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2009-2012年全球高氯酸盐产业市场规模调研结果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2009-2012年高氯酸盐重要数据指标对比比较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2009-2012年中国高氯酸盐行业销售情况走势表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2009-2012年中国高氯酸盐行业利润走势分析图表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2009-2012年中国高氯酸盐行业资产情况数据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2009-2012年中国高氯酸盐竞争力趋势图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2012-2018年中国高氯酸盐市场前景预测表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2012-2018年中国高氯酸盐市场价格走势预测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2012-2018年中国高氯酸盐发展前景预测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56e58be148b4" w:history="1">
        <w:r>
          <w:rPr>
            <w:rStyle w:val="Hyperlink"/>
          </w:rPr>
          <w:t>二〇一二年高氯酸盐市场研究分析报告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c56e58be148b4" w:history="1">
        <w:r>
          <w:rPr>
            <w:rStyle w:val="Hyperlink"/>
          </w:rPr>
          <w:t>https://www.20087.com/DiaoYan/2012-06/eryierniangaolvsuanyanshichangyanjiu.html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583dee8b422e" w:history="1">
      <w:r>
        <w:rPr>
          <w:rStyle w:val="Hyperlink"/>
        </w:rPr>
        <w:t>二〇一二年高氯酸盐市场研究分析报告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gaolvsuanyanshichangyanjiu.html" TargetMode="External" Id="Raabc56e58be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gaolvsuanyanshichangyanjiu.html" TargetMode="External" Id="R5663583dee8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2012-06-24T05:28:00Z</dcterms:created>
  <dcterms:modified xsi:type="dcterms:W3CDTF">2012-06-24T06:28:00Z</dcterms:modified>
  <dc:subject>二〇一二年高氯酸盐市场研究分析报告</dc:subject>
  <dc:title>二〇一二年高氯酸盐市场研究分析报告</dc:title>
  <cp:keywords>二〇一二年高氯酸盐市场研究分析报告</cp:keywords>
  <dc:description>二〇一二年高氯酸盐市场研究分析报告</dc:description>
</cp:coreProperties>
</file>