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7211c62c4b1e" w:history="1">
              <w:r>
                <w:rPr>
                  <w:rStyle w:val="Hyperlink"/>
                </w:rPr>
                <w:t>砷市场深度剖析及发展趋势预测报告（2012-2018）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7211c62c4b1e" w:history="1">
              <w:r>
                <w:rPr>
                  <w:rStyle w:val="Hyperlink"/>
                </w:rPr>
                <w:t>砷市场深度剖析及发展趋势预测报告（2012-2018）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27211c62c4b1e" w:history="1">
                <w:r>
                  <w:rPr>
                    <w:rStyle w:val="Hyperlink"/>
                  </w:rPr>
                  <w:t>https://www.20087.com/DiaoYan/2012-06/shenshichangshendupoxijifazhanqushiy.html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是一种非金属元素，具有多种应用领域，特别是在半导体行业中的重要性尤为突出。砷化镓（GaAs）和砷化铟镓（InGaAs）等化合物半导体材料是砷的主要应用之一，广泛用于光电子器件、太阳能电池和高频电子器件中。近年来，随着新能源技术的发展和5G通讯技术的推广，砷化镓等材料的需求持续增长。此外，砷还在农药、玻璃制造、医药和冶金等行业有所应用。然而，砷及其化合物对人体有害且环境影响较大，因此砷的使用受到严格的监管。</w:t>
      </w:r>
      <w:r>
        <w:rPr>
          <w:rFonts w:hint="eastAsia"/>
        </w:rPr>
        <w:br/>
      </w:r>
      <w:r>
        <w:rPr>
          <w:rFonts w:hint="eastAsia"/>
        </w:rPr>
        <w:t>　　未来，砷的应用将更加聚焦于高科技领域，特别是在下一代半导体材料和器件中的应用。随着第三代半导体技术的发展，砷化镓和砷化铟镓等材料将在高性能电子器件中发挥更重要的作用。同时，随着环保意识的提高，砷的生产和使用将更加注重环境保护，采用更加安全和环保的技术来减少对环境的影响。此外，砷的回收和再利用技术也将得到进一步的发展，以提高资源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2012年中国砷行业发展概况</w:t>
      </w:r>
      <w:r>
        <w:rPr>
          <w:rFonts w:hint="eastAsia"/>
        </w:rPr>
        <w:br/>
      </w:r>
      <w:r>
        <w:rPr>
          <w:rFonts w:hint="eastAsia"/>
        </w:rPr>
        <w:t>　　第一节 中国砷行业发展情况</w:t>
      </w:r>
      <w:r>
        <w:rPr>
          <w:rFonts w:hint="eastAsia"/>
        </w:rPr>
        <w:br/>
      </w:r>
      <w:r>
        <w:rPr>
          <w:rFonts w:hint="eastAsia"/>
        </w:rPr>
        <w:t>　　　　一、砷产业景气度分析</w:t>
      </w:r>
      <w:r>
        <w:rPr>
          <w:rFonts w:hint="eastAsia"/>
        </w:rPr>
        <w:br/>
      </w:r>
      <w:r>
        <w:rPr>
          <w:rFonts w:hint="eastAsia"/>
        </w:rPr>
        <w:t>　　　　二、砷产业发展及影响因素</w:t>
      </w:r>
      <w:r>
        <w:rPr>
          <w:rFonts w:hint="eastAsia"/>
        </w:rPr>
        <w:br/>
      </w:r>
      <w:r>
        <w:rPr>
          <w:rFonts w:hint="eastAsia"/>
        </w:rPr>
        <w:t>　　第二节 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二、砷产业链模型分析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2012年全球砷市场发展行情监测</w:t>
      </w:r>
      <w:r>
        <w:rPr>
          <w:rFonts w:hint="eastAsia"/>
        </w:rPr>
        <w:br/>
      </w:r>
      <w:r>
        <w:rPr>
          <w:rFonts w:hint="eastAsia"/>
        </w:rPr>
        <w:t>　　第一节 全球砷市场发展情况分析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一、2011年全球砷市场发展分析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二、2011年全球砷市场统计分析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三、2012年全球砷市场发展分析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四、2012年全球砷销售排名分析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五、2012年全球砷消费者调查分析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2012年世界主要国家砷市场分析</w:t>
      </w:r>
      <w:r>
        <w:rPr>
          <w:rFonts w:hint="eastAsia"/>
        </w:rPr>
        <w:br/>
      </w:r>
      <w:r>
        <w:rPr>
          <w:rFonts w:hint="eastAsia"/>
        </w:rPr>
        <w:t>　　　　一、2012年美国砷市场现状分析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二、2012年欧洲砷市场现状分析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三、2012年日本砷市场现状分析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四、2012年韩国砷市场现状分析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2012年中国砷市场运行动态研究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2012年中国砷行业的国际状况比较分析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中国砷市场发展情况分析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一、2011年中国砷市场发展分析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二、2011年中国砷市场统计分析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三、2012年中国砷市场发展分析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四、2012年中国砷细分市场分析</w:t>
      </w:r>
      <w:r>
        <w:rPr>
          <w:rFonts w:hint="eastAsia"/>
        </w:rPr>
        <w:br/>
      </w:r>
      <w:r>
        <w:rPr>
          <w:rFonts w:hint="eastAsia"/>
        </w:rPr>
        <w:t>　　第二节 中国砷行业的国际比较分析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2007-2012年中国砷行业产销形势跟踪分析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2007-2012年中国砷行业总销售收入分析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一、中国砷行业总销售收入分析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2007-2012年中国砷行业获利能力观察分析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2007-2012年中国砷行业利润总额分析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2007-2012年中国砷行业销售毛利率分析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2007-2012年中国砷行业销售利润率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一、2007-2012年中国砷行业销售利润率分析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2007-2012年中国砷行业成本费用利润率分析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一、2007-2012年中国砷行业总资产利润率分析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近几年中国砷行业生产现状研究</w:t>
      </w:r>
      <w:r>
        <w:rPr>
          <w:rFonts w:hint="eastAsia"/>
        </w:rPr>
        <w:br/>
      </w:r>
      <w:r>
        <w:rPr>
          <w:rFonts w:hint="eastAsia"/>
        </w:rPr>
        <w:t>　　第一节 中国砷行业生产分析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中国砷行业产能分析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一、2009-2012年砷产能分析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二、2012-2018年砷产能预测</w:t>
      </w:r>
      <w:r>
        <w:rPr>
          <w:rFonts w:hint="eastAsia"/>
        </w:rPr>
        <w:br/>
      </w:r>
      <w:r>
        <w:rPr>
          <w:rFonts w:hint="eastAsia"/>
        </w:rPr>
        <w:t>　　第三节 中国砷行业产量分析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一、2009-2012年砷产量分析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三、2012-2018年砷产量预测</w:t>
      </w:r>
      <w:r>
        <w:rPr>
          <w:rFonts w:hint="eastAsia"/>
        </w:rPr>
        <w:br/>
      </w:r>
      <w:r>
        <w:rPr>
          <w:rFonts w:hint="eastAsia"/>
        </w:rPr>
        <w:t>　　第四节 中国砷行业市场供给分析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一、2012年砷生产规模现状</w:t>
      </w:r>
      <w:r>
        <w:rPr>
          <w:rFonts w:hint="eastAsia"/>
        </w:rPr>
        <w:br/>
      </w:r>
      <w:r>
        <w:rPr>
          <w:rFonts w:hint="eastAsia"/>
        </w:rPr>
        <w:t>　　　　二、2012年砷产能规模分布</w:t>
      </w:r>
      <w:r>
        <w:rPr>
          <w:rFonts w:hint="eastAsia"/>
        </w:rPr>
        <w:br/>
      </w:r>
      <w:r>
        <w:rPr>
          <w:rFonts w:hint="eastAsia"/>
        </w:rPr>
        <w:t>　　　　三、2012年砷市场价格走势</w:t>
      </w:r>
      <w:r>
        <w:rPr>
          <w:rFonts w:hint="eastAsia"/>
        </w:rPr>
        <w:br/>
      </w:r>
      <w:r>
        <w:rPr>
          <w:rFonts w:hint="eastAsia"/>
        </w:rPr>
        <w:t>　　　　四、2012年砷重点厂商分布</w:t>
      </w:r>
      <w:r>
        <w:rPr>
          <w:rFonts w:hint="eastAsia"/>
        </w:rPr>
        <w:br/>
      </w:r>
      <w:r>
        <w:rPr>
          <w:rFonts w:hint="eastAsia"/>
        </w:rPr>
        <w:t>　　　　五、2012年砷产供状况分析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中国砷行业采购状况分析</w:t>
      </w:r>
      <w:r>
        <w:rPr>
          <w:rFonts w:hint="eastAsia"/>
        </w:rPr>
        <w:br/>
      </w:r>
      <w:r>
        <w:rPr>
          <w:rFonts w:hint="eastAsia"/>
        </w:rPr>
        <w:t>　　第一节 中国砷成本分析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砷产业链研究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2012年砷市场需求分析</w:t>
      </w:r>
      <w:r>
        <w:rPr>
          <w:rFonts w:hint="eastAsia"/>
        </w:rPr>
        <w:br/>
      </w:r>
      <w:r>
        <w:rPr>
          <w:rFonts w:hint="eastAsia"/>
        </w:rPr>
        <w:t>　　　　一、砷行业需求市场</w:t>
      </w:r>
      <w:r>
        <w:rPr>
          <w:rFonts w:hint="eastAsia"/>
        </w:rPr>
        <w:br/>
      </w:r>
      <w:r>
        <w:rPr>
          <w:rFonts w:hint="eastAsia"/>
        </w:rPr>
        <w:t>　　　　二、砷行业客户结构</w:t>
      </w:r>
      <w:r>
        <w:rPr>
          <w:rFonts w:hint="eastAsia"/>
        </w:rPr>
        <w:br/>
      </w:r>
      <w:r>
        <w:rPr>
          <w:rFonts w:hint="eastAsia"/>
        </w:rPr>
        <w:t>　　　　三、砷行业需求的地区差异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2012年砷市场供给分析</w:t>
      </w:r>
      <w:r>
        <w:rPr>
          <w:rFonts w:hint="eastAsia"/>
        </w:rPr>
        <w:br/>
      </w:r>
      <w:r>
        <w:rPr>
          <w:rFonts w:hint="eastAsia"/>
        </w:rPr>
        <w:t>　　　　一、2012年砷市场供给分析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二、2012-2018年砷市场供给预测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一、2012-2018年砷行业的需求预测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中国砷区域市场情报剖析研究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砷重点地区销售分析</w:t>
      </w:r>
      <w:r>
        <w:rPr>
          <w:rFonts w:hint="eastAsia"/>
        </w:rPr>
        <w:br/>
      </w:r>
      <w:r>
        <w:rPr>
          <w:rFonts w:hint="eastAsia"/>
        </w:rPr>
        <w:t>　　　　一、砷各地区对比销售分析</w:t>
      </w:r>
      <w:r>
        <w:rPr>
          <w:rFonts w:hint="eastAsia"/>
        </w:rPr>
        <w:br/>
      </w:r>
      <w:r>
        <w:rPr>
          <w:rFonts w:hint="eastAsia"/>
        </w:rPr>
        <w:t>　　　　二、砷重点地区一销售分析</w:t>
      </w:r>
      <w:r>
        <w:rPr>
          <w:rFonts w:hint="eastAsia"/>
        </w:rPr>
        <w:br/>
      </w:r>
      <w:r>
        <w:rPr>
          <w:rFonts w:hint="eastAsia"/>
        </w:rPr>
        <w:t>　　　　三、砷重点地区二销售分析</w:t>
      </w:r>
      <w:r>
        <w:rPr>
          <w:rFonts w:hint="eastAsia"/>
        </w:rPr>
        <w:br/>
      </w:r>
      <w:r>
        <w:rPr>
          <w:rFonts w:hint="eastAsia"/>
        </w:rPr>
        <w:t>　　　　四、砷重点地区三销售分析</w:t>
      </w:r>
      <w:r>
        <w:rPr>
          <w:rFonts w:hint="eastAsia"/>
        </w:rPr>
        <w:br/>
      </w:r>
      <w:r>
        <w:rPr>
          <w:rFonts w:hint="eastAsia"/>
        </w:rPr>
        <w:t>　　　　五、砷重点地区四销售分析</w:t>
      </w:r>
      <w:r>
        <w:rPr>
          <w:rFonts w:hint="eastAsia"/>
        </w:rPr>
        <w:br/>
      </w:r>
      <w:r>
        <w:rPr>
          <w:rFonts w:hint="eastAsia"/>
        </w:rPr>
        <w:t>　　　　六、砷重点地区五销售分析</w:t>
      </w:r>
      <w:r>
        <w:rPr>
          <w:rFonts w:hint="eastAsia"/>
        </w:rPr>
        <w:br/>
      </w:r>
      <w:r>
        <w:rPr>
          <w:rFonts w:hint="eastAsia"/>
        </w:rPr>
        <w:t>　　　　七、砷重点地区六销售分析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2012年中国砷市场竞争格局分析</w:t>
      </w:r>
      <w:r>
        <w:rPr>
          <w:rFonts w:hint="eastAsia"/>
        </w:rPr>
        <w:br/>
      </w:r>
      <w:r>
        <w:rPr>
          <w:rFonts w:hint="eastAsia"/>
        </w:rPr>
        <w:t>　　第一节 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砷竞争力优势分析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中国砷行业竞争格局分析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一、2012年砷行业竞争分析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二、2012年国内外砷竞争分析</w:t>
      </w:r>
      <w:r>
        <w:rPr>
          <w:rFonts w:hint="eastAsia"/>
        </w:rPr>
        <w:br/>
      </w:r>
      <w:r>
        <w:rPr>
          <w:rFonts w:hint="eastAsia"/>
        </w:rPr>
        <w:t>　　　　三、2012年中国砷市场竞争分析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四、2012年中国砷市场集中度分析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五、2012年中国砷竞争对手市场份额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2012年中国砷行业产业结构研究</w:t>
      </w:r>
      <w:r>
        <w:rPr>
          <w:rFonts w:hint="eastAsia"/>
        </w:rPr>
        <w:br/>
      </w:r>
      <w:r>
        <w:rPr>
          <w:rFonts w:hint="eastAsia"/>
        </w:rPr>
        <w:t>　　第一节 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砷产业价值链条的结构分析及产业链条的整体竞争优势分析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砷产业结构发展预测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中国砷市场前景分析</w:t>
      </w:r>
      <w:r>
        <w:rPr>
          <w:rFonts w:hint="eastAsia"/>
        </w:rPr>
        <w:br/>
      </w:r>
      <w:r>
        <w:rPr>
          <w:rFonts w:hint="eastAsia"/>
        </w:rPr>
        <w:t>　　　　一、砷市场容量分析</w:t>
      </w:r>
      <w:r>
        <w:rPr>
          <w:rFonts w:hint="eastAsia"/>
        </w:rPr>
        <w:br/>
      </w:r>
      <w:r>
        <w:rPr>
          <w:rFonts w:hint="eastAsia"/>
        </w:rPr>
        <w:t>　　　　二、砷行业利好利空政策</w:t>
      </w:r>
      <w:r>
        <w:rPr>
          <w:rFonts w:hint="eastAsia"/>
        </w:rPr>
        <w:br/>
      </w:r>
      <w:r>
        <w:rPr>
          <w:rFonts w:hint="eastAsia"/>
        </w:rPr>
        <w:t>　　　　三、砷行业发展前景分析</w:t>
      </w:r>
      <w:r>
        <w:rPr>
          <w:rFonts w:hint="eastAsia"/>
        </w:rPr>
        <w:br/>
      </w:r>
      <w:r>
        <w:rPr>
          <w:rFonts w:hint="eastAsia"/>
        </w:rPr>
        <w:t>　　第二节 中国砷未来发展预测分析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一、中国砷发展方向分析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二、2012-2018年中国砷行业发展规模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2012-2018年中国砷行业供需预测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一、2012-2018年中国砷行业供给预测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二、2012-2018年中国砷行业需求预测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三、2012-2018年中国砷行业进出口预测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砷行业投资潜力与机会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中国砷行业发展环境与渠道研究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一、砷市场渠道情况</w:t>
      </w:r>
      <w:r>
        <w:rPr>
          <w:rFonts w:hint="eastAsia"/>
        </w:rPr>
        <w:br/>
      </w:r>
      <w:r>
        <w:rPr>
          <w:rFonts w:hint="eastAsia"/>
        </w:rPr>
        <w:t>　　　　二、砷竞争对手渠道模式</w:t>
      </w:r>
      <w:r>
        <w:rPr>
          <w:rFonts w:hint="eastAsia"/>
        </w:rPr>
        <w:br/>
      </w:r>
      <w:r>
        <w:rPr>
          <w:rFonts w:hint="eastAsia"/>
        </w:rPr>
        <w:t>　　　　三、砷直营代理分布情况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2012-2018年中国砷行业市场策略探讨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三、砷消费者调查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中^智林^品牌策略分析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中国砷产业链图</w:t>
      </w:r>
      <w:r>
        <w:rPr>
          <w:rFonts w:hint="eastAsia"/>
        </w:rPr>
        <w:br/>
      </w:r>
      <w:r>
        <w:rPr>
          <w:rFonts w:hint="eastAsia"/>
        </w:rPr>
        <w:t>　　图表 中国砷行业生命周期图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2011-2012中国砷消费者生活方式调查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2011-2012年中国砷消费者调查结果统计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2009-2012年中国砷广告投放方式数据统计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2009-2012年中国砷广告投放总量变化趋势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2012-2018年中国砷广告投放效果调研数据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2011-2012年中国砷各城市主要商圈渠道分布调查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2011-2012年中国砷各城市主要商圈销售规模调查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2011-2012年中国砷各城市主要商圈发展趋势预测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2012-2018年中国砷行业供给预测图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2012-2018年中国砷行业需求状况预测走势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2012-2018年中国砷行业进出口情况预测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2009-2012年中国砷行业市场规模调研结果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2009-2012年全球砷产业市场规模调研结果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2009-2012年砷重要数据指标对比比较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2009-2012年中国砷行业销售情况走势表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2009-2012年中国砷行业利润走势分析图表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2009-2012年中国砷行业资产情况数据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2009-2012年中国砷竞争力趋势图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2012-2018年中国砷市场前景预测表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2012-2018年中国砷市场价格走势预测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2012-2018年中国砷发展前景预测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7211c62c4b1e" w:history="1">
        <w:r>
          <w:rPr>
            <w:rStyle w:val="Hyperlink"/>
          </w:rPr>
          <w:t>砷市场深度剖析及发展趋势预测报告（2012-2018）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27211c62c4b1e" w:history="1">
        <w:r>
          <w:rPr>
            <w:rStyle w:val="Hyperlink"/>
          </w:rPr>
          <w:t>https://www.20087.com/DiaoYan/2012-06/shenshichangshendupoxijifazhanqushiy.html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457bc74694c93" w:history="1">
      <w:r>
        <w:rPr>
          <w:rStyle w:val="Hyperlink"/>
        </w:rPr>
        <w:t>砷市场深度剖析及发展趋势预测报告（2012-2018）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enshichangshendupoxijifazhanqushiy.html" TargetMode="External" Id="R6f727211c62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enshichangshendupoxijifazhanqushiy.html" TargetMode="External" Id="R9f2457bc746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2012-06-24T04:11:00Z</dcterms:created>
  <dcterms:modified xsi:type="dcterms:W3CDTF">2012-06-24T05:11:00Z</dcterms:modified>
  <dc:subject>砷市场深度剖析及发展趋势预测报告（2012-2018）</dc:subject>
  <dc:title>砷市场深度剖析及发展趋势预测报告（2012-2018）</dc:title>
  <cp:keywords>砷市场深度剖析及发展趋势预测报告（2012-2018）</cp:keywords>
  <dc:description>砷市场深度剖析及发展趋势预测报告（2012-2018）</dc:description>
</cp:coreProperties>
</file>