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43dc5dfb49b0" w:history="1">
              <w:r>
                <w:rPr>
                  <w:rStyle w:val="Hyperlink"/>
                </w:rPr>
                <w:t>2008-2011年中国双氧水分解酶行业发展回顾及2012-2016年趋势预测报告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43dc5dfb49b0" w:history="1">
              <w:r>
                <w:rPr>
                  <w:rStyle w:val="Hyperlink"/>
                </w:rPr>
                <w:t>2008-2011年中国双氧水分解酶行业发展回顾及2012-2016年趋势预测报告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943dc5dfb49b0" w:history="1">
                <w:r>
                  <w:rPr>
                    <w:rStyle w:val="Hyperlink"/>
                  </w:rPr>
                  <w:t>https://www.20087.com/DiaoYan/2012-06/shuangyangshuifenjiemeihangyefazhanh.html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（过氧化氢酶）作为一种重要的生物催化剂，广泛应用于食品加工、废水处理、生物医学等多个领域。它能够高效分解过氧化氢，避免其对生物体造成的毒性损害。近年来，随着生物技术的进步，通过基因工程手段，成功改造了过氧化氢酶，提高了其热稳定性、pH适应性等性能。此外，固定化技术的应用使得过氧化氢酶可以重复使用，降低了成本。然而，如何进一步提高酶的活性和稳定性，以及如何解决酶在实际应用中的失活问题，仍然是研究的重点。</w:t>
      </w:r>
      <w:r>
        <w:rPr>
          <w:rFonts w:hint="eastAsia"/>
        </w:rPr>
        <w:br/>
      </w:r>
      <w:r>
        <w:rPr>
          <w:rFonts w:hint="eastAsia"/>
        </w:rPr>
        <w:t>　　未来，双氧水分解酶的应用将更加注重高效性与实用性。一方面，通过合成生物学技术，构建高效表达过氧化氢酶的工程菌株，提高酶的产量；另一方面，开发新型固定化方法，增强酶的稳定性和重复使用次数。长期来看，随着对过氧化氢酶研究的深入，其在更多领域的应用将被发掘，成为推动相关产业发展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双氧水分解酶概述</w:t>
      </w:r>
      <w:r>
        <w:rPr>
          <w:rFonts w:hint="eastAsia"/>
        </w:rPr>
        <w:br/>
      </w:r>
      <w:r>
        <w:rPr>
          <w:rFonts w:hint="eastAsia"/>
        </w:rPr>
        <w:t>　　第一节 双氧水分解酶定义</w:t>
      </w:r>
      <w:r>
        <w:rPr>
          <w:rFonts w:hint="eastAsia"/>
        </w:rPr>
        <w:br/>
      </w:r>
      <w:r>
        <w:rPr>
          <w:rFonts w:hint="eastAsia"/>
        </w:rPr>
        <w:t>　　第二节 双氧水分解酶行业发展历程</w:t>
      </w:r>
      <w:r>
        <w:rPr>
          <w:rFonts w:hint="eastAsia"/>
        </w:rPr>
        <w:br/>
      </w:r>
      <w:r>
        <w:rPr>
          <w:rFonts w:hint="eastAsia"/>
        </w:rPr>
        <w:t>　　第三节 双氧水分解酶分类情况</w:t>
      </w:r>
      <w:r>
        <w:rPr>
          <w:rFonts w:hint="eastAsia"/>
        </w:rPr>
        <w:br/>
      </w:r>
      <w:r>
        <w:rPr>
          <w:rFonts w:hint="eastAsia"/>
        </w:rPr>
        <w:t>　　第四节 双氧水分解酶产业链分析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二、双氧水分解酶产业链模型分析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双氧水分解酶发展环境及政策分析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中国双氧水分解酶生产现状分析</w:t>
      </w:r>
      <w:r>
        <w:rPr>
          <w:rFonts w:hint="eastAsia"/>
        </w:rPr>
        <w:br/>
      </w:r>
      <w:r>
        <w:rPr>
          <w:rFonts w:hint="eastAsia"/>
        </w:rPr>
        <w:t>　　第一节 双氧水分解酶行业总体规模</w:t>
      </w:r>
      <w:r>
        <w:rPr>
          <w:rFonts w:hint="eastAsia"/>
        </w:rPr>
        <w:br/>
      </w:r>
      <w:r>
        <w:rPr>
          <w:rFonts w:hint="eastAsia"/>
        </w:rPr>
        <w:t>　　第二节 双氧水分解酶行业产能概况</w:t>
      </w:r>
      <w:r>
        <w:rPr>
          <w:rFonts w:hint="eastAsia"/>
        </w:rPr>
        <w:br/>
      </w:r>
      <w:r>
        <w:rPr>
          <w:rFonts w:hint="eastAsia"/>
        </w:rPr>
        <w:t>　　　　一、2015-2022年产能分析</w:t>
      </w:r>
      <w:r>
        <w:rPr>
          <w:rFonts w:hint="eastAsia"/>
        </w:rPr>
        <w:br/>
      </w:r>
      <w:r>
        <w:rPr>
          <w:rFonts w:hint="eastAsia"/>
        </w:rPr>
        <w:t>　　　　二、2015-2022年产能预测</w:t>
      </w:r>
      <w:r>
        <w:rPr>
          <w:rFonts w:hint="eastAsia"/>
        </w:rPr>
        <w:br/>
      </w:r>
      <w:r>
        <w:rPr>
          <w:rFonts w:hint="eastAsia"/>
        </w:rPr>
        <w:t>　　第三节 双氧水分解酶产量概况</w:t>
      </w:r>
      <w:r>
        <w:rPr>
          <w:rFonts w:hint="eastAsia"/>
        </w:rPr>
        <w:br/>
      </w:r>
      <w:r>
        <w:rPr>
          <w:rFonts w:hint="eastAsia"/>
        </w:rPr>
        <w:t>　　　　一、2015-2022年产量分析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三、2015-2022年产量预测</w:t>
      </w:r>
      <w:r>
        <w:rPr>
          <w:rFonts w:hint="eastAsia"/>
        </w:rPr>
        <w:br/>
      </w:r>
      <w:r>
        <w:rPr>
          <w:rFonts w:hint="eastAsia"/>
        </w:rPr>
        <w:t>　　第四节 双氧水分解酶产业的生命周期分析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双氧水分解酶行业产品价格走势及影响因素分析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双氧水分解酶行业产品2015-2022年价格回顾</w:t>
      </w:r>
      <w:r>
        <w:rPr>
          <w:rFonts w:hint="eastAsia"/>
        </w:rPr>
        <w:br/>
      </w:r>
      <w:r>
        <w:rPr>
          <w:rFonts w:hint="eastAsia"/>
        </w:rPr>
        <w:t>　　第二节 双氧水分解酶行业产品当前市场价格及评述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双氧水分解酶行业产品价格影响因素分析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2015-2022年双氧水分解酶行业产品未来价格走势预测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2015-2022年中国双氧水分解酶行业总体发展状况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中国双氧水分解酶行业规模情况分析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二、双氧水分解酶行业人员规模状况分析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三、双氧水分解酶行业资产规模状况分析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四、双氧水分解酶行业市场规模状况分析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五、双氧水分解酶行业敏感性分析</w:t>
      </w:r>
      <w:r>
        <w:rPr>
          <w:rFonts w:hint="eastAsia"/>
        </w:rPr>
        <w:br/>
      </w:r>
      <w:r>
        <w:rPr>
          <w:rFonts w:hint="eastAsia"/>
        </w:rPr>
        <w:t>　　第二节 中国双氧水分解酶行业产销情况分析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中国双氧水分解酶行业财务能力分析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四、双氧水分解酶行业发展能力分析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2015-2022年中国双氧水分解酶行业发展概况</w:t>
      </w:r>
      <w:r>
        <w:rPr>
          <w:rFonts w:hint="eastAsia"/>
        </w:rPr>
        <w:br/>
      </w:r>
      <w:r>
        <w:rPr>
          <w:rFonts w:hint="eastAsia"/>
        </w:rPr>
        <w:t>　　第一节 2015-2022年中国双氧水分解酶行业发展态势分析</w:t>
      </w:r>
      <w:r>
        <w:rPr>
          <w:rFonts w:hint="eastAsia"/>
        </w:rPr>
        <w:br/>
      </w:r>
      <w:r>
        <w:rPr>
          <w:rFonts w:hint="eastAsia"/>
        </w:rPr>
        <w:t>　　第二节 2015-2022年中国双氧水分解酶行业发展特点分析</w:t>
      </w:r>
      <w:r>
        <w:rPr>
          <w:rFonts w:hint="eastAsia"/>
        </w:rPr>
        <w:br/>
      </w:r>
      <w:r>
        <w:rPr>
          <w:rFonts w:hint="eastAsia"/>
        </w:rPr>
        <w:t>　　第三节 2015-2022年中国双氧水分解酶行业市场供需分析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双氧水分解酶行业市场竞争策略分析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双氧水分解酶市场竞争策略分析</w:t>
      </w:r>
      <w:r>
        <w:rPr>
          <w:rFonts w:hint="eastAsia"/>
        </w:rPr>
        <w:br/>
      </w:r>
      <w:r>
        <w:rPr>
          <w:rFonts w:hint="eastAsia"/>
        </w:rPr>
        <w:t>　　　　一、双氧水分解酶市场增长潜力分析</w:t>
      </w:r>
      <w:r>
        <w:rPr>
          <w:rFonts w:hint="eastAsia"/>
        </w:rPr>
        <w:br/>
      </w:r>
      <w:r>
        <w:rPr>
          <w:rFonts w:hint="eastAsia"/>
        </w:rPr>
        <w:t>　　　　二、双氧水分解酶产品竞争策略分析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双氧水分解酶企业竞争策略分析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一、2015-2022年我国双氧水分解酶市场竞争趋势</w:t>
      </w:r>
      <w:r>
        <w:rPr>
          <w:rFonts w:hint="eastAsia"/>
        </w:rPr>
        <w:br/>
      </w:r>
      <w:r>
        <w:rPr>
          <w:rFonts w:hint="eastAsia"/>
        </w:rPr>
        <w:t>　　　　二、2015-2022年双氧水分解酶行业竞争格局展望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三、2015-2022年双氧水分解酶行业竞争策略分析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双氧水分解酶上游原材料供应状况分析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主要原材料2015-2022年价格及供应情况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双氧水分解酶产业用户度分析</w:t>
      </w:r>
      <w:r>
        <w:rPr>
          <w:rFonts w:hint="eastAsia"/>
        </w:rPr>
        <w:br/>
      </w:r>
      <w:r>
        <w:rPr>
          <w:rFonts w:hint="eastAsia"/>
        </w:rPr>
        <w:t>　　第一节 双氧水分解酶产业用户认知程度</w:t>
      </w:r>
      <w:r>
        <w:rPr>
          <w:rFonts w:hint="eastAsia"/>
        </w:rPr>
        <w:br/>
      </w:r>
      <w:r>
        <w:rPr>
          <w:rFonts w:hint="eastAsia"/>
        </w:rPr>
        <w:t>　　第二节 双氧水分解酶产业用户关注因素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2015-2022年双氧水分解酶行业发展趋势及投资风险分析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当前双氧水分解酶存在的问题</w:t>
      </w:r>
      <w:r>
        <w:rPr>
          <w:rFonts w:hint="eastAsia"/>
        </w:rPr>
        <w:br/>
      </w:r>
      <w:r>
        <w:rPr>
          <w:rFonts w:hint="eastAsia"/>
        </w:rPr>
        <w:t>　　第二节 双氧水分解酶未来发展预测分析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一、中国双氧水分解酶发展方向分析</w:t>
      </w:r>
      <w:r>
        <w:rPr>
          <w:rFonts w:hint="eastAsia"/>
        </w:rPr>
        <w:br/>
      </w:r>
      <w:r>
        <w:rPr>
          <w:rFonts w:hint="eastAsia"/>
        </w:rPr>
        <w:t>　　　　二、2015-2022年中国双氧水分解酶行业发展规模</w:t>
      </w:r>
      <w:r>
        <w:rPr>
          <w:rFonts w:hint="eastAsia"/>
        </w:rPr>
        <w:br/>
      </w:r>
      <w:r>
        <w:rPr>
          <w:rFonts w:hint="eastAsia"/>
        </w:rPr>
        <w:t>　　　　三、2015-2022年中国双氧水分解酶行业发展趋势预测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2015-2022年中国双氧水分解酶行业投资风险分析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中国双氧水分解酶行业重点企业发展分析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邢台市金洋生物工程有限责任公司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中国纺织科学技术开发有限公司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江西鑫山生物制品有限公司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青岛市达茵化工有限公司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湖北康宝泰精细化工有限公司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上海雅运公司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双氧水分解酶地区销售分析</w:t>
      </w:r>
      <w:r>
        <w:rPr>
          <w:rFonts w:hint="eastAsia"/>
        </w:rPr>
        <w:br/>
      </w:r>
      <w:r>
        <w:rPr>
          <w:rFonts w:hint="eastAsia"/>
        </w:rPr>
        <w:t>　　第一节 中国双氧水分解酶头各地区对比销售分析</w:t>
      </w:r>
      <w:r>
        <w:rPr>
          <w:rFonts w:hint="eastAsia"/>
        </w:rPr>
        <w:br/>
      </w:r>
      <w:r>
        <w:rPr>
          <w:rFonts w:hint="eastAsia"/>
        </w:rPr>
        <w:t>　　第二节 双氧水分解酶“东北地区”销售分析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双氧水分解酶“华北地区”销售分析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双氧水分解酶“华东地区”销售分析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双氧水分解酶“华南地区”销售分析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双氧水分解酶“西北地区”销售分析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双氧水分解酶“华中地区”销售分析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中.智.林.双氧水分解酶“西南地区”销售分析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一、2015-2022年西南地区销售规模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三、2015-2022年西南地区“规格”销售规模分析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双氧水分解酶产品竞争力优势分析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2015-2022年1季度国内生产总值季度累计同比增长率（%）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2015-2022年5月工业增加值月度同比增长率（%）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2015-2022年1-5月固定资产投资完成额月度累计同比增长率（%）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2015-2022年5月居民消费价格指数（上年同月=100）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2015-2022年5月工业品出厂价格指数（上年同月=100）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2015-2022年我国双氧水分解酶行业市场规模及增长对比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2015-2022年我国双氧水分解酶行业资产合计及增长对比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2015-2022年中国双氧水分解酶行业资产合计预测图</w:t>
      </w:r>
      <w:r>
        <w:rPr>
          <w:rFonts w:hint="eastAsia"/>
        </w:rPr>
        <w:br/>
      </w:r>
      <w:r>
        <w:rPr>
          <w:rFonts w:hint="eastAsia"/>
        </w:rPr>
        <w:t>　　图表 10 2015-2022年我国双氧水分解酶行业工业总产值及增长对比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2015-2022年我国双氧水分解酶行业产销率情况</w:t>
      </w:r>
      <w:r>
        <w:rPr>
          <w:rFonts w:hint="eastAsia"/>
        </w:rPr>
        <w:br/>
      </w:r>
      <w:r>
        <w:rPr>
          <w:rFonts w:hint="eastAsia"/>
        </w:rPr>
        <w:t>　　图表 12 2015-2022年中国双氧水分解酶行业工业总产值预测图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我国双氧水分解酶行业所处生命周期示意图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2015-2022年1-5月国内双氧水分解酶平均价格走势</w:t>
      </w:r>
      <w:r>
        <w:rPr>
          <w:rFonts w:hint="eastAsia"/>
        </w:rPr>
        <w:br/>
      </w:r>
      <w:r>
        <w:rPr>
          <w:rFonts w:hint="eastAsia"/>
        </w:rPr>
        <w:t>　　图表 16 2015-2022年我国双氧水分解酶行业规模企业个数及增长情况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2015-2022年我国双氧水分解酶行业从业人员及增长情况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2015-2022年我国双氧水分解酶行业资产合计及增长情况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2015-2022年我国双氧水分解酶行业市场规模及增长情况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2015-2022年我国双氧水分解酶行业资产合计及增长情况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2015-2022年我国双氧水分解酶行业工业总产值及增长情况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2015-2022年我国双氧水分解酶行业销售收入及增长情况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2015-2022年我国有双氧水分解酶行业产销率及增长情况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2015-2022年我国双氧水分解酶行业销售利润率</w:t>
      </w:r>
      <w:r>
        <w:rPr>
          <w:rFonts w:hint="eastAsia"/>
        </w:rPr>
        <w:br/>
      </w:r>
      <w:r>
        <w:rPr>
          <w:rFonts w:hint="eastAsia"/>
        </w:rPr>
        <w:t>　　图表 25 2015-2022年我国双氧水分解酶行业资产负债率</w:t>
      </w:r>
      <w:r>
        <w:rPr>
          <w:rFonts w:hint="eastAsia"/>
        </w:rPr>
        <w:br/>
      </w:r>
      <w:r>
        <w:rPr>
          <w:rFonts w:hint="eastAsia"/>
        </w:rPr>
        <w:t>　　图表 26 2015-2022年我国双氧水分解酶行业总资产周转天数</w:t>
      </w:r>
      <w:r>
        <w:rPr>
          <w:rFonts w:hint="eastAsia"/>
        </w:rPr>
        <w:br/>
      </w:r>
      <w:r>
        <w:rPr>
          <w:rFonts w:hint="eastAsia"/>
        </w:rPr>
        <w:t>　　图表 27 双氧水分解酶行业环境“波特五力”分析模型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双氧水分解酶销售策略</w:t>
      </w:r>
      <w:r>
        <w:rPr>
          <w:rFonts w:hint="eastAsia"/>
        </w:rPr>
        <w:br/>
      </w:r>
      <w:r>
        <w:rPr>
          <w:rFonts w:hint="eastAsia"/>
        </w:rPr>
        <w:t>　　图表 29 双氧水分解酶生产企业定价目标选择</w:t>
      </w:r>
      <w:r>
        <w:rPr>
          <w:rFonts w:hint="eastAsia"/>
        </w:rPr>
        <w:br/>
      </w:r>
      <w:r>
        <w:rPr>
          <w:rFonts w:hint="eastAsia"/>
        </w:rPr>
        <w:t>　　图表 30 双氧水分解酶企业对付竞争者降价的程序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31 消费者对双氧水分解酶品牌认知度调查</w:t>
      </w:r>
      <w:r>
        <w:rPr>
          <w:rFonts w:hint="eastAsia"/>
        </w:rPr>
        <w:br/>
      </w:r>
      <w:r>
        <w:rPr>
          <w:rFonts w:hint="eastAsia"/>
        </w:rPr>
        <w:t>　　图表 32 双氧水分解酶产品功能影响程度分析</w:t>
      </w:r>
      <w:r>
        <w:rPr>
          <w:rFonts w:hint="eastAsia"/>
        </w:rPr>
        <w:br/>
      </w:r>
      <w:r>
        <w:rPr>
          <w:rFonts w:hint="eastAsia"/>
        </w:rPr>
        <w:t>　　图表 33 双氧水分解酶产品质量影响程度分析</w:t>
      </w:r>
      <w:r>
        <w:rPr>
          <w:rFonts w:hint="eastAsia"/>
        </w:rPr>
        <w:br/>
      </w:r>
      <w:r>
        <w:rPr>
          <w:rFonts w:hint="eastAsia"/>
        </w:rPr>
        <w:t>　　图表 34 双氧水分解酶产品价格影响程度分析</w:t>
      </w:r>
      <w:r>
        <w:rPr>
          <w:rFonts w:hint="eastAsia"/>
        </w:rPr>
        <w:br/>
      </w:r>
      <w:r>
        <w:rPr>
          <w:rFonts w:hint="eastAsia"/>
        </w:rPr>
        <w:t>　　图表 35 双氧水分解酶产品外观影响程度分析</w:t>
      </w:r>
      <w:r>
        <w:rPr>
          <w:rFonts w:hint="eastAsia"/>
        </w:rPr>
        <w:br/>
      </w:r>
      <w:r>
        <w:rPr>
          <w:rFonts w:hint="eastAsia"/>
        </w:rPr>
        <w:t>　　图表 36 双氧水分解酶产品服务影响程度分析</w:t>
      </w:r>
      <w:r>
        <w:rPr>
          <w:rFonts w:hint="eastAsia"/>
        </w:rPr>
        <w:br/>
      </w:r>
      <w:r>
        <w:rPr>
          <w:rFonts w:hint="eastAsia"/>
        </w:rPr>
        <w:t>　　图表 37 双氧水分解酶项目投资注意事项图</w:t>
      </w:r>
      <w:r>
        <w:rPr>
          <w:rFonts w:hint="eastAsia"/>
        </w:rPr>
        <w:br/>
      </w:r>
      <w:r>
        <w:rPr>
          <w:rFonts w:hint="eastAsia"/>
        </w:rPr>
        <w:t>　　图表 38 2015-2022年双氧水分解酶行业同业竞争风险及控制策略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39 2015-2022年双氧水分解酶行业投资方向预测</w:t>
      </w:r>
      <w:r>
        <w:rPr>
          <w:rFonts w:hint="eastAsia"/>
        </w:rPr>
        <w:br/>
      </w:r>
      <w:r>
        <w:rPr>
          <w:rFonts w:hint="eastAsia"/>
        </w:rPr>
        <w:t>　　图表 40 近3年邢台市金洋生物工程有限责任公司资产负债率变化情况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近3年邢台市金洋生物工程有限责任公司产权比率变化情况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近3年邢台市金洋生物工程有限责任公司固定资产周转次数情况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近3年邢台市金洋生物工程有限责任公司流动资产周转次数变化情况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近3年邢台市金洋生物工程有限责任公司总资产周转次数变化情况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近3年邢台市金洋生物工程有限责任公司销售毛利率变化情况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近3年中国纺织科学技术开发有限公司资产负债率变化情况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近3年中国纺织科学技术开发有限公司产权比率变化情况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近3年中国纺织科学技术开发有限公司固定资产周转次数情况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近3年中国纺织科学技术开发有限公司流动资产周转次数变化情况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近3年中国纺织科学技术开发有限公司总资产周转次数变化情况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近3年中国纺织科学技术开发有限公司销售毛利率变化情况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近3年江西鑫山生物制品有限公司资产负债率变化情况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近3年江西鑫山生物制品有限公司产权比率变化情况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近3年江西鑫山生物制品有限公司固定资产周转次数情况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近3年江西鑫山生物制品有限公司流动资产周转次数变化情况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近3年江西鑫山生物制品有限公司总资产周转次数变化情况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近3年江西鑫山生物制品有限公司销售毛利率变化情况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近3年青岛市达茵化工有限公司资产负债率变化情况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近3年青岛市达茵化工有限公司产权比率变化情况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近3年青岛市达茵化工有限公司固定资产周转次数情况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近3年青岛市达茵化工有限公司流动资产周转次数变化情况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近3年青岛市达茵化工有限公司总资产周转次数变化情况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近3年青岛市达茵化工有限公司销售毛利率变化情况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近3年湖北康宝泰精细化工有限公司资产负债率变化情况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近3年湖北康宝泰精细化工有限公司产权比率变化情况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近3年湖北康宝泰精细化工有限公司固定资产周转次数情况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近3年湖北康宝泰精细化工有限公司流动资产周转次数变化情况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近3年湖北康宝泰精细化工有限公司总资产周转次数变化情况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近3年湖北康宝泰精细化工有限公司销售毛利率变化情况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近3年上海雅运公司资产负债率变化情况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近3年上海雅运公司产权比率变化情况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近3年上海雅运公司固定资产周转次数情况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近3年上海雅运公司流动资产周转次数变化情况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近3年上海雅运公司总资产周转次数变化情况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近3年上海雅运公司销售毛利率变化情况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2015-2022年5月中国双氧水分解酶各地区对比销售分析</w:t>
      </w:r>
      <w:r>
        <w:rPr>
          <w:rFonts w:hint="eastAsia"/>
        </w:rPr>
        <w:br/>
      </w:r>
      <w:r>
        <w:rPr>
          <w:rFonts w:hint="eastAsia"/>
        </w:rPr>
        <w:t>　　图表 77 双氧水分解酶行业生产开发策略</w:t>
      </w:r>
      <w:r>
        <w:rPr>
          <w:rFonts w:hint="eastAsia"/>
        </w:rPr>
        <w:br/>
      </w:r>
      <w:r>
        <w:rPr>
          <w:rFonts w:hint="eastAsia"/>
        </w:rPr>
        <w:t>　　图表 78 双氧水分解酶渠道策略示意图</w:t>
      </w:r>
      <w:r>
        <w:rPr>
          <w:rFonts w:hint="eastAsia"/>
        </w:rPr>
        <w:br/>
      </w:r>
      <w:r>
        <w:rPr>
          <w:rFonts w:hint="eastAsia"/>
        </w:rPr>
        <w:t>　　表格 1 2015-2022年中国双氧水分解酶行业资产合计预测结果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2015-2022年中国双氧水分解酶行业工业总产值预测结果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近4年邢台市金洋生物工程有限责任公司资产负债率变化情况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近4年邢台市金洋生物工程有限责任公司产权比率变化情况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近4年邢台市金洋生物工程有限责任公司固定资产周转次数情况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近4年邢台市金洋生物工程有限责任公司流动资产周转次数变化情况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近4年邢台市金洋生物工程有限责任公司总资产周转次数变化情况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近4年邢台市金洋生物工程有限责任公司销售毛利率变化情况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近4年中国纺织科学技术开发有限公司资产负债率变化情况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近4年中国纺织科学技术开发有限公司产权比率变化情况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近4年中国纺织科学技术开发有限公司固定资产周转次数情况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近4年中国纺织科学技术开发有限公司流动资产周转次数变化情况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近4年中国纺织科学技术开发有限公司总资产周转次数变化情况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近4年中国纺织科学技术开发有限公司销售毛利率变化情况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近4年江西鑫山生物制品有限公司资产负债率变化情况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近4年江西鑫山生物制品有限公司产权比率变化情况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近4年江西鑫山生物制品有限公司固定资产周转次数情况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近4年江西鑫山生物制品有限公司流动资产周转次数变化情况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近4年江西鑫山生物制品有限公司总资产周转次数变化情况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近4年江西鑫山生物制品有限公司销售毛利率变化情况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近4年青岛市达茵化工有限公司资产负债率变化情况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近4年青岛市达茵化工有限公司产权比率变化情况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近4年青岛市达茵化工有限公司固定资产周转次数情况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近4年青岛市达茵化工有限公司流动资产周转次数变化情况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近4年青岛市达茵化工有限公司总资产周转次数变化情况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近4年青岛市达茵化工有限公司销售毛利率变化情况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近4年湖北康宝泰精细化工有限公司资产负债率变化情况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近4年湖北康宝泰精细化工有限公司产权比率变化情况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近4年湖北康宝泰精细化工有限公司固定资产周转次数情况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近4年湖北康宝泰精细化工有限公司流动资产周转次数变化情况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近4年湖北康宝泰精细化工有限公司总资产周转次数变化情况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近4年湖北康宝泰精细化工有限公司销售毛利率变化情况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近4年上海雅运公司资产负债率变化情况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近4年上海雅运公司产权比率变化情况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近4年上海雅运公司固定资产周转次数情况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近4年上海雅运公司流动资产周转次数变化情况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近4年上海雅运公司总资产周转次数变化情况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近4年上海雅运公司销售毛利率变化情况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2015-2022年同期东北地区双氧水分解酶行业生产规模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40 2015-2022年东北地区双氧水分解酶行业盈利能力表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41 2015-2022年同期东北地区双氧水分解酶行业销售能力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42 2015-2022年同期华北地区双氧水分解酶行业生产规模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43 2015-2022年华北地区双氧水分解酶行业盈利能力表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44 2015-2022年同期华北地区双氧水分解酶行业销售能力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45 2015-2022年同期华东地区双氧水分解酶行业生产规模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46 2015-2022年华东地区双氧水分解酶行业盈利能力表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47 2015-2022年同期华东地区双氧水分解酶行业销售能力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48 2015-2022年同期华南地区双氧水分解酶行业生产规模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49 2015-2022年华南地区双氧水分解酶行业盈利能力表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50 2015-2022年同期华南地区双氧水分解酶行业销售能力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51 2015-2022年同期西北地区双氧水分解酶行业产生产规模</w:t>
      </w:r>
      <w:r>
        <w:rPr>
          <w:rFonts w:hint="eastAsia"/>
        </w:rPr>
        <w:br/>
      </w:r>
      <w:r>
        <w:rPr>
          <w:rFonts w:hint="eastAsia"/>
        </w:rPr>
        <w:t>　　表格 52 2015-2022年西北地区双氧水分解酶行业盈利能力表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53 2015-2022年同期西北地区双氧水分解酶行业销售能力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54 2015-2022年同期华中地区双氧水分解酶行业生产规模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55 2015-2022年华中地区双氧水分解酶行业盈利能力表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56 2015-2022年同期华中地区双氧水分解酶行业销售能力</w:t>
      </w:r>
      <w:r>
        <w:rPr>
          <w:rFonts w:hint="eastAsia"/>
        </w:rPr>
        <w:br/>
      </w:r>
      <w:r>
        <w:rPr>
          <w:rFonts w:hint="eastAsia"/>
        </w:rPr>
        <w:t>　　表格 57 2015-2022年同期西南地区双氧水分解酶行业生产规模</w:t>
      </w:r>
      <w:r>
        <w:rPr>
          <w:rFonts w:hint="eastAsia"/>
        </w:rPr>
        <w:br/>
      </w:r>
      <w:r>
        <w:rPr>
          <w:rFonts w:hint="eastAsia"/>
        </w:rPr>
        <w:t>　　表格 58 2015-2022年西南地区双氧水分解酶行业盈利能力表</w:t>
      </w:r>
      <w:r>
        <w:rPr>
          <w:rFonts w:hint="eastAsia"/>
        </w:rPr>
        <w:br/>
      </w:r>
      <w:r>
        <w:rPr>
          <w:rFonts w:hint="eastAsia"/>
        </w:rPr>
        <w:t>　　表格 59 2015-2022年同期西南地区双氧水分解酶行业销售能力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43dc5dfb49b0" w:history="1">
        <w:r>
          <w:rPr>
            <w:rStyle w:val="Hyperlink"/>
          </w:rPr>
          <w:t>2008-2011年中国双氧水分解酶行业发展回顾及2012-2016年趋势预测报告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943dc5dfb49b0" w:history="1">
        <w:r>
          <w:rPr>
            <w:rStyle w:val="Hyperlink"/>
          </w:rPr>
          <w:t>https://www.20087.com/DiaoYan/2012-06/shuangyangshuifenjiemeihangyefazhanh.html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31df6eb054e22" w:history="1">
      <w:r>
        <w:rPr>
          <w:rStyle w:val="Hyperlink"/>
        </w:rPr>
        <w:t>2008-2011年中国双氧水分解酶行业发展回顾及2012-2016年趋势预测报告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angyangshuifenjiemeihangyefazhanh.html" TargetMode="External" Id="Ra3d943dc5dfb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angyangshuifenjiemeihangyefazhanh.html" TargetMode="External" Id="R3c031df6eb05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2012-06-18T05:21:00Z</dcterms:created>
  <dcterms:modified xsi:type="dcterms:W3CDTF">2012-06-18T06:21:00Z</dcterms:modified>
  <dc:subject>2008-2011年中国双氧水分解酶行业发展回顾及2012-2016年趋势预测报告</dc:subject>
  <dc:title>2008-2011年中国双氧水分解酶行业发展回顾及2012-2016年趋势预测报告</dc:title>
  <cp:keywords>2008-2011年中国双氧水分解酶行业发展回顾及2012-2016年趋势预测报告</cp:keywords>
  <dc:description>2008-2011年中国双氧水分解酶行业发展回顾及2012-2016年趋势预测报告</dc:description>
</cp:coreProperties>
</file>