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52a28b81a492c" w:history="1">
              <w:r>
                <w:rPr>
                  <w:rStyle w:val="Hyperlink"/>
                </w:rPr>
                <w:t>2008-2011年中国针棉坯布行业发展研究分析及未来五年走势预测报告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52a28b81a492c" w:history="1">
              <w:r>
                <w:rPr>
                  <w:rStyle w:val="Hyperlink"/>
                </w:rPr>
                <w:t>2008-2011年中国针棉坯布行业发展研究分析及未来五年走势预测报告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652a28b81a492c" w:history="1">
                <w:r>
                  <w:rPr>
                    <w:rStyle w:val="Hyperlink"/>
                  </w:rPr>
                  <w:t>https://www.20087.com/DiaoYan/2012-06/zhenmianpibuhangyefazhanyanjiufenxij.html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棉坯布是一种用于服装制造的基础材料，在近年来随着纺织工业的发展以及对高品质、环保面料需求的增长，市场需求稳步上升。目前，针棉坯布主要应用于内衣、运动服等领域，具有柔软舒适、吸湿透气的特点。随着纺织技术和材料科学的进步，新型针棉坯布不仅在舒适性和耐用性上有所提升，还在产品的环保性和经济性方面进行了改进。此外，为了适应不同应用场景的需求，产品种类不断丰富，如适用于高端内衣品牌的高性能型针棉坯布、用于普通运动服的经济型针棉坯布等相继问世。</w:t>
      </w:r>
      <w:r>
        <w:rPr>
          <w:rFonts w:hint="eastAsia"/>
        </w:rPr>
        <w:br/>
      </w:r>
      <w:r>
        <w:rPr>
          <w:rFonts w:hint="eastAsia"/>
        </w:rPr>
        <w:t>　　未来，针棉坯布市场将伴随纺织工业的发展以及对高品质、环保面料需求的增长而迎来新的增长点。一方面，随着新型材料和制造技术的应用，对于能够实现更高舒适性和更广泛应用范围的新型针棉坯布需求将持续增加，推动产品向更高效能、更广泛应用方向发展；另一方面，随着环保法规的趋严和社会对可持续发展的重视，能够实现资源节约、环境友好的新型针棉坯布将成为行业发展的趋势。然而，如何在保证材料性能的同时控制成本，以及如何应对快速变化的技术需求，将是针棉坯布生产商面临的挑战。此外，如何提高产品的安全性和市场竞争力，也是针棉坯布行业未来发展需要解决的问题。</w:t>
      </w:r>
      <w:r>
        <w:rPr>
          <w:rFonts w:hint="eastAsia"/>
        </w:rPr>
        <w:br/>
      </w:r>
      <w:r>
        <w:rPr>
          <w:rFonts w:hint="eastAsia"/>
        </w:rPr>
        <w:br/>
      </w:r>
      <w:r>
        <w:rPr>
          <w:rFonts w:hint="eastAsia"/>
        </w:rPr>
        <w:t>第一章 2012年中国针棉坯布产品品牌市场实地调查研究</w:t>
      </w:r>
      <w:r>
        <w:rPr>
          <w:rFonts w:hint="eastAsia"/>
        </w:rPr>
        <w:br/>
      </w:r>
      <w:r>
        <w:rPr>
          <w:rFonts w:hint="eastAsia"/>
        </w:rPr>
        <w:t>　　第一节 2012年中国针棉坯布产品品牌市场价格走势</w:t>
      </w:r>
      <w:r>
        <w:rPr>
          <w:rFonts w:hint="eastAsia"/>
        </w:rPr>
        <w:br/>
      </w:r>
      <w:r>
        <w:rPr>
          <w:rFonts w:hint="eastAsia"/>
        </w:rPr>
        <w:t>　　第二节 影响中国针棉坯布产品品牌价格因素分析</w:t>
      </w:r>
      <w:r>
        <w:rPr>
          <w:rFonts w:hint="eastAsia"/>
        </w:rPr>
        <w:br/>
      </w:r>
      <w:r>
        <w:rPr>
          <w:rFonts w:hint="eastAsia"/>
        </w:rPr>
        <w:t>　　第三节 2012年中国针棉坯布产品品牌市场消费状况分析</w:t>
      </w:r>
      <w:r>
        <w:rPr>
          <w:rFonts w:hint="eastAsia"/>
        </w:rPr>
        <w:br/>
      </w:r>
      <w:r>
        <w:rPr>
          <w:rFonts w:hint="eastAsia"/>
        </w:rPr>
        <w:br/>
      </w:r>
      <w:r>
        <w:rPr>
          <w:rFonts w:hint="eastAsia"/>
        </w:rPr>
        <w:t>第二章 2012年中国针棉坯布产品品牌市场份额调研结果</w:t>
      </w:r>
      <w:r>
        <w:rPr>
          <w:rFonts w:hint="eastAsia"/>
        </w:rPr>
        <w:br/>
      </w:r>
      <w:r>
        <w:rPr>
          <w:rFonts w:hint="eastAsia"/>
        </w:rPr>
        <w:t>　　第一节 2012年中国针棉坯布市场主要品牌发展分析</w:t>
      </w:r>
      <w:r>
        <w:rPr>
          <w:rFonts w:hint="eastAsia"/>
        </w:rPr>
        <w:br/>
      </w:r>
      <w:r>
        <w:rPr>
          <w:rFonts w:hint="eastAsia"/>
        </w:rPr>
        <w:t>　　第二节 2012年中国针棉坯布市场品牌排名调查</w:t>
      </w:r>
      <w:r>
        <w:rPr>
          <w:rFonts w:hint="eastAsia"/>
        </w:rPr>
        <w:br/>
      </w:r>
      <w:r>
        <w:rPr>
          <w:rFonts w:hint="eastAsia"/>
        </w:rPr>
        <w:t>　　　　一、按照销售额排名</w:t>
      </w:r>
      <w:r>
        <w:rPr>
          <w:rFonts w:hint="eastAsia"/>
        </w:rPr>
        <w:br/>
      </w:r>
      <w:r>
        <w:rPr>
          <w:rFonts w:hint="eastAsia"/>
        </w:rPr>
        <w:t>　　　　二、按市场份额排名</w:t>
      </w:r>
      <w:r>
        <w:rPr>
          <w:rFonts w:hint="eastAsia"/>
        </w:rPr>
        <w:br/>
      </w:r>
      <w:r>
        <w:rPr>
          <w:rFonts w:hint="eastAsia"/>
        </w:rPr>
        <w:t>　　　　三、按品牌知名度排名</w:t>
      </w:r>
      <w:r>
        <w:rPr>
          <w:rFonts w:hint="eastAsia"/>
        </w:rPr>
        <w:br/>
      </w:r>
      <w:r>
        <w:rPr>
          <w:rFonts w:hint="eastAsia"/>
        </w:rPr>
        <w:t>　　　　四、按消费者认可度排名</w:t>
      </w:r>
      <w:r>
        <w:rPr>
          <w:rFonts w:hint="eastAsia"/>
        </w:rPr>
        <w:br/>
      </w:r>
      <w:r>
        <w:rPr>
          <w:rFonts w:hint="eastAsia"/>
        </w:rPr>
        <w:t>　　第三节 2012年中国针棉坯布市场品牌发展新特色分析</w:t>
      </w:r>
      <w:r>
        <w:rPr>
          <w:rFonts w:hint="eastAsia"/>
        </w:rPr>
        <w:br/>
      </w:r>
      <w:r>
        <w:rPr>
          <w:rFonts w:hint="eastAsia"/>
        </w:rPr>
        <w:br/>
      </w:r>
      <w:r>
        <w:rPr>
          <w:rFonts w:hint="eastAsia"/>
        </w:rPr>
        <w:t>第三章 2012-2016年中国针棉坯布品牌市场产销数据跟踪监测</w:t>
      </w:r>
      <w:r>
        <w:rPr>
          <w:rFonts w:hint="eastAsia"/>
        </w:rPr>
        <w:br/>
      </w:r>
      <w:r>
        <w:rPr>
          <w:rFonts w:hint="eastAsia"/>
        </w:rPr>
        <w:t>　　第一节 2012-2016年针棉坯布产品品牌产销状况监测</w:t>
      </w:r>
      <w:r>
        <w:rPr>
          <w:rFonts w:hint="eastAsia"/>
        </w:rPr>
        <w:br/>
      </w:r>
      <w:r>
        <w:rPr>
          <w:rFonts w:hint="eastAsia"/>
        </w:rPr>
        <w:t>　　第二节 2012-2016年中国针棉坯布产品品牌历年消费量数据分析</w:t>
      </w:r>
      <w:r>
        <w:rPr>
          <w:rFonts w:hint="eastAsia"/>
        </w:rPr>
        <w:br/>
      </w:r>
      <w:r>
        <w:rPr>
          <w:rFonts w:hint="eastAsia"/>
        </w:rPr>
        <w:t>　　第三节 2012年中国针棉坯布产品品牌市场主要供给数据统计</w:t>
      </w:r>
      <w:r>
        <w:rPr>
          <w:rFonts w:hint="eastAsia"/>
        </w:rPr>
        <w:br/>
      </w:r>
      <w:r>
        <w:rPr>
          <w:rFonts w:hint="eastAsia"/>
        </w:rPr>
        <w:t>　　第四节 2010-2013年中国针棉坯布产品品牌市场需求预测</w:t>
      </w:r>
      <w:r>
        <w:rPr>
          <w:rFonts w:hint="eastAsia"/>
        </w:rPr>
        <w:br/>
      </w:r>
      <w:r>
        <w:rPr>
          <w:rFonts w:hint="eastAsia"/>
        </w:rPr>
        <w:br/>
      </w:r>
      <w:r>
        <w:rPr>
          <w:rFonts w:hint="eastAsia"/>
        </w:rPr>
        <w:t>第四章 2012年中国针棉坯布产品品牌消费者偏好深度调查（问卷28671份）</w:t>
      </w:r>
      <w:r>
        <w:rPr>
          <w:rFonts w:hint="eastAsia"/>
        </w:rPr>
        <w:br/>
      </w:r>
      <w:r>
        <w:rPr>
          <w:rFonts w:hint="eastAsia"/>
        </w:rPr>
        <w:t>　　第一节 中国针棉坯布产品目标客户群体深度调查</w:t>
      </w:r>
      <w:r>
        <w:rPr>
          <w:rFonts w:hint="eastAsia"/>
        </w:rPr>
        <w:br/>
      </w:r>
      <w:r>
        <w:rPr>
          <w:rFonts w:hint="eastAsia"/>
        </w:rPr>
        <w:t>　　第二节 中国针棉坯布产品品牌市场调查统计</w:t>
      </w:r>
      <w:r>
        <w:rPr>
          <w:rFonts w:hint="eastAsia"/>
        </w:rPr>
        <w:br/>
      </w:r>
      <w:r>
        <w:rPr>
          <w:rFonts w:hint="eastAsia"/>
        </w:rPr>
        <w:t>　　第三节 不同客户购买针棉坯布产品行为调查及影响因素</w:t>
      </w:r>
      <w:r>
        <w:rPr>
          <w:rFonts w:hint="eastAsia"/>
        </w:rPr>
        <w:br/>
      </w:r>
      <w:r>
        <w:rPr>
          <w:rFonts w:hint="eastAsia"/>
        </w:rPr>
        <w:br/>
      </w:r>
      <w:r>
        <w:rPr>
          <w:rFonts w:hint="eastAsia"/>
        </w:rPr>
        <w:t>第五章 2012年中国针棉坯布产品品牌消费者区域市场调研统计</w:t>
      </w:r>
      <w:r>
        <w:rPr>
          <w:rFonts w:hint="eastAsia"/>
        </w:rPr>
        <w:br/>
      </w:r>
      <w:r>
        <w:rPr>
          <w:rFonts w:hint="eastAsia"/>
        </w:rPr>
        <w:t>　　第一节 中国消费市场整体现状</w:t>
      </w:r>
      <w:r>
        <w:rPr>
          <w:rFonts w:hint="eastAsia"/>
        </w:rPr>
        <w:br/>
      </w:r>
      <w:r>
        <w:rPr>
          <w:rFonts w:hint="eastAsia"/>
        </w:rPr>
        <w:t>　　第二节 广州市场消费行为调研研究</w:t>
      </w:r>
      <w:r>
        <w:rPr>
          <w:rFonts w:hint="eastAsia"/>
        </w:rPr>
        <w:br/>
      </w:r>
      <w:r>
        <w:rPr>
          <w:rFonts w:hint="eastAsia"/>
        </w:rPr>
        <w:t>　　第三节 上海市场消费行为调研分析</w:t>
      </w:r>
      <w:r>
        <w:rPr>
          <w:rFonts w:hint="eastAsia"/>
        </w:rPr>
        <w:br/>
      </w:r>
      <w:r>
        <w:rPr>
          <w:rFonts w:hint="eastAsia"/>
        </w:rPr>
        <w:t>　　第四节 北京市场消费行为调研分析</w:t>
      </w:r>
      <w:r>
        <w:rPr>
          <w:rFonts w:hint="eastAsia"/>
        </w:rPr>
        <w:br/>
      </w:r>
      <w:r>
        <w:rPr>
          <w:rFonts w:hint="eastAsia"/>
        </w:rPr>
        <w:t>　　第五节 重庆市场消费行为调研分析</w:t>
      </w:r>
      <w:r>
        <w:rPr>
          <w:rFonts w:hint="eastAsia"/>
        </w:rPr>
        <w:br/>
      </w:r>
      <w:r>
        <w:rPr>
          <w:rFonts w:hint="eastAsia"/>
        </w:rPr>
        <w:t>　　第六节 成都市场消费行为调研分析</w:t>
      </w:r>
      <w:r>
        <w:rPr>
          <w:rFonts w:hint="eastAsia"/>
        </w:rPr>
        <w:br/>
      </w:r>
      <w:r>
        <w:rPr>
          <w:rFonts w:hint="eastAsia"/>
        </w:rPr>
        <w:t>　　第七节 武汉市场消费行为调研分析</w:t>
      </w:r>
      <w:r>
        <w:rPr>
          <w:rFonts w:hint="eastAsia"/>
        </w:rPr>
        <w:br/>
      </w:r>
      <w:r>
        <w:rPr>
          <w:rFonts w:hint="eastAsia"/>
        </w:rPr>
        <w:t>　　第八节 深圳市场消费行为调研分析</w:t>
      </w:r>
      <w:r>
        <w:rPr>
          <w:rFonts w:hint="eastAsia"/>
        </w:rPr>
        <w:br/>
      </w:r>
      <w:r>
        <w:rPr>
          <w:rFonts w:hint="eastAsia"/>
        </w:rPr>
        <w:t>　　第九节 西安市场消费行为调研分析</w:t>
      </w:r>
      <w:r>
        <w:rPr>
          <w:rFonts w:hint="eastAsia"/>
        </w:rPr>
        <w:br/>
      </w:r>
      <w:r>
        <w:rPr>
          <w:rFonts w:hint="eastAsia"/>
        </w:rPr>
        <w:br/>
      </w:r>
      <w:r>
        <w:rPr>
          <w:rFonts w:hint="eastAsia"/>
        </w:rPr>
        <w:t>第六章 2012-2016年中国针棉坯布产品品牌上游市场调查情况</w:t>
      </w:r>
      <w:r>
        <w:rPr>
          <w:rFonts w:hint="eastAsia"/>
        </w:rPr>
        <w:br/>
      </w:r>
      <w:r>
        <w:rPr>
          <w:rFonts w:hint="eastAsia"/>
        </w:rPr>
        <w:t>　　第一节 2012-2016年中国针棉坯布产品原材料生产情况调查</w:t>
      </w:r>
      <w:r>
        <w:rPr>
          <w:rFonts w:hint="eastAsia"/>
        </w:rPr>
        <w:br/>
      </w:r>
      <w:r>
        <w:rPr>
          <w:rFonts w:hint="eastAsia"/>
        </w:rPr>
        <w:t>　　第二节 2012-2016年中国针棉坯布产品原材料价格走势调查</w:t>
      </w:r>
      <w:r>
        <w:rPr>
          <w:rFonts w:hint="eastAsia"/>
        </w:rPr>
        <w:br/>
      </w:r>
      <w:r>
        <w:rPr>
          <w:rFonts w:hint="eastAsia"/>
        </w:rPr>
        <w:t>　　第三节 2012-2016年中国针棉坯布产品生产现状概况</w:t>
      </w:r>
      <w:r>
        <w:rPr>
          <w:rFonts w:hint="eastAsia"/>
        </w:rPr>
        <w:br/>
      </w:r>
      <w:r>
        <w:rPr>
          <w:rFonts w:hint="eastAsia"/>
        </w:rPr>
        <w:br/>
      </w:r>
      <w:r>
        <w:rPr>
          <w:rFonts w:hint="eastAsia"/>
        </w:rPr>
        <w:t>第七章 2012年中国针棉坯布产品品牌下游经销商入户调查</w:t>
      </w:r>
      <w:r>
        <w:rPr>
          <w:rFonts w:hint="eastAsia"/>
        </w:rPr>
        <w:br/>
      </w:r>
      <w:r>
        <w:rPr>
          <w:rFonts w:hint="eastAsia"/>
        </w:rPr>
        <w:t>　　第一节 代理商</w:t>
      </w:r>
      <w:r>
        <w:rPr>
          <w:rFonts w:hint="eastAsia"/>
        </w:rPr>
        <w:br/>
      </w:r>
      <w:r>
        <w:rPr>
          <w:rFonts w:hint="eastAsia"/>
        </w:rPr>
        <w:t>　　第二节 加盟店</w:t>
      </w:r>
      <w:r>
        <w:rPr>
          <w:rFonts w:hint="eastAsia"/>
        </w:rPr>
        <w:br/>
      </w:r>
      <w:r>
        <w:rPr>
          <w:rFonts w:hint="eastAsia"/>
        </w:rPr>
        <w:t>　　第三节 连锁店</w:t>
      </w:r>
      <w:r>
        <w:rPr>
          <w:rFonts w:hint="eastAsia"/>
        </w:rPr>
        <w:br/>
      </w:r>
      <w:r>
        <w:rPr>
          <w:rFonts w:hint="eastAsia"/>
        </w:rPr>
        <w:t>　　第四节 经销商</w:t>
      </w:r>
      <w:r>
        <w:rPr>
          <w:rFonts w:hint="eastAsia"/>
        </w:rPr>
        <w:br/>
      </w:r>
      <w:r>
        <w:rPr>
          <w:rFonts w:hint="eastAsia"/>
        </w:rPr>
        <w:br/>
      </w:r>
      <w:r>
        <w:rPr>
          <w:rFonts w:hint="eastAsia"/>
        </w:rPr>
        <w:t>第八章 2012年中国针棉坯布产品品牌销售渠道与营销策略解析</w:t>
      </w:r>
      <w:r>
        <w:rPr>
          <w:rFonts w:hint="eastAsia"/>
        </w:rPr>
        <w:br/>
      </w:r>
      <w:r>
        <w:rPr>
          <w:rFonts w:hint="eastAsia"/>
        </w:rPr>
        <w:t>　　第一节 2012年中国针棉坯布产品品牌销售渠道模式研究</w:t>
      </w:r>
      <w:r>
        <w:rPr>
          <w:rFonts w:hint="eastAsia"/>
        </w:rPr>
        <w:br/>
      </w:r>
      <w:r>
        <w:rPr>
          <w:rFonts w:hint="eastAsia"/>
        </w:rPr>
        <w:t>　　第二节 2012年中国针棉坯布产品品牌市场策略点评</w:t>
      </w:r>
      <w:r>
        <w:rPr>
          <w:rFonts w:hint="eastAsia"/>
        </w:rPr>
        <w:br/>
      </w:r>
      <w:r>
        <w:rPr>
          <w:rFonts w:hint="eastAsia"/>
        </w:rPr>
        <w:t>　　第三节 2012年中国针棉坯布产品品牌销售策略研究</w:t>
      </w:r>
      <w:r>
        <w:rPr>
          <w:rFonts w:hint="eastAsia"/>
        </w:rPr>
        <w:br/>
      </w:r>
      <w:r>
        <w:rPr>
          <w:rFonts w:hint="eastAsia"/>
        </w:rPr>
        <w:t>　　第四节 2012年中国针棉坯布产品品牌营销渠道探讨</w:t>
      </w:r>
      <w:r>
        <w:rPr>
          <w:rFonts w:hint="eastAsia"/>
        </w:rPr>
        <w:br/>
      </w:r>
      <w:r>
        <w:rPr>
          <w:rFonts w:hint="eastAsia"/>
        </w:rPr>
        <w:br/>
      </w:r>
      <w:r>
        <w:rPr>
          <w:rFonts w:hint="eastAsia"/>
        </w:rPr>
        <w:t>第九章 2012年中国针棉坯布行业竞争力与发展态势研究</w:t>
      </w:r>
      <w:r>
        <w:rPr>
          <w:rFonts w:hint="eastAsia"/>
        </w:rPr>
        <w:br/>
      </w:r>
      <w:r>
        <w:rPr>
          <w:rFonts w:hint="eastAsia"/>
        </w:rPr>
        <w:t>　　第一节 2012年中国针棉坯布行业集中度分析</w:t>
      </w:r>
      <w:r>
        <w:rPr>
          <w:rFonts w:hint="eastAsia"/>
        </w:rPr>
        <w:br/>
      </w:r>
      <w:r>
        <w:rPr>
          <w:rFonts w:hint="eastAsia"/>
        </w:rPr>
        <w:t>　　第二节 2012年中国针棉坯布企业竞争状况</w:t>
      </w:r>
      <w:r>
        <w:rPr>
          <w:rFonts w:hint="eastAsia"/>
        </w:rPr>
        <w:br/>
      </w:r>
      <w:r>
        <w:rPr>
          <w:rFonts w:hint="eastAsia"/>
        </w:rPr>
        <w:t>　　第三节 2012年中国针棉坯布行业竞争力分析</w:t>
      </w:r>
      <w:r>
        <w:rPr>
          <w:rFonts w:hint="eastAsia"/>
        </w:rPr>
        <w:br/>
      </w:r>
      <w:r>
        <w:rPr>
          <w:rFonts w:hint="eastAsia"/>
        </w:rPr>
        <w:t>　　第三节 2010-2013 年中国针棉坯布行业竞争态势展望</w:t>
      </w:r>
      <w:r>
        <w:rPr>
          <w:rFonts w:hint="eastAsia"/>
        </w:rPr>
        <w:br/>
      </w:r>
      <w:r>
        <w:rPr>
          <w:rFonts w:hint="eastAsia"/>
        </w:rPr>
        <w:br/>
      </w:r>
      <w:r>
        <w:rPr>
          <w:rFonts w:hint="eastAsia"/>
        </w:rPr>
        <w:t>第十章 2012年中国针棉坯布行业市场规模深度调查研究</w:t>
      </w:r>
      <w:r>
        <w:rPr>
          <w:rFonts w:hint="eastAsia"/>
        </w:rPr>
        <w:br/>
      </w:r>
      <w:r>
        <w:rPr>
          <w:rFonts w:hint="eastAsia"/>
        </w:rPr>
        <w:t>　　第一节 2012年中国针棉坯布行业市场规模研究</w:t>
      </w:r>
      <w:r>
        <w:rPr>
          <w:rFonts w:hint="eastAsia"/>
        </w:rPr>
        <w:br/>
      </w:r>
      <w:r>
        <w:rPr>
          <w:rFonts w:hint="eastAsia"/>
        </w:rPr>
        <w:t>　　第二节 2012年中国针棉坯布行业区域结构分析</w:t>
      </w:r>
      <w:r>
        <w:rPr>
          <w:rFonts w:hint="eastAsia"/>
        </w:rPr>
        <w:br/>
      </w:r>
      <w:r>
        <w:rPr>
          <w:rFonts w:hint="eastAsia"/>
        </w:rPr>
        <w:t>　　第三节 2012年中国针棉坯布行业区域市场规模调查</w:t>
      </w:r>
      <w:r>
        <w:rPr>
          <w:rFonts w:hint="eastAsia"/>
        </w:rPr>
        <w:br/>
      </w:r>
      <w:r>
        <w:rPr>
          <w:rFonts w:hint="eastAsia"/>
        </w:rPr>
        <w:t>　　第四节 2010-2013年中国针棉坯布行业市场规模预测</w:t>
      </w:r>
      <w:r>
        <w:rPr>
          <w:rFonts w:hint="eastAsia"/>
        </w:rPr>
        <w:br/>
      </w:r>
      <w:r>
        <w:rPr>
          <w:rFonts w:hint="eastAsia"/>
        </w:rPr>
        <w:br/>
      </w:r>
      <w:r>
        <w:rPr>
          <w:rFonts w:hint="eastAsia"/>
        </w:rPr>
        <w:t>第十一章 中国针棉坯布行业优势品牌重点企业实地考察</w:t>
      </w:r>
      <w:r>
        <w:rPr>
          <w:rFonts w:hint="eastAsia"/>
        </w:rPr>
        <w:br/>
      </w:r>
      <w:r>
        <w:rPr>
          <w:rFonts w:hint="eastAsia"/>
        </w:rPr>
        <w:t>　　第一节 重点企业A</w:t>
      </w:r>
      <w:r>
        <w:rPr>
          <w:rFonts w:hint="eastAsia"/>
        </w:rPr>
        <w:br/>
      </w:r>
      <w:r>
        <w:rPr>
          <w:rFonts w:hint="eastAsia"/>
        </w:rPr>
        <w:t>　　第二节 重点企业B</w:t>
      </w:r>
      <w:r>
        <w:rPr>
          <w:rFonts w:hint="eastAsia"/>
        </w:rPr>
        <w:br/>
      </w:r>
      <w:r>
        <w:rPr>
          <w:rFonts w:hint="eastAsia"/>
        </w:rPr>
        <w:t>　　第三节 重点企业C</w:t>
      </w:r>
      <w:r>
        <w:rPr>
          <w:rFonts w:hint="eastAsia"/>
        </w:rPr>
        <w:br/>
      </w:r>
      <w:r>
        <w:rPr>
          <w:rFonts w:hint="eastAsia"/>
        </w:rPr>
        <w:t>　　第四节 重点企业D</w:t>
      </w:r>
      <w:r>
        <w:rPr>
          <w:rFonts w:hint="eastAsia"/>
        </w:rPr>
        <w:br/>
      </w:r>
      <w:r>
        <w:rPr>
          <w:rFonts w:hint="eastAsia"/>
        </w:rPr>
        <w:t>　　第五节 重点企业E</w:t>
      </w:r>
      <w:r>
        <w:rPr>
          <w:rFonts w:hint="eastAsia"/>
        </w:rPr>
        <w:br/>
      </w:r>
      <w:r>
        <w:rPr>
          <w:rFonts w:hint="eastAsia"/>
        </w:rPr>
        <w:t>　　第六节 ..</w:t>
      </w:r>
      <w:r>
        <w:rPr>
          <w:rFonts w:hint="eastAsia"/>
        </w:rPr>
        <w:br/>
      </w:r>
      <w:r>
        <w:rPr>
          <w:rFonts w:hint="eastAsia"/>
        </w:rPr>
        <w:br/>
      </w:r>
      <w:r>
        <w:rPr>
          <w:rFonts w:hint="eastAsia"/>
        </w:rPr>
        <w:t>第十二章 2010-2013年中国针棉坯布行业供需预测与发展趋势</w:t>
      </w:r>
      <w:r>
        <w:rPr>
          <w:rFonts w:hint="eastAsia"/>
        </w:rPr>
        <w:br/>
      </w:r>
      <w:r>
        <w:rPr>
          <w:rFonts w:hint="eastAsia"/>
        </w:rPr>
        <w:t>　　第二节 2009-2013年针棉坯布行业市场供需状况预测</w:t>
      </w:r>
      <w:r>
        <w:rPr>
          <w:rFonts w:hint="eastAsia"/>
        </w:rPr>
        <w:br/>
      </w:r>
      <w:r>
        <w:rPr>
          <w:rFonts w:hint="eastAsia"/>
        </w:rPr>
        <w:t>　　第四节 2010-2013年针棉坯布行业工业总产值预测</w:t>
      </w:r>
      <w:r>
        <w:rPr>
          <w:rFonts w:hint="eastAsia"/>
        </w:rPr>
        <w:br/>
      </w:r>
      <w:r>
        <w:rPr>
          <w:rFonts w:hint="eastAsia"/>
        </w:rPr>
        <w:t>　　第五节 2010-2013年针棉坯布行业销售收入预测</w:t>
      </w:r>
      <w:r>
        <w:rPr>
          <w:rFonts w:hint="eastAsia"/>
        </w:rPr>
        <w:br/>
      </w:r>
      <w:r>
        <w:rPr>
          <w:rFonts w:hint="eastAsia"/>
        </w:rPr>
        <w:t>　　第六节 2010-2013年中国针棉坯布行业盈利能力预测</w:t>
      </w:r>
      <w:r>
        <w:rPr>
          <w:rFonts w:hint="eastAsia"/>
        </w:rPr>
        <w:br/>
      </w:r>
      <w:r>
        <w:rPr>
          <w:rFonts w:hint="eastAsia"/>
        </w:rPr>
        <w:br/>
      </w:r>
      <w:r>
        <w:rPr>
          <w:rFonts w:hint="eastAsia"/>
        </w:rPr>
        <w:t>第十三章 2010-2013年中国针棉坯布行业投资价值与投资策略研究</w:t>
      </w:r>
      <w:r>
        <w:rPr>
          <w:rFonts w:hint="eastAsia"/>
        </w:rPr>
        <w:br/>
      </w:r>
      <w:r>
        <w:rPr>
          <w:rFonts w:hint="eastAsia"/>
        </w:rPr>
        <w:t>　　第一节 中国针棉坯布行业SWOT模型分析</w:t>
      </w:r>
      <w:r>
        <w:rPr>
          <w:rFonts w:hint="eastAsia"/>
        </w:rPr>
        <w:br/>
      </w:r>
      <w:r>
        <w:rPr>
          <w:rFonts w:hint="eastAsia"/>
        </w:rPr>
        <w:t>　　第二节 中国针棉坯布行业投资价值分析</w:t>
      </w:r>
      <w:r>
        <w:rPr>
          <w:rFonts w:hint="eastAsia"/>
        </w:rPr>
        <w:br/>
      </w:r>
      <w:r>
        <w:rPr>
          <w:rFonts w:hint="eastAsia"/>
        </w:rPr>
        <w:t>　　第三节 2010-2013年中国针棉坯布行业投资风险预警</w:t>
      </w:r>
      <w:r>
        <w:rPr>
          <w:rFonts w:hint="eastAsia"/>
        </w:rPr>
        <w:br/>
      </w:r>
      <w:r>
        <w:rPr>
          <w:rFonts w:hint="eastAsia"/>
        </w:rPr>
        <w:t>　　第四节 中国针棉坯布行业投资策略研究</w:t>
      </w:r>
      <w:r>
        <w:rPr>
          <w:rFonts w:hint="eastAsia"/>
        </w:rPr>
        <w:br/>
      </w:r>
      <w:r>
        <w:rPr>
          <w:rFonts w:hint="eastAsia"/>
        </w:rPr>
        <w:t>　　第五节 中~智~林~－中国针棉坯布项目行业可行性分析研究</w:t>
      </w:r>
      <w:r>
        <w:rPr>
          <w:rFonts w:hint="eastAsia"/>
        </w:rPr>
        <w:br/>
      </w:r>
      <w:r>
        <w:rPr>
          <w:rFonts w:hint="eastAsia"/>
        </w:rPr>
        <w:t>　　图表 2011-2012年中国针棉坯布市场品牌排名调查情况</w:t>
      </w:r>
      <w:r>
        <w:rPr>
          <w:rFonts w:hint="eastAsia"/>
        </w:rPr>
        <w:br/>
      </w:r>
      <w:r>
        <w:rPr>
          <w:rFonts w:hint="eastAsia"/>
        </w:rPr>
        <w:t>　　图表 2011-2012年中国针棉坯布品牌按照销售额排名</w:t>
      </w:r>
      <w:r>
        <w:rPr>
          <w:rFonts w:hint="eastAsia"/>
        </w:rPr>
        <w:br/>
      </w:r>
      <w:r>
        <w:rPr>
          <w:rFonts w:hint="eastAsia"/>
        </w:rPr>
        <w:t>　　图表 2011-2012年中国针棉坯布品牌按市场份额排名</w:t>
      </w:r>
      <w:r>
        <w:rPr>
          <w:rFonts w:hint="eastAsia"/>
        </w:rPr>
        <w:br/>
      </w:r>
      <w:r>
        <w:rPr>
          <w:rFonts w:hint="eastAsia"/>
        </w:rPr>
        <w:t>　　图表 2011-2012年中国针棉坯布品牌按品牌知名度排名</w:t>
      </w:r>
      <w:r>
        <w:rPr>
          <w:rFonts w:hint="eastAsia"/>
        </w:rPr>
        <w:br/>
      </w:r>
      <w:r>
        <w:rPr>
          <w:rFonts w:hint="eastAsia"/>
        </w:rPr>
        <w:t>　　图表 2011-2012年中国针棉坯布品牌按消费者认可度排名</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52a28b81a492c" w:history="1">
        <w:r>
          <w:rPr>
            <w:rStyle w:val="Hyperlink"/>
          </w:rPr>
          <w:t>2008-2011年中国针棉坯布行业发展研究分析及未来五年走势预测报告</w:t>
        </w:r>
      </w:hyperlink>
      <w:r>
        <w:rPr>
          <w:color w:val="C00000"/>
        </w:rPr>
        <w:t>》，报告编号：</w:t>
      </w:r>
      <w:r>
        <w:rPr>
          <w:rFonts w:hint="eastAsia"/>
          <w:color w:val="C00000"/>
        </w:rPr>
        <w:t>10A1656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652a28b81a492c" w:history="1">
        <w:r>
          <w:rPr>
            <w:rStyle w:val="Hyperlink"/>
          </w:rPr>
          <w:t>https://www.20087.com/DiaoYan/2012-06/zhenmianpibuhangyefazhanyanjiufenxij.html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204287da14720" w:history="1">
      <w:r>
        <w:rPr>
          <w:rStyle w:val="Hyperlink"/>
        </w:rPr>
        <w:t>2008-2011年中国针棉坯布行业发展研究分析及未来五年走势预测报告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zhenmianpibuhangyefazhanyanjiufenxij.html" TargetMode="External" Id="R99652a28b81a492c" /></Relationships>
</file>

<file path=word/_rels/header2.xml.rels>&#65279;<?xml version="1.0" encoding="utf-8"?><Relationships xmlns="http://schemas.openxmlformats.org/package/2006/relationships"><Relationship Type="http://schemas.openxmlformats.org/officeDocument/2006/relationships/hyperlink" Target="https://www.20087.com/DiaoYan/2012-06/zhenmianpibuhangyefazhanyanjiufenxij.html" TargetMode="External" Id="R587204287da1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2012-06-25T05:02:00Z</dcterms:created>
  <dcterms:modified xsi:type="dcterms:W3CDTF">2012-06-25T06:02:00Z</dcterms:modified>
  <dc:subject>2008-2011年中国针棉坯布行业发展研究分析及未来五年走势预测报告</dc:subject>
  <dc:title>2008-2011年中国针棉坯布行业发展研究分析及未来五年走势预测报告</dc:title>
  <cp:keywords>2008-2011年中国针棉坯布行业发展研究分析及未来五年走势预测报告</cp:keywords>
  <dc:description>2008-2011年中国针棉坯布行业发展研究分析及未来五年走势预测报告</dc:description>
</cp:coreProperties>
</file>