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86d6fec9e44320" w:history="1">
              <w:r>
                <w:rPr>
                  <w:rStyle w:val="Hyperlink"/>
                </w:rPr>
                <w:t>2008-2012年中国浓缩石榴汁行业研究分析及未来五年发展前景预测报告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86d6fec9e44320" w:history="1">
              <w:r>
                <w:rPr>
                  <w:rStyle w:val="Hyperlink"/>
                </w:rPr>
                <w:t>2008-2012年中国浓缩石榴汁行业研究分析及未来五年发展前景预测报告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1036A88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86d6fec9e44320" w:history="1">
                <w:r>
                  <w:rPr>
                    <w:rStyle w:val="Hyperlink"/>
                  </w:rPr>
                  <w:t>https://www.20087.com/DiaoYan/2012-06/nongsuoshiliuzhihangyeyanjiufenxijiw.html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c86d6fec9e44320" w:history="1">
        <w:r>
          <w:rPr>
            <w:rStyle w:val="Hyperlink"/>
          </w:rPr>
          <w:t>2008-2012年中国浓缩石榴汁行业研究分析及未来五年发展前景预测报告</w:t>
        </w:r>
      </w:hyperlink>
      <w:r>
        <w:rPr>
          <w:rFonts w:hint="eastAsia"/>
        </w:rPr>
        <w:t>》主要研究方向：基于近年来国际、国内行业发展现状、及趋势，行业竞争现状、主要企业经营现状（财务数据，成长性......）的研究，发现行业发展潜在趋势，对未来市场需求、等作出科学的预测。对投资方向，投资风险提供一定的建议及防范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浓缩石榴汁行业总体情况</w:t>
      </w:r>
      <w:r>
        <w:rPr>
          <w:rFonts w:hint="eastAsia"/>
        </w:rPr>
        <w:br/>
      </w:r>
      <w:r>
        <w:rPr>
          <w:rFonts w:hint="eastAsia"/>
        </w:rPr>
        <w:t>　　　　一、中国浓缩石榴汁行业定义</w:t>
      </w:r>
      <w:r>
        <w:rPr>
          <w:rFonts w:hint="eastAsia"/>
        </w:rPr>
        <w:br/>
      </w:r>
      <w:r>
        <w:rPr>
          <w:rFonts w:hint="eastAsia"/>
        </w:rPr>
        <w:t>　　　　二、中国浓缩石榴汁市场规模</w:t>
      </w:r>
      <w:r>
        <w:rPr>
          <w:rFonts w:hint="eastAsia"/>
        </w:rPr>
        <w:br/>
      </w:r>
      <w:r>
        <w:rPr>
          <w:rFonts w:hint="eastAsia"/>
        </w:rPr>
        <w:t>　　　　三、中国浓缩石榴汁行业周期</w:t>
      </w:r>
      <w:r>
        <w:rPr>
          <w:rFonts w:hint="eastAsia"/>
        </w:rPr>
        <w:br/>
      </w:r>
      <w:r>
        <w:rPr>
          <w:rFonts w:hint="eastAsia"/>
        </w:rPr>
        <w:t>　　　　四、中国浓缩石榴汁业集中度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浓缩石榴汁行业经营现状</w:t>
      </w:r>
      <w:r>
        <w:rPr>
          <w:rFonts w:hint="eastAsia"/>
        </w:rPr>
        <w:br/>
      </w:r>
      <w:r>
        <w:rPr>
          <w:rFonts w:hint="eastAsia"/>
        </w:rPr>
        <w:t>　　　　一、浓缩石榴汁行业企业情况</w:t>
      </w:r>
      <w:r>
        <w:rPr>
          <w:rFonts w:hint="eastAsia"/>
        </w:rPr>
        <w:br/>
      </w:r>
      <w:r>
        <w:rPr>
          <w:rFonts w:hint="eastAsia"/>
        </w:rPr>
        <w:t>　　　　二、浓缩石榴汁行业盈利情况</w:t>
      </w:r>
      <w:r>
        <w:rPr>
          <w:rFonts w:hint="eastAsia"/>
        </w:rPr>
        <w:br/>
      </w:r>
      <w:r>
        <w:rPr>
          <w:rFonts w:hint="eastAsia"/>
        </w:rPr>
        <w:t>　　　　三、浓缩石榴汁行业成长情况</w:t>
      </w:r>
      <w:r>
        <w:rPr>
          <w:rFonts w:hint="eastAsia"/>
        </w:rPr>
        <w:br/>
      </w:r>
      <w:r>
        <w:rPr>
          <w:rFonts w:hint="eastAsia"/>
        </w:rPr>
        <w:t>　　　　四、浓缩石榴汁行业产值规模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中国浓缩石榴汁产销现状</w:t>
      </w:r>
      <w:r>
        <w:rPr>
          <w:rFonts w:hint="eastAsia"/>
        </w:rPr>
        <w:br/>
      </w:r>
      <w:r>
        <w:rPr>
          <w:rFonts w:hint="eastAsia"/>
        </w:rPr>
        <w:t>　　　　一、中国浓缩石榴汁生产情况变化及趋势</w:t>
      </w:r>
      <w:r>
        <w:rPr>
          <w:rFonts w:hint="eastAsia"/>
        </w:rPr>
        <w:br/>
      </w:r>
      <w:r>
        <w:rPr>
          <w:rFonts w:hint="eastAsia"/>
        </w:rPr>
        <w:t>　　　　二、中国浓缩石榴汁销售情况变化及趋势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浓缩石榴汁细分产品及市场分析</w:t>
      </w:r>
      <w:r>
        <w:rPr>
          <w:rFonts w:hint="eastAsia"/>
        </w:rPr>
        <w:br/>
      </w:r>
      <w:r>
        <w:rPr>
          <w:rFonts w:hint="eastAsia"/>
        </w:rPr>
        <w:t>第五章 浓缩石榴汁区域市场现状及趋势</w:t>
      </w:r>
      <w:r>
        <w:rPr>
          <w:rFonts w:hint="eastAsia"/>
        </w:rPr>
        <w:br/>
      </w:r>
      <w:r>
        <w:rPr>
          <w:rFonts w:hint="eastAsia"/>
        </w:rPr>
        <w:t>第六章 中国浓缩石榴汁贸易现状及趋势</w:t>
      </w:r>
      <w:r>
        <w:rPr>
          <w:rFonts w:hint="eastAsia"/>
        </w:rPr>
        <w:br/>
      </w:r>
      <w:r>
        <w:rPr>
          <w:rFonts w:hint="eastAsia"/>
        </w:rPr>
        <w:t>第七章 全球浓缩石榴汁市场现状及趋势</w:t>
      </w:r>
      <w:r>
        <w:rPr>
          <w:rFonts w:hint="eastAsia"/>
        </w:rPr>
        <w:br/>
      </w:r>
      <w:r>
        <w:rPr>
          <w:rFonts w:hint="eastAsia"/>
        </w:rPr>
        <w:t>第八章 浓缩石榴汁行业竞争现状及趋势</w:t>
      </w:r>
      <w:r>
        <w:rPr>
          <w:rFonts w:hint="eastAsia"/>
        </w:rPr>
        <w:br/>
      </w:r>
      <w:r>
        <w:rPr>
          <w:rFonts w:hint="eastAsia"/>
        </w:rPr>
        <w:t>第九章 浓缩石榴汁优势企业战略动态分析</w:t>
      </w:r>
      <w:r>
        <w:rPr>
          <w:rFonts w:hint="eastAsia"/>
        </w:rPr>
        <w:br/>
      </w:r>
      <w:r>
        <w:rPr>
          <w:rFonts w:hint="eastAsia"/>
        </w:rPr>
        <w:t>第十章 浓缩石榴汁行业关联产业现状及趋势</w:t>
      </w:r>
      <w:r>
        <w:rPr>
          <w:rFonts w:hint="eastAsia"/>
        </w:rPr>
        <w:br/>
      </w:r>
      <w:r>
        <w:rPr>
          <w:rFonts w:hint="eastAsia"/>
        </w:rPr>
        <w:t>第十一章 浓缩石榴汁行业投资</w:t>
      </w:r>
      <w:r>
        <w:rPr>
          <w:rFonts w:hint="eastAsia"/>
        </w:rPr>
        <w:br/>
      </w:r>
      <w:r>
        <w:rPr>
          <w:rFonts w:hint="eastAsia"/>
        </w:rPr>
        <w:t>　　第一节 浓缩石榴汁行业投资及壁垒</w:t>
      </w:r>
      <w:r>
        <w:rPr>
          <w:rFonts w:hint="eastAsia"/>
        </w:rPr>
        <w:br/>
      </w:r>
      <w:r>
        <w:rPr>
          <w:rFonts w:hint="eastAsia"/>
        </w:rPr>
        <w:t>　　第二节 浓缩石榴汁行业投资经济环境</w:t>
      </w:r>
      <w:r>
        <w:rPr>
          <w:rFonts w:hint="eastAsia"/>
        </w:rPr>
        <w:br/>
      </w:r>
      <w:r>
        <w:rPr>
          <w:rFonts w:hint="eastAsia"/>
        </w:rPr>
        <w:t>　　第三节 浓缩石榴汁行业投资政策环境</w:t>
      </w:r>
      <w:r>
        <w:rPr>
          <w:rFonts w:hint="eastAsia"/>
        </w:rPr>
        <w:br/>
      </w:r>
      <w:r>
        <w:rPr>
          <w:rFonts w:hint="eastAsia"/>
        </w:rPr>
        <w:t>　　第四节 [⋅中⋅智⋅林]浓缩石榴汁行业投资技术环境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2015-2018浓缩石榴汁行业前景预测</w:t>
      </w:r>
      <w:r>
        <w:rPr>
          <w:rFonts w:hint="eastAsia"/>
        </w:rPr>
        <w:br/>
      </w:r>
      <w:r>
        <w:rPr>
          <w:rFonts w:hint="eastAsia"/>
        </w:rPr>
        <w:t>　　　　一、2015-2018年浓缩石榴汁市场规模预测</w:t>
      </w:r>
      <w:r>
        <w:rPr>
          <w:rFonts w:hint="eastAsia"/>
        </w:rPr>
        <w:br/>
      </w:r>
      <w:r>
        <w:rPr>
          <w:rFonts w:hint="eastAsia"/>
        </w:rPr>
        <w:t>　　　　二、2015-2018年浓缩石榴汁产品产量预测</w:t>
      </w:r>
      <w:r>
        <w:rPr>
          <w:rFonts w:hint="eastAsia"/>
        </w:rPr>
        <w:br/>
      </w:r>
      <w:r>
        <w:rPr>
          <w:rFonts w:hint="eastAsia"/>
        </w:rPr>
        <w:t>　　　　三、2015-2018年浓缩石榴汁市场环境预测</w:t>
      </w:r>
      <w:r>
        <w:rPr>
          <w:rFonts w:hint="eastAsia"/>
        </w:rPr>
        <w:br/>
      </w:r>
      <w:r>
        <w:rPr>
          <w:rFonts w:hint="eastAsia"/>
        </w:rPr>
        <w:t>　　　　四、2015-2018年浓缩石榴汁市场竞争预测</w:t>
      </w:r>
      <w:r>
        <w:rPr>
          <w:rFonts w:hint="eastAsia"/>
        </w:rPr>
        <w:br/>
      </w:r>
      <w:r>
        <w:rPr>
          <w:rFonts w:hint="eastAsia"/>
        </w:rPr>
        <w:t>　　　　五、2015-2018年浓缩石榴汁重点企业预测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浓缩石榴汁竞争策略及建议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86d6fec9e44320" w:history="1">
        <w:r>
          <w:rPr>
            <w:rStyle w:val="Hyperlink"/>
          </w:rPr>
          <w:t>2008-2012年中国浓缩石榴汁行业研究分析及未来五年发展前景预测报告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1036A88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86d6fec9e44320" w:history="1">
        <w:r>
          <w:rPr>
            <w:rStyle w:val="Hyperlink"/>
          </w:rPr>
          <w:t>https://www.20087.com/DiaoYan/2012-06/nongsuoshiliuzhihangyeyanjiufenxijiw.html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59e9dbfcbd40ce" w:history="1">
      <w:r>
        <w:rPr>
          <w:rStyle w:val="Hyperlink"/>
        </w:rPr>
        <w:t>2008-2012年中国浓缩石榴汁行业研究分析及未来五年发展前景预测报告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nongsuoshiliuzhihangyeyanjiufenxijiw.html" TargetMode="External" Id="Rcc86d6fec9e443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nongsuoshiliuzhihangyeyanjiufenxijiw.html" TargetMode="External" Id="R5359e9dbfcbd40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2012-06-11T06:44:00Z</dcterms:created>
  <dcterms:modified xsi:type="dcterms:W3CDTF">2012-06-11T07:44:00Z</dcterms:modified>
  <dc:subject>2008-2012年中国浓缩石榴汁行业研究分析及未来五年发展前景预测报告</dc:subject>
  <dc:title>2008-2012年中国浓缩石榴汁行业研究分析及未来五年发展前景预测报告</dc:title>
  <cp:keywords>2008-2012年中国浓缩石榴汁行业研究分析及未来五年发展前景预测报告</cp:keywords>
  <dc:description>2008-2012年中国浓缩石榴汁行业研究分析及未来五年发展前景预测报告</dc:description>
</cp:coreProperties>
</file>